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8AD9FC" w14:textId="77777777" w:rsidR="009F58B7" w:rsidRDefault="009F58B7">
      <w:pPr>
        <w:spacing w:after="0" w:line="360" w:lineRule="auto"/>
        <w:rPr>
          <w:rFonts w:ascii="Open Sans" w:eastAsia="Open Sans" w:hAnsi="Open Sans" w:cs="Open Sans"/>
          <w:b/>
          <w:bCs/>
          <w:color w:val="496BB2"/>
          <w:sz w:val="36"/>
          <w:szCs w:val="36"/>
        </w:rPr>
      </w:pPr>
    </w:p>
    <w:p w14:paraId="79D971EF" w14:textId="77777777" w:rsidR="009F58B7" w:rsidRDefault="00000000">
      <w:pPr>
        <w:spacing w:after="0" w:line="360" w:lineRule="auto"/>
        <w:rPr>
          <w:rFonts w:ascii="Open Sans" w:eastAsia="Open Sans" w:hAnsi="Open Sans" w:cs="Open Sans"/>
          <w:b/>
          <w:bCs/>
          <w:color w:val="496BB2"/>
          <w:sz w:val="36"/>
          <w:szCs w:val="36"/>
        </w:rPr>
      </w:pPr>
      <w:r>
        <w:rPr>
          <w:rFonts w:ascii="Open Sans" w:eastAsia="Open Sans" w:hAnsi="Open Sans" w:cs="Open Sans"/>
          <w:b/>
          <w:bCs/>
          <w:color w:val="496BB2"/>
          <w:sz w:val="32"/>
          <w:szCs w:val="32"/>
        </w:rPr>
        <w:t>ARGENTINA CLÁSICA</w:t>
      </w:r>
      <w:r>
        <w:rPr>
          <w:rFonts w:ascii="Open Sans" w:eastAsia="Open Sans" w:hAnsi="Open Sans" w:cs="Open Sans"/>
          <w:b/>
          <w:bCs/>
          <w:color w:val="496BB2"/>
        </w:rPr>
        <w:t xml:space="preserve">             </w:t>
      </w:r>
    </w:p>
    <w:p w14:paraId="25F4D26A" w14:textId="77777777" w:rsidR="009F58B7" w:rsidRDefault="00000000">
      <w:pPr>
        <w:spacing w:after="0" w:line="360" w:lineRule="auto"/>
        <w:jc w:val="right"/>
        <w:rPr>
          <w:rFonts w:ascii="Open Sans" w:eastAsia="Open Sans" w:hAnsi="Open Sans" w:cs="Open Sans"/>
          <w:b/>
          <w:bCs/>
          <w:color w:val="496BB2"/>
        </w:rPr>
      </w:pPr>
      <w:r>
        <w:rPr>
          <w:rFonts w:ascii="Open Sans" w:eastAsia="Open Sans" w:hAnsi="Open Sans" w:cs="Open Sans"/>
          <w:b/>
          <w:bCs/>
          <w:color w:val="496BB2"/>
        </w:rPr>
        <w:t>CÓDIGO: 0624</w:t>
      </w:r>
    </w:p>
    <w:p w14:paraId="3C38F843" w14:textId="77777777" w:rsidR="009F58B7" w:rsidRDefault="009F58B7">
      <w:pPr>
        <w:spacing w:after="0" w:line="360" w:lineRule="auto"/>
        <w:rPr>
          <w:rFonts w:ascii="Open Sans" w:eastAsia="Open Sans" w:hAnsi="Open Sans" w:cs="Open Sans"/>
          <w:b/>
          <w:bCs/>
          <w:color w:val="496BB2"/>
        </w:rPr>
      </w:pPr>
    </w:p>
    <w:p w14:paraId="7098EE51" w14:textId="77777777" w:rsidR="009F58B7" w:rsidRDefault="00000000">
      <w:pPr>
        <w:spacing w:after="0" w:line="360" w:lineRule="auto"/>
        <w:rPr>
          <w:rFonts w:ascii="Open Sans" w:eastAsia="Open Sans" w:hAnsi="Open Sans" w:cs="Open Sans"/>
          <w:b/>
          <w:bCs/>
          <w:color w:val="496BB2"/>
          <w:sz w:val="26"/>
          <w:szCs w:val="26"/>
        </w:rPr>
      </w:pPr>
      <w:r>
        <w:rPr>
          <w:rFonts w:ascii="Open Sans" w:eastAsia="Open Sans" w:hAnsi="Open Sans" w:cs="Open Sans"/>
          <w:b/>
          <w:bCs/>
          <w:color w:val="496BB2"/>
          <w:sz w:val="26"/>
          <w:szCs w:val="26"/>
        </w:rPr>
        <w:t>ITINERARIO</w:t>
      </w:r>
    </w:p>
    <w:p w14:paraId="35FB7A4F" w14:textId="77777777" w:rsidR="009F58B7" w:rsidRDefault="00000000">
      <w:pPr>
        <w:spacing w:after="0"/>
        <w:jc w:val="both"/>
        <w:rPr>
          <w:rFonts w:ascii="Open Sans" w:eastAsia="Open Sans" w:hAnsi="Open Sans" w:cs="Open Sans"/>
        </w:rPr>
      </w:pPr>
      <w:r>
        <w:rPr>
          <w:rFonts w:ascii="Open Sans" w:eastAsia="Open Sans" w:hAnsi="Open Sans" w:cs="Open Sans"/>
          <w:b/>
          <w:bCs/>
        </w:rPr>
        <w:t xml:space="preserve">SALIDAS: </w:t>
      </w:r>
      <w:r>
        <w:rPr>
          <w:rFonts w:ascii="Open Sans" w:eastAsia="Open Sans" w:hAnsi="Open Sans" w:cs="Open Sans"/>
        </w:rPr>
        <w:t>DIARIAS</w:t>
      </w:r>
    </w:p>
    <w:p w14:paraId="0B8FFD4C" w14:textId="77777777" w:rsidR="009F58B7" w:rsidRDefault="00000000">
      <w:pPr>
        <w:spacing w:after="0"/>
        <w:jc w:val="both"/>
        <w:rPr>
          <w:rFonts w:ascii="Open Sans" w:eastAsia="Open Sans" w:hAnsi="Open Sans" w:cs="Open Sans"/>
        </w:rPr>
      </w:pPr>
      <w:r>
        <w:rPr>
          <w:rFonts w:ascii="Open Sans" w:eastAsia="Open Sans" w:hAnsi="Open Sans" w:cs="Open Sans"/>
          <w:b/>
          <w:bCs/>
        </w:rPr>
        <w:t xml:space="preserve">DURACIÓN: </w:t>
      </w:r>
      <w:r>
        <w:rPr>
          <w:rFonts w:ascii="Open Sans" w:eastAsia="Open Sans" w:hAnsi="Open Sans" w:cs="Open Sans"/>
        </w:rPr>
        <w:t xml:space="preserve">08 DÍAS / 07 NOCHES </w:t>
      </w:r>
    </w:p>
    <w:p w14:paraId="2DF502DC" w14:textId="77777777" w:rsidR="009F58B7" w:rsidRDefault="009F58B7">
      <w:pPr>
        <w:spacing w:after="0"/>
        <w:jc w:val="both"/>
        <w:rPr>
          <w:rFonts w:ascii="Open Sans" w:eastAsia="Open Sans" w:hAnsi="Open Sans" w:cs="Open Sans"/>
        </w:rPr>
      </w:pPr>
    </w:p>
    <w:p w14:paraId="2B7B78E1" w14:textId="77777777" w:rsidR="009F58B7" w:rsidRDefault="00000000">
      <w:pPr>
        <w:spacing w:after="0"/>
        <w:jc w:val="both"/>
        <w:rPr>
          <w:rFonts w:ascii="Open Sans" w:eastAsia="Open Sans" w:hAnsi="Open Sans" w:cs="Open Sans"/>
          <w:b/>
          <w:bCs/>
        </w:rPr>
      </w:pPr>
      <w:r>
        <w:rPr>
          <w:rFonts w:ascii="Open Sans" w:eastAsia="Open Sans" w:hAnsi="Open Sans" w:cs="Open Sans"/>
          <w:b/>
          <w:bCs/>
        </w:rPr>
        <w:t>DÍA 01</w:t>
      </w:r>
      <w:r>
        <w:rPr>
          <w:rFonts w:ascii="Open Sans" w:eastAsia="Open Sans" w:hAnsi="Open Sans" w:cs="Open Sans"/>
          <w:b/>
          <w:bCs/>
        </w:rPr>
        <w:tab/>
      </w:r>
      <w:r>
        <w:rPr>
          <w:rFonts w:ascii="Open Sans" w:eastAsia="Open Sans" w:hAnsi="Open Sans" w:cs="Open Sans"/>
          <w:b/>
          <w:bCs/>
        </w:rPr>
        <w:tab/>
      </w:r>
      <w:r>
        <w:rPr>
          <w:rFonts w:ascii="Open Sans" w:eastAsia="Open Sans" w:hAnsi="Open Sans" w:cs="Open Sans"/>
          <w:b/>
          <w:bCs/>
        </w:rPr>
        <w:tab/>
        <w:t>BUENOS AIRES</w:t>
      </w:r>
    </w:p>
    <w:p w14:paraId="3AD92A1A" w14:textId="77777777" w:rsidR="009F58B7" w:rsidRDefault="00000000">
      <w:pPr>
        <w:spacing w:after="0"/>
        <w:jc w:val="both"/>
        <w:rPr>
          <w:rFonts w:ascii="Open Sans" w:eastAsia="Open Sans" w:hAnsi="Open Sans" w:cs="Open Sans"/>
          <w:b/>
          <w:bCs/>
        </w:rPr>
      </w:pPr>
      <w:r>
        <w:rPr>
          <w:rFonts w:ascii="Open Sans" w:eastAsia="Open Sans" w:hAnsi="Open Sans" w:cs="Open Sans"/>
        </w:rPr>
        <w:t xml:space="preserve">Arribo al Aeropuerto Internacional de Ezeiza. Recepción y traslado privado al hotel. Resto del día libre. </w:t>
      </w:r>
      <w:r>
        <w:rPr>
          <w:rFonts w:ascii="Open Sans" w:eastAsia="Open Sans" w:hAnsi="Open Sans" w:cs="Open Sans"/>
          <w:b/>
          <w:bCs/>
        </w:rPr>
        <w:t>Alojamiento.</w:t>
      </w:r>
    </w:p>
    <w:p w14:paraId="38310388" w14:textId="77777777" w:rsidR="009F58B7" w:rsidRDefault="009F58B7">
      <w:pPr>
        <w:spacing w:after="0"/>
        <w:jc w:val="both"/>
        <w:rPr>
          <w:rFonts w:ascii="Open Sans" w:eastAsia="Open Sans" w:hAnsi="Open Sans" w:cs="Open Sans"/>
          <w:b/>
          <w:bCs/>
        </w:rPr>
      </w:pPr>
    </w:p>
    <w:p w14:paraId="4B615B50" w14:textId="77777777" w:rsidR="009F58B7" w:rsidRDefault="00000000">
      <w:pPr>
        <w:spacing w:after="0"/>
        <w:jc w:val="both"/>
        <w:rPr>
          <w:rFonts w:ascii="Open Sans" w:eastAsia="Open Sans" w:hAnsi="Open Sans" w:cs="Open Sans"/>
          <w:b/>
          <w:bCs/>
        </w:rPr>
      </w:pPr>
      <w:r>
        <w:rPr>
          <w:rFonts w:ascii="Open Sans" w:eastAsia="Open Sans" w:hAnsi="Open Sans" w:cs="Open Sans"/>
          <w:b/>
          <w:bCs/>
        </w:rPr>
        <w:t>DÍA 02</w:t>
      </w:r>
      <w:r>
        <w:rPr>
          <w:rFonts w:ascii="Open Sans" w:eastAsia="Open Sans" w:hAnsi="Open Sans" w:cs="Open Sans"/>
          <w:b/>
          <w:bCs/>
        </w:rPr>
        <w:tab/>
      </w:r>
      <w:r>
        <w:rPr>
          <w:rFonts w:ascii="Open Sans" w:eastAsia="Open Sans" w:hAnsi="Open Sans" w:cs="Open Sans"/>
          <w:b/>
          <w:bCs/>
        </w:rPr>
        <w:tab/>
      </w:r>
      <w:r>
        <w:rPr>
          <w:rFonts w:ascii="Open Sans" w:eastAsia="Open Sans" w:hAnsi="Open Sans" w:cs="Open Sans"/>
          <w:b/>
          <w:bCs/>
        </w:rPr>
        <w:tab/>
        <w:t>BUENOS AIRES</w:t>
      </w:r>
    </w:p>
    <w:p w14:paraId="70F8DCE8" w14:textId="77777777" w:rsidR="009F58B7" w:rsidRDefault="00000000">
      <w:pPr>
        <w:pBdr>
          <w:top w:val="nil"/>
          <w:left w:val="nil"/>
          <w:bottom w:val="nil"/>
          <w:right w:val="nil"/>
          <w:between w:val="nil"/>
        </w:pBdr>
        <w:spacing w:after="0" w:line="240" w:lineRule="auto"/>
        <w:jc w:val="both"/>
        <w:rPr>
          <w:rFonts w:ascii="Open Sans" w:eastAsia="Open Sans" w:hAnsi="Open Sans" w:cs="Open Sans"/>
          <w:color w:val="000000"/>
        </w:rPr>
      </w:pPr>
      <w:r>
        <w:rPr>
          <w:rFonts w:ascii="Open Sans" w:eastAsia="Open Sans" w:hAnsi="Open Sans" w:cs="Open Sans"/>
          <w:b/>
          <w:bCs/>
          <w:color w:val="000000"/>
        </w:rPr>
        <w:t>Desayuno.</w:t>
      </w:r>
      <w:r>
        <w:rPr>
          <w:rFonts w:ascii="Open Sans" w:eastAsia="Open Sans" w:hAnsi="Open Sans" w:cs="Open Sans"/>
          <w:color w:val="000000"/>
        </w:rPr>
        <w:t xml:space="preserve"> En las horas de la mañana, salida para conocer la ciudad en nuestro exclusivo City tour </w:t>
      </w:r>
      <w:proofErr w:type="spellStart"/>
      <w:r>
        <w:rPr>
          <w:rFonts w:ascii="Open Sans" w:eastAsia="Open Sans" w:hAnsi="Open Sans" w:cs="Open Sans"/>
          <w:color w:val="000000"/>
        </w:rPr>
        <w:t>Premium.La</w:t>
      </w:r>
      <w:proofErr w:type="spellEnd"/>
      <w:r>
        <w:rPr>
          <w:rFonts w:ascii="Open Sans" w:eastAsia="Open Sans" w:hAnsi="Open Sans" w:cs="Open Sans"/>
          <w:color w:val="000000"/>
        </w:rPr>
        <w:t xml:space="preserve"> excursión comienza con algunos símbolos de la ciudad, la </w:t>
      </w:r>
      <w:proofErr w:type="spellStart"/>
      <w:r>
        <w:rPr>
          <w:rFonts w:ascii="Open Sans" w:eastAsia="Open Sans" w:hAnsi="Open Sans" w:cs="Open Sans"/>
          <w:color w:val="000000"/>
        </w:rPr>
        <w:t>Floralis</w:t>
      </w:r>
      <w:proofErr w:type="spellEnd"/>
      <w:r>
        <w:rPr>
          <w:rFonts w:ascii="Open Sans" w:eastAsia="Open Sans" w:hAnsi="Open Sans" w:cs="Open Sans"/>
          <w:color w:val="000000"/>
        </w:rPr>
        <w:t xml:space="preserve"> Genérica, la elegante zona de las embajadas y el monumento a Evita. Luego, en la Plaza Francia se visitará la fachada del Centro Cultural Recoleta, la iglesia Del Pilar y la fachada del Cementerio de la Recoleta. El recorrido continúa hacia la Av. 9 de Julio donde se encuentra el Teatro Colón y el Obelisco. Al llegar a Plaza de Mayo, se brindará tiempo libre para ver por fuera la Casa Rosada, el Cabildo y la posibilidad de ingresar a la Catedral Metropolitana. El recorrido continúa por San Telmo. Luego, se continúa hacia la Boca, con un breve descenso y la posibilidad de pasear por la famosa calle "Caminito". Al finalizar el tour tiene la opción de que los dejen en Puerto Madero o en el hotel. Tarde libre. </w:t>
      </w:r>
      <w:r>
        <w:rPr>
          <w:rFonts w:ascii="Open Sans" w:eastAsia="Open Sans" w:hAnsi="Open Sans" w:cs="Open Sans"/>
          <w:b/>
          <w:bCs/>
          <w:color w:val="000000"/>
        </w:rPr>
        <w:t>Alojamiento.</w:t>
      </w:r>
    </w:p>
    <w:p w14:paraId="163FB01D" w14:textId="77777777" w:rsidR="009F58B7" w:rsidRDefault="009F58B7">
      <w:pPr>
        <w:spacing w:after="0"/>
        <w:jc w:val="both"/>
        <w:rPr>
          <w:rFonts w:ascii="Open Sans" w:eastAsia="Open Sans" w:hAnsi="Open Sans" w:cs="Open Sans"/>
          <w:b/>
          <w:bCs/>
        </w:rPr>
      </w:pPr>
    </w:p>
    <w:p w14:paraId="2453F784" w14:textId="77777777" w:rsidR="009F58B7" w:rsidRDefault="00000000">
      <w:pPr>
        <w:spacing w:after="0"/>
        <w:jc w:val="both"/>
        <w:rPr>
          <w:rFonts w:ascii="Open Sans" w:eastAsia="Open Sans" w:hAnsi="Open Sans" w:cs="Open Sans"/>
          <w:b/>
          <w:bCs/>
        </w:rPr>
      </w:pPr>
      <w:r>
        <w:rPr>
          <w:rFonts w:ascii="Open Sans" w:eastAsia="Open Sans" w:hAnsi="Open Sans" w:cs="Open Sans"/>
          <w:b/>
          <w:bCs/>
        </w:rPr>
        <w:t>DÍA 03</w:t>
      </w:r>
      <w:r>
        <w:rPr>
          <w:rFonts w:ascii="Open Sans" w:eastAsia="Open Sans" w:hAnsi="Open Sans" w:cs="Open Sans"/>
          <w:b/>
          <w:bCs/>
        </w:rPr>
        <w:tab/>
      </w:r>
      <w:r>
        <w:rPr>
          <w:rFonts w:ascii="Open Sans" w:eastAsia="Open Sans" w:hAnsi="Open Sans" w:cs="Open Sans"/>
          <w:b/>
          <w:bCs/>
        </w:rPr>
        <w:tab/>
      </w:r>
      <w:r>
        <w:rPr>
          <w:rFonts w:ascii="Open Sans" w:eastAsia="Open Sans" w:hAnsi="Open Sans" w:cs="Open Sans"/>
          <w:b/>
          <w:bCs/>
        </w:rPr>
        <w:tab/>
        <w:t>BUENOS AIRES</w:t>
      </w:r>
    </w:p>
    <w:p w14:paraId="444B5885" w14:textId="77777777" w:rsidR="009F58B7" w:rsidRDefault="00000000">
      <w:pPr>
        <w:pBdr>
          <w:top w:val="nil"/>
          <w:left w:val="nil"/>
          <w:bottom w:val="nil"/>
          <w:right w:val="nil"/>
          <w:between w:val="nil"/>
        </w:pBdr>
        <w:spacing w:after="0"/>
        <w:jc w:val="both"/>
        <w:rPr>
          <w:rFonts w:ascii="Open Sans" w:eastAsia="Open Sans" w:hAnsi="Open Sans" w:cs="Open Sans"/>
          <w:color w:val="000000"/>
        </w:rPr>
      </w:pPr>
      <w:r>
        <w:rPr>
          <w:rFonts w:ascii="Open Sans" w:eastAsia="Open Sans" w:hAnsi="Open Sans" w:cs="Open Sans"/>
          <w:b/>
          <w:bCs/>
          <w:color w:val="000000"/>
        </w:rPr>
        <w:t xml:space="preserve">Desayuno. </w:t>
      </w:r>
      <w:r>
        <w:rPr>
          <w:rFonts w:ascii="Open Sans" w:eastAsia="Open Sans" w:hAnsi="Open Sans" w:cs="Open Sans"/>
          <w:color w:val="000000"/>
        </w:rPr>
        <w:t xml:space="preserve">Día libre para actividades personales o tours opcionales. Por la noche nos espera una inolvidable cena con un espectáculo de tango de primer nivel en una de las renombradas tanguerías de la ciudad, acompañado de la mejor carne y vinos argentinos. </w:t>
      </w:r>
      <w:r>
        <w:rPr>
          <w:rFonts w:ascii="Open Sans" w:eastAsia="Open Sans" w:hAnsi="Open Sans" w:cs="Open Sans"/>
          <w:b/>
          <w:bCs/>
          <w:color w:val="000000"/>
        </w:rPr>
        <w:t>Alojamiento.</w:t>
      </w:r>
    </w:p>
    <w:p w14:paraId="198FD0CB" w14:textId="77777777" w:rsidR="009F58B7" w:rsidRDefault="009F58B7">
      <w:pPr>
        <w:spacing w:after="0"/>
        <w:jc w:val="both"/>
        <w:rPr>
          <w:rFonts w:ascii="Open Sans" w:eastAsia="Open Sans" w:hAnsi="Open Sans" w:cs="Open Sans"/>
          <w:b/>
          <w:bCs/>
        </w:rPr>
      </w:pPr>
    </w:p>
    <w:p w14:paraId="3D49B37E" w14:textId="77777777" w:rsidR="009F58B7" w:rsidRDefault="00000000">
      <w:pPr>
        <w:spacing w:after="0"/>
        <w:jc w:val="both"/>
        <w:rPr>
          <w:rFonts w:ascii="Open Sans" w:eastAsia="Open Sans" w:hAnsi="Open Sans" w:cs="Open Sans"/>
          <w:b/>
          <w:bCs/>
        </w:rPr>
      </w:pPr>
      <w:r>
        <w:rPr>
          <w:rFonts w:ascii="Open Sans" w:eastAsia="Open Sans" w:hAnsi="Open Sans" w:cs="Open Sans"/>
          <w:b/>
          <w:bCs/>
        </w:rPr>
        <w:t>DÍA 04</w:t>
      </w:r>
      <w:r>
        <w:rPr>
          <w:rFonts w:ascii="Open Sans" w:eastAsia="Open Sans" w:hAnsi="Open Sans" w:cs="Open Sans"/>
          <w:b/>
          <w:bCs/>
        </w:rPr>
        <w:tab/>
      </w:r>
      <w:r>
        <w:rPr>
          <w:rFonts w:ascii="Open Sans" w:eastAsia="Open Sans" w:hAnsi="Open Sans" w:cs="Open Sans"/>
          <w:b/>
          <w:bCs/>
        </w:rPr>
        <w:tab/>
      </w:r>
      <w:r>
        <w:rPr>
          <w:rFonts w:ascii="Open Sans" w:eastAsia="Open Sans" w:hAnsi="Open Sans" w:cs="Open Sans"/>
          <w:b/>
          <w:bCs/>
        </w:rPr>
        <w:tab/>
        <w:t>BUENOS AIRES – BARILOCHE</w:t>
      </w:r>
    </w:p>
    <w:p w14:paraId="4F77C802" w14:textId="77777777" w:rsidR="009F58B7" w:rsidRDefault="00000000">
      <w:pPr>
        <w:spacing w:after="0"/>
        <w:jc w:val="both"/>
        <w:rPr>
          <w:rFonts w:ascii="Open Sans" w:eastAsia="Open Sans" w:hAnsi="Open Sans" w:cs="Open Sans"/>
          <w:b/>
          <w:bCs/>
        </w:rPr>
      </w:pPr>
      <w:r>
        <w:rPr>
          <w:rFonts w:ascii="Open Sans" w:eastAsia="Open Sans" w:hAnsi="Open Sans" w:cs="Open Sans"/>
          <w:b/>
          <w:bCs/>
          <w:color w:val="000000"/>
        </w:rPr>
        <w:t>Desayuno.</w:t>
      </w:r>
      <w:r>
        <w:rPr>
          <w:rFonts w:ascii="Open Sans" w:eastAsia="Open Sans" w:hAnsi="Open Sans" w:cs="Open Sans"/>
          <w:color w:val="000000"/>
        </w:rPr>
        <w:t xml:space="preserve"> Traslado privado al Aeropuerto Metropolitano Jorge Newbery para su vuelo a Bariloche. Recepción en el aeropuerto de Bariloche y traslado regular a hotel seleccionado. </w:t>
      </w:r>
      <w:r>
        <w:rPr>
          <w:rFonts w:ascii="Open Sans" w:eastAsia="Open Sans" w:hAnsi="Open Sans" w:cs="Open Sans"/>
          <w:b/>
          <w:bCs/>
        </w:rPr>
        <w:t>Alojamiento.</w:t>
      </w:r>
    </w:p>
    <w:p w14:paraId="4140C965" w14:textId="77777777" w:rsidR="009F58B7" w:rsidRDefault="00000000">
      <w:pPr>
        <w:spacing w:after="0"/>
        <w:jc w:val="both"/>
        <w:rPr>
          <w:rFonts w:ascii="Open Sans" w:eastAsia="Open Sans" w:hAnsi="Open Sans" w:cs="Open Sans"/>
          <w:b/>
          <w:bCs/>
        </w:rPr>
      </w:pPr>
      <w:r>
        <w:rPr>
          <w:rFonts w:ascii="Open Sans" w:eastAsia="Open Sans" w:hAnsi="Open Sans" w:cs="Open Sans"/>
          <w:b/>
          <w:bCs/>
        </w:rPr>
        <w:lastRenderedPageBreak/>
        <w:t>DÍA 05</w:t>
      </w:r>
      <w:r>
        <w:rPr>
          <w:rFonts w:ascii="Open Sans" w:eastAsia="Open Sans" w:hAnsi="Open Sans" w:cs="Open Sans"/>
          <w:b/>
          <w:bCs/>
        </w:rPr>
        <w:tab/>
      </w:r>
      <w:r>
        <w:rPr>
          <w:rFonts w:ascii="Open Sans" w:eastAsia="Open Sans" w:hAnsi="Open Sans" w:cs="Open Sans"/>
          <w:b/>
          <w:bCs/>
        </w:rPr>
        <w:tab/>
      </w:r>
      <w:r>
        <w:rPr>
          <w:rFonts w:ascii="Open Sans" w:eastAsia="Open Sans" w:hAnsi="Open Sans" w:cs="Open Sans"/>
          <w:b/>
          <w:bCs/>
        </w:rPr>
        <w:tab/>
        <w:t>BARILOCHE</w:t>
      </w:r>
    </w:p>
    <w:p w14:paraId="6D7B0B45" w14:textId="77777777" w:rsidR="009F58B7" w:rsidRDefault="00000000">
      <w:pPr>
        <w:spacing w:after="0"/>
        <w:jc w:val="both"/>
        <w:rPr>
          <w:rFonts w:ascii="Open Sans" w:eastAsia="Open Sans" w:hAnsi="Open Sans" w:cs="Open Sans"/>
          <w:b/>
          <w:bCs/>
        </w:rPr>
      </w:pPr>
      <w:r>
        <w:rPr>
          <w:rFonts w:ascii="Open Sans" w:eastAsia="Open Sans" w:hAnsi="Open Sans" w:cs="Open Sans"/>
          <w:b/>
          <w:bCs/>
          <w:color w:val="000000"/>
        </w:rPr>
        <w:t>Desayuno.</w:t>
      </w:r>
      <w:r>
        <w:rPr>
          <w:rFonts w:ascii="Open Sans" w:eastAsia="Open Sans" w:hAnsi="Open Sans" w:cs="Open Sans"/>
          <w:color w:val="000000"/>
        </w:rPr>
        <w:t xml:space="preserve"> Por la mañana excursión Circuito Chico de mediodía, para visitar los principales atractivos turísticos de Bariloche y sus alrededores, bordeando el lago Nahuel Huapi, pasando por Playa Bonita, el Cerro Campanario, Isla Huemul y Villa Llao </w:t>
      </w:r>
      <w:proofErr w:type="spellStart"/>
      <w:r>
        <w:rPr>
          <w:rFonts w:ascii="Open Sans" w:eastAsia="Open Sans" w:hAnsi="Open Sans" w:cs="Open Sans"/>
          <w:color w:val="000000"/>
        </w:rPr>
        <w:t>Llao</w:t>
      </w:r>
      <w:proofErr w:type="spellEnd"/>
      <w:r>
        <w:rPr>
          <w:rFonts w:ascii="Open Sans" w:eastAsia="Open Sans" w:hAnsi="Open Sans" w:cs="Open Sans"/>
          <w:color w:val="000000"/>
        </w:rPr>
        <w:t>. Durante todo el recorrido se realizan paradas en los puntos panorámicos para obtener fabulosas vistas de los paisajes de la Cordillera de los Andes y los lagos circundantes. Opcionalmente, se puede realizar el ascenso en aerosilla al Cerro Campanario (</w:t>
      </w:r>
      <w:r>
        <w:rPr>
          <w:rFonts w:ascii="Open Sans" w:eastAsia="Open Sans" w:hAnsi="Open Sans" w:cs="Open Sans"/>
          <w:b/>
          <w:bCs/>
          <w:color w:val="000000"/>
        </w:rPr>
        <w:t>no incluido</w:t>
      </w:r>
      <w:r>
        <w:rPr>
          <w:rFonts w:ascii="Open Sans" w:eastAsia="Open Sans" w:hAnsi="Open Sans" w:cs="Open Sans"/>
          <w:color w:val="000000"/>
        </w:rPr>
        <w:t xml:space="preserve">). Tarde libre. </w:t>
      </w:r>
      <w:r>
        <w:rPr>
          <w:rFonts w:ascii="Open Sans" w:eastAsia="Open Sans" w:hAnsi="Open Sans" w:cs="Open Sans"/>
          <w:b/>
          <w:bCs/>
        </w:rPr>
        <w:t>Alojamiento.</w:t>
      </w:r>
    </w:p>
    <w:p w14:paraId="246C3F45" w14:textId="77777777" w:rsidR="009F58B7" w:rsidRDefault="009F58B7">
      <w:pPr>
        <w:spacing w:after="0"/>
        <w:jc w:val="both"/>
        <w:rPr>
          <w:rFonts w:ascii="Open Sans" w:eastAsia="Open Sans" w:hAnsi="Open Sans" w:cs="Open Sans"/>
          <w:b/>
          <w:bCs/>
        </w:rPr>
      </w:pPr>
    </w:p>
    <w:p w14:paraId="67C3EE70" w14:textId="77777777" w:rsidR="009F58B7" w:rsidRDefault="00000000">
      <w:pPr>
        <w:spacing w:after="0"/>
        <w:jc w:val="both"/>
        <w:rPr>
          <w:rFonts w:ascii="Open Sans" w:eastAsia="Open Sans" w:hAnsi="Open Sans" w:cs="Open Sans"/>
          <w:b/>
          <w:bCs/>
        </w:rPr>
      </w:pPr>
      <w:r>
        <w:rPr>
          <w:rFonts w:ascii="Open Sans" w:eastAsia="Open Sans" w:hAnsi="Open Sans" w:cs="Open Sans"/>
          <w:b/>
          <w:bCs/>
        </w:rPr>
        <w:t>DÍA 06</w:t>
      </w:r>
      <w:r>
        <w:rPr>
          <w:rFonts w:ascii="Open Sans" w:eastAsia="Open Sans" w:hAnsi="Open Sans" w:cs="Open Sans"/>
          <w:b/>
          <w:bCs/>
        </w:rPr>
        <w:tab/>
      </w:r>
      <w:r>
        <w:rPr>
          <w:rFonts w:ascii="Open Sans" w:eastAsia="Open Sans" w:hAnsi="Open Sans" w:cs="Open Sans"/>
          <w:b/>
          <w:bCs/>
        </w:rPr>
        <w:tab/>
      </w:r>
      <w:r>
        <w:rPr>
          <w:rFonts w:ascii="Open Sans" w:eastAsia="Open Sans" w:hAnsi="Open Sans" w:cs="Open Sans"/>
          <w:b/>
          <w:bCs/>
        </w:rPr>
        <w:tab/>
        <w:t>BARILOCHE – EL CALAFATE</w:t>
      </w:r>
    </w:p>
    <w:p w14:paraId="629F3D9D" w14:textId="77777777" w:rsidR="009F58B7" w:rsidRDefault="00000000">
      <w:pPr>
        <w:spacing w:after="0"/>
        <w:jc w:val="both"/>
        <w:rPr>
          <w:rFonts w:ascii="Open Sans" w:eastAsia="Open Sans" w:hAnsi="Open Sans" w:cs="Open Sans"/>
        </w:rPr>
      </w:pPr>
      <w:r>
        <w:rPr>
          <w:rFonts w:ascii="Open Sans" w:eastAsia="Open Sans" w:hAnsi="Open Sans" w:cs="Open Sans"/>
          <w:b/>
          <w:bCs/>
        </w:rPr>
        <w:t xml:space="preserve">Desayuno. </w:t>
      </w:r>
      <w:r>
        <w:rPr>
          <w:rFonts w:ascii="Open Sans" w:eastAsia="Open Sans" w:hAnsi="Open Sans" w:cs="Open Sans"/>
        </w:rPr>
        <w:t>Traslado en servicio compartido hacia el aeropuerto de Bariloche para abordar su vuelo (</w:t>
      </w:r>
      <w:r>
        <w:rPr>
          <w:rFonts w:ascii="Open Sans" w:eastAsia="Open Sans" w:hAnsi="Open Sans" w:cs="Open Sans"/>
          <w:b/>
          <w:bCs/>
        </w:rPr>
        <w:t>no incluido</w:t>
      </w:r>
      <w:r>
        <w:rPr>
          <w:rFonts w:ascii="Open Sans" w:eastAsia="Open Sans" w:hAnsi="Open Sans" w:cs="Open Sans"/>
        </w:rPr>
        <w:t xml:space="preserve">) con destino a El Calafate. Recepción en el aeropuerto de El Calafate y traslado regular al hotel. </w:t>
      </w:r>
      <w:r>
        <w:rPr>
          <w:rFonts w:ascii="Open Sans" w:eastAsia="Open Sans" w:hAnsi="Open Sans" w:cs="Open Sans"/>
          <w:b/>
          <w:bCs/>
        </w:rPr>
        <w:t>Alojamiento.</w:t>
      </w:r>
    </w:p>
    <w:p w14:paraId="120BA4B4" w14:textId="77777777" w:rsidR="009F58B7" w:rsidRDefault="009F58B7">
      <w:pPr>
        <w:spacing w:after="0"/>
        <w:jc w:val="both"/>
        <w:rPr>
          <w:rFonts w:ascii="Open Sans" w:eastAsia="Open Sans" w:hAnsi="Open Sans" w:cs="Open Sans"/>
          <w:b/>
          <w:bCs/>
        </w:rPr>
      </w:pPr>
    </w:p>
    <w:p w14:paraId="63BA39BF" w14:textId="77777777" w:rsidR="009F58B7" w:rsidRDefault="00000000">
      <w:pPr>
        <w:spacing w:after="0"/>
        <w:jc w:val="both"/>
        <w:rPr>
          <w:rFonts w:ascii="Open Sans" w:eastAsia="Open Sans" w:hAnsi="Open Sans" w:cs="Open Sans"/>
          <w:b/>
          <w:bCs/>
        </w:rPr>
      </w:pPr>
      <w:r>
        <w:rPr>
          <w:rFonts w:ascii="Open Sans" w:eastAsia="Open Sans" w:hAnsi="Open Sans" w:cs="Open Sans"/>
          <w:b/>
          <w:bCs/>
        </w:rPr>
        <w:t>DÍA 07</w:t>
      </w:r>
      <w:r>
        <w:rPr>
          <w:rFonts w:ascii="Open Sans" w:eastAsia="Open Sans" w:hAnsi="Open Sans" w:cs="Open Sans"/>
          <w:b/>
          <w:bCs/>
        </w:rPr>
        <w:tab/>
      </w:r>
      <w:r>
        <w:rPr>
          <w:rFonts w:ascii="Open Sans" w:eastAsia="Open Sans" w:hAnsi="Open Sans" w:cs="Open Sans"/>
          <w:b/>
          <w:bCs/>
        </w:rPr>
        <w:tab/>
      </w:r>
      <w:r>
        <w:rPr>
          <w:rFonts w:ascii="Open Sans" w:eastAsia="Open Sans" w:hAnsi="Open Sans" w:cs="Open Sans"/>
          <w:b/>
          <w:bCs/>
        </w:rPr>
        <w:tab/>
        <w:t>EL CALAFATE</w:t>
      </w:r>
    </w:p>
    <w:p w14:paraId="7A46429A" w14:textId="0948033C" w:rsidR="009F58B7" w:rsidRDefault="00000000">
      <w:pPr>
        <w:pBdr>
          <w:top w:val="nil"/>
          <w:left w:val="nil"/>
          <w:bottom w:val="nil"/>
          <w:right w:val="nil"/>
          <w:between w:val="nil"/>
        </w:pBdr>
        <w:spacing w:after="0"/>
        <w:jc w:val="both"/>
        <w:rPr>
          <w:rFonts w:ascii="Open Sans" w:eastAsia="Open Sans" w:hAnsi="Open Sans" w:cs="Open Sans"/>
          <w:color w:val="000000"/>
        </w:rPr>
      </w:pPr>
      <w:r>
        <w:rPr>
          <w:rFonts w:ascii="Open Sans" w:eastAsia="Open Sans" w:hAnsi="Open Sans" w:cs="Open Sans"/>
          <w:b/>
          <w:bCs/>
          <w:color w:val="000000"/>
        </w:rPr>
        <w:t xml:space="preserve">Desayuno. </w:t>
      </w:r>
      <w:r>
        <w:rPr>
          <w:rFonts w:ascii="Open Sans" w:eastAsia="Open Sans" w:hAnsi="Open Sans" w:cs="Open Sans"/>
          <w:color w:val="000000"/>
        </w:rPr>
        <w:t>Excursión de día completo al Glaciar Perito Moreno. Salida desde El Calafate recorriendo 80 Km de paisajes patagónicos hasta llegar al conjunto de pasarelas desde donde se puede apreciar toda la majestuosidad del famoso Glaciar Perito Moreno. Durante la excursión se puede realizar - en forma opcional - (no incluido</w:t>
      </w:r>
      <w:r>
        <w:rPr>
          <w:rFonts w:ascii="Open Sans" w:eastAsia="Open Sans" w:hAnsi="Open Sans" w:cs="Open Sans"/>
        </w:rPr>
        <w:t>)</w:t>
      </w:r>
      <w:r>
        <w:rPr>
          <w:rFonts w:ascii="Open Sans" w:eastAsia="Open Sans" w:hAnsi="Open Sans" w:cs="Open Sans"/>
          <w:color w:val="000000"/>
        </w:rPr>
        <w:t xml:space="preserve"> una navegación por el frente del glaciar. </w:t>
      </w:r>
      <w:r>
        <w:rPr>
          <w:rFonts w:ascii="Open Sans" w:eastAsia="Open Sans" w:hAnsi="Open Sans" w:cs="Open Sans"/>
          <w:b/>
          <w:bCs/>
          <w:color w:val="000000"/>
        </w:rPr>
        <w:t>Alojamiento.</w:t>
      </w:r>
    </w:p>
    <w:p w14:paraId="74761590" w14:textId="77777777" w:rsidR="009F58B7" w:rsidRDefault="009F58B7">
      <w:pPr>
        <w:spacing w:after="0"/>
        <w:jc w:val="both"/>
        <w:rPr>
          <w:rFonts w:ascii="Open Sans" w:eastAsia="Open Sans" w:hAnsi="Open Sans" w:cs="Open Sans"/>
          <w:b/>
          <w:bCs/>
        </w:rPr>
      </w:pPr>
    </w:p>
    <w:p w14:paraId="71262CD2" w14:textId="77777777" w:rsidR="009F58B7" w:rsidRDefault="00000000">
      <w:pPr>
        <w:spacing w:after="0"/>
        <w:jc w:val="both"/>
        <w:rPr>
          <w:rFonts w:ascii="Open Sans" w:eastAsia="Open Sans" w:hAnsi="Open Sans" w:cs="Open Sans"/>
          <w:b/>
          <w:bCs/>
        </w:rPr>
      </w:pPr>
      <w:r>
        <w:rPr>
          <w:rFonts w:ascii="Open Sans" w:eastAsia="Open Sans" w:hAnsi="Open Sans" w:cs="Open Sans"/>
          <w:b/>
          <w:bCs/>
        </w:rPr>
        <w:t>DÍA 08</w:t>
      </w:r>
      <w:r>
        <w:rPr>
          <w:rFonts w:ascii="Open Sans" w:eastAsia="Open Sans" w:hAnsi="Open Sans" w:cs="Open Sans"/>
          <w:b/>
          <w:bCs/>
        </w:rPr>
        <w:tab/>
      </w:r>
      <w:r>
        <w:rPr>
          <w:rFonts w:ascii="Open Sans" w:eastAsia="Open Sans" w:hAnsi="Open Sans" w:cs="Open Sans"/>
          <w:b/>
          <w:bCs/>
        </w:rPr>
        <w:tab/>
      </w:r>
      <w:r>
        <w:rPr>
          <w:rFonts w:ascii="Open Sans" w:eastAsia="Open Sans" w:hAnsi="Open Sans" w:cs="Open Sans"/>
          <w:b/>
          <w:bCs/>
        </w:rPr>
        <w:tab/>
        <w:t xml:space="preserve">EL CALAFATE – CIUDAD DE ORIGEN </w:t>
      </w:r>
    </w:p>
    <w:p w14:paraId="609269B3" w14:textId="77777777" w:rsidR="009F58B7" w:rsidRDefault="00000000">
      <w:pPr>
        <w:spacing w:after="0"/>
        <w:jc w:val="both"/>
        <w:rPr>
          <w:rFonts w:ascii="Open Sans" w:eastAsia="Open Sans" w:hAnsi="Open Sans" w:cs="Open Sans"/>
          <w:b/>
          <w:bCs/>
        </w:rPr>
      </w:pPr>
      <w:r>
        <w:rPr>
          <w:rFonts w:ascii="Open Sans" w:eastAsia="Open Sans" w:hAnsi="Open Sans" w:cs="Open Sans"/>
          <w:b/>
          <w:bCs/>
        </w:rPr>
        <w:t xml:space="preserve">Desayuno. </w:t>
      </w:r>
      <w:r>
        <w:rPr>
          <w:rFonts w:ascii="Open Sans" w:eastAsia="Open Sans" w:hAnsi="Open Sans" w:cs="Open Sans"/>
        </w:rPr>
        <w:t xml:space="preserve">A la hora prevista traslado en servicio compartido al aeropuerto. </w:t>
      </w:r>
      <w:r>
        <w:rPr>
          <w:rFonts w:ascii="Open Sans" w:eastAsia="Open Sans" w:hAnsi="Open Sans" w:cs="Open Sans"/>
          <w:b/>
          <w:bCs/>
        </w:rPr>
        <w:t>Fin de nuestros servicios.</w:t>
      </w:r>
    </w:p>
    <w:p w14:paraId="6BEDEA24" w14:textId="77777777" w:rsidR="009F58B7" w:rsidRDefault="009F58B7">
      <w:pPr>
        <w:spacing w:after="0"/>
        <w:jc w:val="both"/>
        <w:rPr>
          <w:rFonts w:ascii="Open Sans" w:eastAsia="Open Sans" w:hAnsi="Open Sans" w:cs="Open Sans"/>
          <w:color w:val="000000"/>
        </w:rPr>
      </w:pPr>
    </w:p>
    <w:p w14:paraId="213C596C" w14:textId="77777777" w:rsidR="009F58B7" w:rsidRDefault="00000000">
      <w:pPr>
        <w:spacing w:after="0"/>
        <w:jc w:val="both"/>
        <w:rPr>
          <w:rFonts w:ascii="Open Sans" w:eastAsia="Open Sans" w:hAnsi="Open Sans" w:cs="Open Sans"/>
          <w:b/>
          <w:bCs/>
          <w:color w:val="496BB2"/>
          <w:sz w:val="24"/>
          <w:szCs w:val="24"/>
        </w:rPr>
      </w:pPr>
      <w:r>
        <w:rPr>
          <w:rFonts w:ascii="Open Sans" w:eastAsia="Open Sans" w:hAnsi="Open Sans" w:cs="Open Sans"/>
          <w:b/>
          <w:bCs/>
          <w:color w:val="496BB2"/>
          <w:sz w:val="24"/>
          <w:szCs w:val="24"/>
        </w:rPr>
        <w:t>PRECIOS EN DÓLARES (USD) POR PERSONA SEGÚN CATEGORÍA, TEMPORADA Y TIPO DE HABITACIÓN:</w:t>
      </w:r>
    </w:p>
    <w:p w14:paraId="233F3EE8" w14:textId="77777777" w:rsidR="009F58B7" w:rsidRDefault="00000000">
      <w:pPr>
        <w:spacing w:after="0"/>
        <w:jc w:val="both"/>
        <w:rPr>
          <w:rFonts w:ascii="Open Sans" w:eastAsia="Open Sans" w:hAnsi="Open Sans" w:cs="Open Sans"/>
          <w:sz w:val="24"/>
          <w:szCs w:val="24"/>
        </w:rPr>
      </w:pPr>
      <w:r>
        <w:rPr>
          <w:rFonts w:ascii="Open Sans" w:eastAsia="Open Sans" w:hAnsi="Open Sans" w:cs="Open Sans"/>
          <w:b/>
          <w:bCs/>
          <w:sz w:val="24"/>
          <w:szCs w:val="24"/>
        </w:rPr>
        <w:t xml:space="preserve">VIGENCIA: </w:t>
      </w:r>
      <w:r>
        <w:rPr>
          <w:rFonts w:ascii="Open Sans" w:eastAsia="Open Sans" w:hAnsi="Open Sans" w:cs="Open Sans"/>
          <w:sz w:val="24"/>
          <w:szCs w:val="24"/>
        </w:rPr>
        <w:t xml:space="preserve"> DE 04 MAYO 2026 AL 30 DICIEMBRE 2026**. </w:t>
      </w:r>
    </w:p>
    <w:tbl>
      <w:tblPr>
        <w:tblStyle w:val="a"/>
        <w:tblW w:w="8940" w:type="dxa"/>
        <w:tblInd w:w="-289"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A0" w:firstRow="1" w:lastRow="0" w:firstColumn="1" w:lastColumn="0" w:noHBand="0" w:noVBand="1"/>
      </w:tblPr>
      <w:tblGrid>
        <w:gridCol w:w="1560"/>
        <w:gridCol w:w="3270"/>
        <w:gridCol w:w="1440"/>
        <w:gridCol w:w="1545"/>
        <w:gridCol w:w="1125"/>
      </w:tblGrid>
      <w:tr w:rsidR="009F58B7" w14:paraId="1B9967D9" w14:textId="77777777" w:rsidTr="009F58B7">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560" w:type="dxa"/>
            <w:vAlign w:val="center"/>
          </w:tcPr>
          <w:p w14:paraId="4C5D0660" w14:textId="77777777" w:rsidR="009F58B7" w:rsidRDefault="00000000">
            <w:pPr>
              <w:jc w:val="center"/>
              <w:rPr>
                <w:rFonts w:ascii="Open Sans" w:eastAsia="Open Sans" w:hAnsi="Open Sans" w:cs="Open Sans"/>
                <w:sz w:val="24"/>
                <w:szCs w:val="24"/>
              </w:rPr>
            </w:pPr>
            <w:r>
              <w:rPr>
                <w:rFonts w:ascii="Open Sans" w:eastAsia="Open Sans" w:hAnsi="Open Sans" w:cs="Open Sans"/>
              </w:rPr>
              <w:t>CATEGORÍA</w:t>
            </w:r>
          </w:p>
        </w:tc>
        <w:tc>
          <w:tcPr>
            <w:tcW w:w="3270" w:type="dxa"/>
            <w:vAlign w:val="center"/>
          </w:tcPr>
          <w:p w14:paraId="27CA5E47" w14:textId="77777777" w:rsidR="009F58B7"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4"/>
                <w:szCs w:val="24"/>
              </w:rPr>
            </w:pPr>
            <w:r>
              <w:rPr>
                <w:rFonts w:ascii="Open Sans" w:eastAsia="Open Sans" w:hAnsi="Open Sans" w:cs="Open Sans"/>
              </w:rPr>
              <w:t>TEMPORADA</w:t>
            </w:r>
          </w:p>
        </w:tc>
        <w:tc>
          <w:tcPr>
            <w:tcW w:w="1440" w:type="dxa"/>
            <w:vAlign w:val="center"/>
          </w:tcPr>
          <w:p w14:paraId="198F95A0" w14:textId="77777777" w:rsidR="009F58B7"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rPr>
              <w:t>SENCILLA</w:t>
            </w:r>
          </w:p>
        </w:tc>
        <w:tc>
          <w:tcPr>
            <w:tcW w:w="1545" w:type="dxa"/>
            <w:vAlign w:val="center"/>
          </w:tcPr>
          <w:p w14:paraId="346BC7B5" w14:textId="77777777" w:rsidR="009F58B7"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rPr>
              <w:t>DOBLE</w:t>
            </w:r>
          </w:p>
        </w:tc>
        <w:tc>
          <w:tcPr>
            <w:tcW w:w="1125" w:type="dxa"/>
            <w:vAlign w:val="center"/>
          </w:tcPr>
          <w:p w14:paraId="25D94784" w14:textId="77777777" w:rsidR="009F58B7"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4"/>
                <w:szCs w:val="24"/>
              </w:rPr>
            </w:pPr>
            <w:r>
              <w:rPr>
                <w:rFonts w:ascii="Open Sans" w:eastAsia="Open Sans" w:hAnsi="Open Sans" w:cs="Open Sans"/>
              </w:rPr>
              <w:t>TRIPLE</w:t>
            </w:r>
          </w:p>
        </w:tc>
      </w:tr>
      <w:tr w:rsidR="009F58B7" w14:paraId="70DDE1A7" w14:textId="77777777" w:rsidTr="009F58B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560" w:type="dxa"/>
            <w:vMerge w:val="restart"/>
            <w:tcBorders>
              <w:top w:val="single" w:sz="4" w:space="0" w:color="4F81BD"/>
            </w:tcBorders>
            <w:vAlign w:val="center"/>
          </w:tcPr>
          <w:p w14:paraId="6731C1F4" w14:textId="77777777" w:rsidR="009F58B7" w:rsidRDefault="00000000">
            <w:pPr>
              <w:jc w:val="center"/>
              <w:rPr>
                <w:rFonts w:ascii="Open Sans" w:eastAsia="Open Sans" w:hAnsi="Open Sans" w:cs="Open Sans"/>
              </w:rPr>
            </w:pPr>
            <w:r>
              <w:rPr>
                <w:rFonts w:ascii="Open Sans" w:eastAsia="Open Sans" w:hAnsi="Open Sans" w:cs="Open Sans"/>
              </w:rPr>
              <w:t>TURISTA</w:t>
            </w:r>
          </w:p>
        </w:tc>
        <w:tc>
          <w:tcPr>
            <w:tcW w:w="3270" w:type="dxa"/>
          </w:tcPr>
          <w:p w14:paraId="7AEA8A79" w14:textId="77777777" w:rsidR="009F58B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eastAsia="Open Sans" w:hAnsi="Open Sans" w:cs="Open Sans"/>
              </w:rPr>
              <w:t xml:space="preserve">04 AL 31 MAY </w:t>
            </w:r>
            <w:r>
              <w:rPr>
                <w:rFonts w:ascii="Open Sans" w:eastAsia="Open Sans" w:hAnsi="Open Sans" w:cs="Open Sans"/>
                <w:b/>
                <w:bCs/>
              </w:rPr>
              <w:t>2026</w:t>
            </w:r>
          </w:p>
        </w:tc>
        <w:tc>
          <w:tcPr>
            <w:tcW w:w="1440" w:type="dxa"/>
          </w:tcPr>
          <w:p w14:paraId="12CF462F" w14:textId="77777777" w:rsidR="009F58B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eastAsia="Open Sans" w:hAnsi="Open Sans" w:cs="Open Sans"/>
              </w:rPr>
              <w:t>$1,315</w:t>
            </w:r>
          </w:p>
        </w:tc>
        <w:tc>
          <w:tcPr>
            <w:tcW w:w="1545" w:type="dxa"/>
          </w:tcPr>
          <w:p w14:paraId="34C4473A" w14:textId="77777777" w:rsidR="009F58B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eastAsia="Open Sans" w:hAnsi="Open Sans" w:cs="Open Sans"/>
              </w:rPr>
              <w:t>$830</w:t>
            </w:r>
          </w:p>
        </w:tc>
        <w:tc>
          <w:tcPr>
            <w:tcW w:w="1125" w:type="dxa"/>
          </w:tcPr>
          <w:p w14:paraId="68ED40DA" w14:textId="77777777" w:rsidR="009F58B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eastAsia="Open Sans" w:hAnsi="Open Sans" w:cs="Open Sans"/>
              </w:rPr>
              <w:t>$770</w:t>
            </w:r>
          </w:p>
        </w:tc>
      </w:tr>
      <w:tr w:rsidR="009F58B7" w14:paraId="14365121" w14:textId="77777777" w:rsidTr="009F58B7">
        <w:trPr>
          <w:trHeight w:val="283"/>
        </w:trPr>
        <w:tc>
          <w:tcPr>
            <w:cnfStyle w:val="001000000000" w:firstRow="0" w:lastRow="0" w:firstColumn="1" w:lastColumn="0" w:oddVBand="0" w:evenVBand="0" w:oddHBand="0" w:evenHBand="0" w:firstRowFirstColumn="0" w:firstRowLastColumn="0" w:lastRowFirstColumn="0" w:lastRowLastColumn="0"/>
            <w:tcW w:w="1560" w:type="dxa"/>
            <w:vMerge/>
            <w:vAlign w:val="center"/>
          </w:tcPr>
          <w:p w14:paraId="0B26CA8B" w14:textId="77777777" w:rsidR="009F58B7" w:rsidRDefault="009F58B7">
            <w:pPr>
              <w:widowControl w:val="0"/>
              <w:pBdr>
                <w:top w:val="nil"/>
                <w:left w:val="nil"/>
                <w:bottom w:val="nil"/>
                <w:right w:val="nil"/>
                <w:between w:val="nil"/>
              </w:pBdr>
              <w:spacing w:line="276" w:lineRule="auto"/>
              <w:rPr>
                <w:rFonts w:ascii="Open Sans" w:eastAsia="Open Sans" w:hAnsi="Open Sans" w:cs="Open Sans"/>
              </w:rPr>
            </w:pPr>
          </w:p>
        </w:tc>
        <w:tc>
          <w:tcPr>
            <w:tcW w:w="3270" w:type="dxa"/>
          </w:tcPr>
          <w:p w14:paraId="6A34E82C" w14:textId="77777777" w:rsidR="009F58B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rPr>
              <w:t xml:space="preserve">01 AL 30 JUN </w:t>
            </w:r>
            <w:r>
              <w:rPr>
                <w:rFonts w:ascii="Open Sans" w:eastAsia="Open Sans" w:hAnsi="Open Sans" w:cs="Open Sans"/>
                <w:b/>
                <w:bCs/>
              </w:rPr>
              <w:t>2026</w:t>
            </w:r>
          </w:p>
        </w:tc>
        <w:tc>
          <w:tcPr>
            <w:tcW w:w="1440" w:type="dxa"/>
          </w:tcPr>
          <w:p w14:paraId="0ABBCA3C" w14:textId="77777777" w:rsidR="009F58B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rPr>
              <w:t>$1,330</w:t>
            </w:r>
          </w:p>
        </w:tc>
        <w:tc>
          <w:tcPr>
            <w:tcW w:w="1545" w:type="dxa"/>
          </w:tcPr>
          <w:p w14:paraId="614A2900" w14:textId="77777777" w:rsidR="009F58B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rPr>
              <w:t>$835</w:t>
            </w:r>
          </w:p>
        </w:tc>
        <w:tc>
          <w:tcPr>
            <w:tcW w:w="1125" w:type="dxa"/>
          </w:tcPr>
          <w:p w14:paraId="7513D098" w14:textId="77777777" w:rsidR="009F58B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rPr>
              <w:t>$775</w:t>
            </w:r>
          </w:p>
        </w:tc>
      </w:tr>
      <w:tr w:rsidR="009F58B7" w14:paraId="6B4D8428" w14:textId="77777777" w:rsidTr="009F58B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560" w:type="dxa"/>
            <w:vMerge/>
            <w:vAlign w:val="center"/>
          </w:tcPr>
          <w:p w14:paraId="02D326D9" w14:textId="77777777" w:rsidR="009F58B7" w:rsidRDefault="009F58B7">
            <w:pPr>
              <w:widowControl w:val="0"/>
              <w:pBdr>
                <w:top w:val="nil"/>
                <w:left w:val="nil"/>
                <w:bottom w:val="nil"/>
                <w:right w:val="nil"/>
                <w:between w:val="nil"/>
              </w:pBdr>
              <w:spacing w:line="276" w:lineRule="auto"/>
              <w:rPr>
                <w:rFonts w:ascii="Open Sans" w:eastAsia="Open Sans" w:hAnsi="Open Sans" w:cs="Open Sans"/>
              </w:rPr>
            </w:pPr>
          </w:p>
        </w:tc>
        <w:tc>
          <w:tcPr>
            <w:tcW w:w="3270" w:type="dxa"/>
          </w:tcPr>
          <w:p w14:paraId="79860DB9" w14:textId="77777777" w:rsidR="009F58B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eastAsia="Open Sans" w:hAnsi="Open Sans" w:cs="Open Sans"/>
              </w:rPr>
              <w:t xml:space="preserve">01 AL 09 JUL </w:t>
            </w:r>
            <w:r>
              <w:rPr>
                <w:rFonts w:ascii="Open Sans" w:eastAsia="Open Sans" w:hAnsi="Open Sans" w:cs="Open Sans"/>
                <w:b/>
                <w:bCs/>
              </w:rPr>
              <w:t>2026</w:t>
            </w:r>
          </w:p>
        </w:tc>
        <w:tc>
          <w:tcPr>
            <w:tcW w:w="1440" w:type="dxa"/>
          </w:tcPr>
          <w:p w14:paraId="26C96992" w14:textId="77777777" w:rsidR="009F58B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eastAsia="Open Sans" w:hAnsi="Open Sans" w:cs="Open Sans"/>
              </w:rPr>
              <w:t>$1,520</w:t>
            </w:r>
          </w:p>
        </w:tc>
        <w:tc>
          <w:tcPr>
            <w:tcW w:w="1545" w:type="dxa"/>
          </w:tcPr>
          <w:p w14:paraId="17E3DE15" w14:textId="77777777" w:rsidR="009F58B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eastAsia="Open Sans" w:hAnsi="Open Sans" w:cs="Open Sans"/>
              </w:rPr>
              <w:t>$945</w:t>
            </w:r>
          </w:p>
        </w:tc>
        <w:tc>
          <w:tcPr>
            <w:tcW w:w="1125" w:type="dxa"/>
          </w:tcPr>
          <w:p w14:paraId="1BCB8F84" w14:textId="77777777" w:rsidR="009F58B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eastAsia="Open Sans" w:hAnsi="Open Sans" w:cs="Open Sans"/>
              </w:rPr>
              <w:t>$880</w:t>
            </w:r>
          </w:p>
        </w:tc>
      </w:tr>
      <w:tr w:rsidR="009F58B7" w14:paraId="04C3DDC9" w14:textId="77777777" w:rsidTr="009F58B7">
        <w:trPr>
          <w:trHeight w:val="283"/>
        </w:trPr>
        <w:tc>
          <w:tcPr>
            <w:cnfStyle w:val="001000000000" w:firstRow="0" w:lastRow="0" w:firstColumn="1" w:lastColumn="0" w:oddVBand="0" w:evenVBand="0" w:oddHBand="0" w:evenHBand="0" w:firstRowFirstColumn="0" w:firstRowLastColumn="0" w:lastRowFirstColumn="0" w:lastRowLastColumn="0"/>
            <w:tcW w:w="1560" w:type="dxa"/>
            <w:vMerge/>
            <w:vAlign w:val="center"/>
          </w:tcPr>
          <w:p w14:paraId="17D3DE22" w14:textId="77777777" w:rsidR="009F58B7" w:rsidRDefault="009F58B7">
            <w:pPr>
              <w:widowControl w:val="0"/>
              <w:pBdr>
                <w:top w:val="nil"/>
                <w:left w:val="nil"/>
                <w:bottom w:val="nil"/>
                <w:right w:val="nil"/>
                <w:between w:val="nil"/>
              </w:pBdr>
              <w:spacing w:line="276" w:lineRule="auto"/>
              <w:rPr>
                <w:rFonts w:ascii="Open Sans" w:eastAsia="Open Sans" w:hAnsi="Open Sans" w:cs="Open Sans"/>
              </w:rPr>
            </w:pPr>
          </w:p>
        </w:tc>
        <w:tc>
          <w:tcPr>
            <w:tcW w:w="3270" w:type="dxa"/>
          </w:tcPr>
          <w:p w14:paraId="35FD6B89" w14:textId="77777777" w:rsidR="009F58B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rPr>
              <w:t xml:space="preserve">10 AL 11 JUL </w:t>
            </w:r>
            <w:r>
              <w:rPr>
                <w:rFonts w:ascii="Open Sans" w:eastAsia="Open Sans" w:hAnsi="Open Sans" w:cs="Open Sans"/>
                <w:b/>
                <w:bCs/>
              </w:rPr>
              <w:t>2026</w:t>
            </w:r>
          </w:p>
        </w:tc>
        <w:tc>
          <w:tcPr>
            <w:tcW w:w="1440" w:type="dxa"/>
          </w:tcPr>
          <w:p w14:paraId="56132E8D" w14:textId="77777777" w:rsidR="009F58B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rPr>
              <w:t>$1,585</w:t>
            </w:r>
          </w:p>
        </w:tc>
        <w:tc>
          <w:tcPr>
            <w:tcW w:w="1545" w:type="dxa"/>
          </w:tcPr>
          <w:p w14:paraId="38EDB183" w14:textId="77777777" w:rsidR="009F58B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rPr>
              <w:t>$990</w:t>
            </w:r>
          </w:p>
        </w:tc>
        <w:tc>
          <w:tcPr>
            <w:tcW w:w="1125" w:type="dxa"/>
          </w:tcPr>
          <w:p w14:paraId="11BFC3B6" w14:textId="77777777" w:rsidR="009F58B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rPr>
              <w:t>$925</w:t>
            </w:r>
          </w:p>
        </w:tc>
      </w:tr>
      <w:tr w:rsidR="009F58B7" w14:paraId="59AA026C" w14:textId="77777777" w:rsidTr="009F58B7">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560" w:type="dxa"/>
            <w:vMerge/>
            <w:vAlign w:val="center"/>
          </w:tcPr>
          <w:p w14:paraId="69201221" w14:textId="77777777" w:rsidR="009F58B7" w:rsidRDefault="009F58B7">
            <w:pPr>
              <w:widowControl w:val="0"/>
              <w:pBdr>
                <w:top w:val="nil"/>
                <w:left w:val="nil"/>
                <w:bottom w:val="nil"/>
                <w:right w:val="nil"/>
                <w:between w:val="nil"/>
              </w:pBdr>
              <w:spacing w:line="276" w:lineRule="auto"/>
              <w:rPr>
                <w:rFonts w:ascii="Open Sans" w:eastAsia="Open Sans" w:hAnsi="Open Sans" w:cs="Open Sans"/>
              </w:rPr>
            </w:pPr>
          </w:p>
        </w:tc>
        <w:tc>
          <w:tcPr>
            <w:tcW w:w="3270" w:type="dxa"/>
          </w:tcPr>
          <w:p w14:paraId="0E6458FA" w14:textId="77777777" w:rsidR="009F58B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eastAsia="Open Sans" w:hAnsi="Open Sans" w:cs="Open Sans"/>
              </w:rPr>
              <w:t xml:space="preserve">12 AL 31 JUL </w:t>
            </w:r>
            <w:r>
              <w:rPr>
                <w:rFonts w:ascii="Open Sans" w:eastAsia="Open Sans" w:hAnsi="Open Sans" w:cs="Open Sans"/>
                <w:b/>
                <w:bCs/>
              </w:rPr>
              <w:t>2026</w:t>
            </w:r>
          </w:p>
        </w:tc>
        <w:tc>
          <w:tcPr>
            <w:tcW w:w="1440" w:type="dxa"/>
          </w:tcPr>
          <w:p w14:paraId="3AB63242" w14:textId="473317FE" w:rsidR="009F58B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eastAsia="Open Sans" w:hAnsi="Open Sans" w:cs="Open Sans"/>
              </w:rPr>
              <w:t>$1,6</w:t>
            </w:r>
            <w:r w:rsidR="003163C3">
              <w:rPr>
                <w:rFonts w:ascii="Open Sans" w:eastAsia="Open Sans" w:hAnsi="Open Sans" w:cs="Open Sans"/>
              </w:rPr>
              <w:t>3</w:t>
            </w:r>
            <w:r>
              <w:rPr>
                <w:rFonts w:ascii="Open Sans" w:eastAsia="Open Sans" w:hAnsi="Open Sans" w:cs="Open Sans"/>
              </w:rPr>
              <w:t>0</w:t>
            </w:r>
          </w:p>
        </w:tc>
        <w:tc>
          <w:tcPr>
            <w:tcW w:w="1545" w:type="dxa"/>
          </w:tcPr>
          <w:p w14:paraId="7AB2D3BB" w14:textId="77777777" w:rsidR="009F58B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eastAsia="Open Sans" w:hAnsi="Open Sans" w:cs="Open Sans"/>
              </w:rPr>
              <w:t>$1,010</w:t>
            </w:r>
          </w:p>
        </w:tc>
        <w:tc>
          <w:tcPr>
            <w:tcW w:w="1125" w:type="dxa"/>
          </w:tcPr>
          <w:p w14:paraId="3971B142" w14:textId="77777777" w:rsidR="009F58B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eastAsia="Open Sans" w:hAnsi="Open Sans" w:cs="Open Sans"/>
              </w:rPr>
              <w:t>$940</w:t>
            </w:r>
          </w:p>
        </w:tc>
      </w:tr>
      <w:tr w:rsidR="009F58B7" w14:paraId="67B8D55B" w14:textId="77777777" w:rsidTr="009F58B7">
        <w:trPr>
          <w:trHeight w:val="283"/>
        </w:trPr>
        <w:tc>
          <w:tcPr>
            <w:cnfStyle w:val="001000000000" w:firstRow="0" w:lastRow="0" w:firstColumn="1" w:lastColumn="0" w:oddVBand="0" w:evenVBand="0" w:oddHBand="0" w:evenHBand="0" w:firstRowFirstColumn="0" w:firstRowLastColumn="0" w:lastRowFirstColumn="0" w:lastRowLastColumn="0"/>
            <w:tcW w:w="1560" w:type="dxa"/>
            <w:vMerge/>
            <w:vAlign w:val="center"/>
          </w:tcPr>
          <w:p w14:paraId="6A2BD414" w14:textId="77777777" w:rsidR="009F58B7" w:rsidRDefault="009F58B7">
            <w:pPr>
              <w:widowControl w:val="0"/>
              <w:pBdr>
                <w:top w:val="nil"/>
                <w:left w:val="nil"/>
                <w:bottom w:val="nil"/>
                <w:right w:val="nil"/>
                <w:between w:val="nil"/>
              </w:pBdr>
              <w:spacing w:line="276" w:lineRule="auto"/>
              <w:rPr>
                <w:rFonts w:ascii="Open Sans" w:eastAsia="Open Sans" w:hAnsi="Open Sans" w:cs="Open Sans"/>
              </w:rPr>
            </w:pPr>
          </w:p>
        </w:tc>
        <w:tc>
          <w:tcPr>
            <w:tcW w:w="3270" w:type="dxa"/>
          </w:tcPr>
          <w:p w14:paraId="2E740438" w14:textId="77777777" w:rsidR="009F58B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rPr>
              <w:t xml:space="preserve">01 AL 31 AGO </w:t>
            </w:r>
            <w:r>
              <w:rPr>
                <w:rFonts w:ascii="Open Sans" w:eastAsia="Open Sans" w:hAnsi="Open Sans" w:cs="Open Sans"/>
                <w:b/>
                <w:bCs/>
              </w:rPr>
              <w:t>2026</w:t>
            </w:r>
          </w:p>
        </w:tc>
        <w:tc>
          <w:tcPr>
            <w:tcW w:w="1440" w:type="dxa"/>
          </w:tcPr>
          <w:p w14:paraId="33D2A2F9" w14:textId="77777777" w:rsidR="009F58B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rPr>
              <w:t>$1,465</w:t>
            </w:r>
          </w:p>
        </w:tc>
        <w:tc>
          <w:tcPr>
            <w:tcW w:w="1545" w:type="dxa"/>
          </w:tcPr>
          <w:p w14:paraId="32C30100" w14:textId="77777777" w:rsidR="009F58B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rPr>
              <w:t>$915</w:t>
            </w:r>
          </w:p>
        </w:tc>
        <w:tc>
          <w:tcPr>
            <w:tcW w:w="1125" w:type="dxa"/>
          </w:tcPr>
          <w:p w14:paraId="7E0A2EF8" w14:textId="77777777" w:rsidR="009F58B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rPr>
              <w:t>$855</w:t>
            </w:r>
          </w:p>
        </w:tc>
      </w:tr>
      <w:tr w:rsidR="009F58B7" w14:paraId="312B5C06" w14:textId="77777777" w:rsidTr="009F58B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560" w:type="dxa"/>
            <w:vMerge/>
            <w:vAlign w:val="center"/>
          </w:tcPr>
          <w:p w14:paraId="38DDE83D" w14:textId="77777777" w:rsidR="009F58B7" w:rsidRDefault="009F58B7">
            <w:pPr>
              <w:widowControl w:val="0"/>
              <w:pBdr>
                <w:top w:val="nil"/>
                <w:left w:val="nil"/>
                <w:bottom w:val="nil"/>
                <w:right w:val="nil"/>
                <w:between w:val="nil"/>
              </w:pBdr>
              <w:spacing w:line="276" w:lineRule="auto"/>
              <w:rPr>
                <w:rFonts w:ascii="Open Sans" w:eastAsia="Open Sans" w:hAnsi="Open Sans" w:cs="Open Sans"/>
              </w:rPr>
            </w:pPr>
          </w:p>
        </w:tc>
        <w:tc>
          <w:tcPr>
            <w:tcW w:w="3270" w:type="dxa"/>
          </w:tcPr>
          <w:p w14:paraId="34234061" w14:textId="77777777" w:rsidR="009F58B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eastAsia="Open Sans" w:hAnsi="Open Sans" w:cs="Open Sans"/>
              </w:rPr>
              <w:t xml:space="preserve">01 AL 30 SEP </w:t>
            </w:r>
            <w:r>
              <w:rPr>
                <w:rFonts w:ascii="Open Sans" w:eastAsia="Open Sans" w:hAnsi="Open Sans" w:cs="Open Sans"/>
                <w:b/>
                <w:bCs/>
              </w:rPr>
              <w:t>2026</w:t>
            </w:r>
          </w:p>
        </w:tc>
        <w:tc>
          <w:tcPr>
            <w:tcW w:w="1440" w:type="dxa"/>
          </w:tcPr>
          <w:p w14:paraId="4769A95F" w14:textId="77777777" w:rsidR="009F58B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eastAsia="Open Sans" w:hAnsi="Open Sans" w:cs="Open Sans"/>
              </w:rPr>
              <w:t>$1,370</w:t>
            </w:r>
          </w:p>
        </w:tc>
        <w:tc>
          <w:tcPr>
            <w:tcW w:w="1545" w:type="dxa"/>
          </w:tcPr>
          <w:p w14:paraId="3B937D13" w14:textId="77777777" w:rsidR="009F58B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eastAsia="Open Sans" w:hAnsi="Open Sans" w:cs="Open Sans"/>
              </w:rPr>
              <w:t>$855</w:t>
            </w:r>
          </w:p>
        </w:tc>
        <w:tc>
          <w:tcPr>
            <w:tcW w:w="1125" w:type="dxa"/>
          </w:tcPr>
          <w:p w14:paraId="24321A65" w14:textId="77777777" w:rsidR="009F58B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eastAsia="Open Sans" w:hAnsi="Open Sans" w:cs="Open Sans"/>
              </w:rPr>
              <w:t>$795</w:t>
            </w:r>
          </w:p>
        </w:tc>
      </w:tr>
      <w:tr w:rsidR="009F58B7" w14:paraId="4E81ED60" w14:textId="77777777" w:rsidTr="009F58B7">
        <w:trPr>
          <w:trHeight w:val="283"/>
        </w:trPr>
        <w:tc>
          <w:tcPr>
            <w:cnfStyle w:val="001000000000" w:firstRow="0" w:lastRow="0" w:firstColumn="1" w:lastColumn="0" w:oddVBand="0" w:evenVBand="0" w:oddHBand="0" w:evenHBand="0" w:firstRowFirstColumn="0" w:firstRowLastColumn="0" w:lastRowFirstColumn="0" w:lastRowLastColumn="0"/>
            <w:tcW w:w="1560" w:type="dxa"/>
            <w:vMerge/>
            <w:vAlign w:val="center"/>
          </w:tcPr>
          <w:p w14:paraId="67762905" w14:textId="77777777" w:rsidR="009F58B7" w:rsidRDefault="009F58B7">
            <w:pPr>
              <w:widowControl w:val="0"/>
              <w:pBdr>
                <w:top w:val="nil"/>
                <w:left w:val="nil"/>
                <w:bottom w:val="nil"/>
                <w:right w:val="nil"/>
                <w:between w:val="nil"/>
              </w:pBdr>
              <w:spacing w:line="276" w:lineRule="auto"/>
              <w:rPr>
                <w:rFonts w:ascii="Open Sans" w:eastAsia="Open Sans" w:hAnsi="Open Sans" w:cs="Open Sans"/>
              </w:rPr>
            </w:pPr>
          </w:p>
        </w:tc>
        <w:tc>
          <w:tcPr>
            <w:tcW w:w="3270" w:type="dxa"/>
          </w:tcPr>
          <w:p w14:paraId="3B1092A9" w14:textId="77777777" w:rsidR="009F58B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rPr>
              <w:t xml:space="preserve">01 AL 31 OCT </w:t>
            </w:r>
            <w:r>
              <w:rPr>
                <w:rFonts w:ascii="Open Sans" w:eastAsia="Open Sans" w:hAnsi="Open Sans" w:cs="Open Sans"/>
                <w:b/>
                <w:bCs/>
              </w:rPr>
              <w:t>2026</w:t>
            </w:r>
          </w:p>
        </w:tc>
        <w:tc>
          <w:tcPr>
            <w:tcW w:w="1440" w:type="dxa"/>
          </w:tcPr>
          <w:p w14:paraId="05D7422D" w14:textId="77777777" w:rsidR="009F58B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rPr>
              <w:t>$1,505</w:t>
            </w:r>
          </w:p>
        </w:tc>
        <w:tc>
          <w:tcPr>
            <w:tcW w:w="1545" w:type="dxa"/>
          </w:tcPr>
          <w:p w14:paraId="2E127797" w14:textId="77777777" w:rsidR="009F58B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rPr>
              <w:t>$940</w:t>
            </w:r>
          </w:p>
        </w:tc>
        <w:tc>
          <w:tcPr>
            <w:tcW w:w="1125" w:type="dxa"/>
          </w:tcPr>
          <w:p w14:paraId="15829B06" w14:textId="77777777" w:rsidR="009F58B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rPr>
              <w:t>$870</w:t>
            </w:r>
          </w:p>
        </w:tc>
      </w:tr>
      <w:tr w:rsidR="009F58B7" w14:paraId="6CEE8A61" w14:textId="77777777" w:rsidTr="009F58B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560" w:type="dxa"/>
            <w:vMerge/>
            <w:vAlign w:val="center"/>
          </w:tcPr>
          <w:p w14:paraId="697C5E8E" w14:textId="77777777" w:rsidR="009F58B7" w:rsidRDefault="009F58B7">
            <w:pPr>
              <w:widowControl w:val="0"/>
              <w:pBdr>
                <w:top w:val="nil"/>
                <w:left w:val="nil"/>
                <w:bottom w:val="nil"/>
                <w:right w:val="nil"/>
                <w:between w:val="nil"/>
              </w:pBdr>
              <w:spacing w:line="276" w:lineRule="auto"/>
              <w:rPr>
                <w:rFonts w:ascii="Open Sans" w:eastAsia="Open Sans" w:hAnsi="Open Sans" w:cs="Open Sans"/>
              </w:rPr>
            </w:pPr>
          </w:p>
        </w:tc>
        <w:tc>
          <w:tcPr>
            <w:tcW w:w="3270" w:type="dxa"/>
          </w:tcPr>
          <w:p w14:paraId="63444FE4" w14:textId="77777777" w:rsidR="009F58B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eastAsia="Open Sans" w:hAnsi="Open Sans" w:cs="Open Sans"/>
              </w:rPr>
              <w:t xml:space="preserve">01 AL 30 NOV </w:t>
            </w:r>
            <w:r>
              <w:rPr>
                <w:rFonts w:ascii="Open Sans" w:eastAsia="Open Sans" w:hAnsi="Open Sans" w:cs="Open Sans"/>
                <w:b/>
                <w:bCs/>
              </w:rPr>
              <w:t>2026</w:t>
            </w:r>
          </w:p>
        </w:tc>
        <w:tc>
          <w:tcPr>
            <w:tcW w:w="1440" w:type="dxa"/>
          </w:tcPr>
          <w:p w14:paraId="4EB9C3A8" w14:textId="77777777" w:rsidR="009F58B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eastAsia="Open Sans" w:hAnsi="Open Sans" w:cs="Open Sans"/>
              </w:rPr>
              <w:t>$1,630</w:t>
            </w:r>
          </w:p>
        </w:tc>
        <w:tc>
          <w:tcPr>
            <w:tcW w:w="1545" w:type="dxa"/>
          </w:tcPr>
          <w:p w14:paraId="4793D81A" w14:textId="77777777" w:rsidR="009F58B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eastAsia="Open Sans" w:hAnsi="Open Sans" w:cs="Open Sans"/>
              </w:rPr>
              <w:t>$995</w:t>
            </w:r>
          </w:p>
        </w:tc>
        <w:tc>
          <w:tcPr>
            <w:tcW w:w="1125" w:type="dxa"/>
          </w:tcPr>
          <w:p w14:paraId="0DD62FA5" w14:textId="77777777" w:rsidR="009F58B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eastAsia="Open Sans" w:hAnsi="Open Sans" w:cs="Open Sans"/>
              </w:rPr>
              <w:t>$905</w:t>
            </w:r>
          </w:p>
        </w:tc>
      </w:tr>
      <w:tr w:rsidR="009F58B7" w14:paraId="0B742E9C" w14:textId="77777777" w:rsidTr="009F58B7">
        <w:trPr>
          <w:trHeight w:val="283"/>
        </w:trPr>
        <w:tc>
          <w:tcPr>
            <w:cnfStyle w:val="001000000000" w:firstRow="0" w:lastRow="0" w:firstColumn="1" w:lastColumn="0" w:oddVBand="0" w:evenVBand="0" w:oddHBand="0" w:evenHBand="0" w:firstRowFirstColumn="0" w:firstRowLastColumn="0" w:lastRowFirstColumn="0" w:lastRowLastColumn="0"/>
            <w:tcW w:w="1560" w:type="dxa"/>
            <w:vMerge/>
            <w:vAlign w:val="center"/>
          </w:tcPr>
          <w:p w14:paraId="163FA958" w14:textId="77777777" w:rsidR="009F58B7" w:rsidRDefault="009F58B7">
            <w:pPr>
              <w:widowControl w:val="0"/>
              <w:pBdr>
                <w:top w:val="nil"/>
                <w:left w:val="nil"/>
                <w:bottom w:val="nil"/>
                <w:right w:val="nil"/>
                <w:between w:val="nil"/>
              </w:pBdr>
              <w:spacing w:line="276" w:lineRule="auto"/>
              <w:rPr>
                <w:rFonts w:ascii="Open Sans" w:eastAsia="Open Sans" w:hAnsi="Open Sans" w:cs="Open Sans"/>
              </w:rPr>
            </w:pPr>
          </w:p>
        </w:tc>
        <w:tc>
          <w:tcPr>
            <w:tcW w:w="3270" w:type="dxa"/>
          </w:tcPr>
          <w:p w14:paraId="2350636C" w14:textId="77777777" w:rsidR="009F58B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rPr>
              <w:t xml:space="preserve">01 AL 31 DIC </w:t>
            </w:r>
            <w:r>
              <w:rPr>
                <w:rFonts w:ascii="Open Sans" w:eastAsia="Open Sans" w:hAnsi="Open Sans" w:cs="Open Sans"/>
                <w:b/>
                <w:bCs/>
              </w:rPr>
              <w:t>2026</w:t>
            </w:r>
          </w:p>
        </w:tc>
        <w:tc>
          <w:tcPr>
            <w:tcW w:w="1440" w:type="dxa"/>
          </w:tcPr>
          <w:p w14:paraId="5E02E087" w14:textId="77777777" w:rsidR="009F58B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rPr>
              <w:t>$1,570</w:t>
            </w:r>
          </w:p>
        </w:tc>
        <w:tc>
          <w:tcPr>
            <w:tcW w:w="1545" w:type="dxa"/>
          </w:tcPr>
          <w:p w14:paraId="2F6C8106" w14:textId="77777777" w:rsidR="009F58B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rPr>
              <w:t>$970</w:t>
            </w:r>
          </w:p>
        </w:tc>
        <w:tc>
          <w:tcPr>
            <w:tcW w:w="1125" w:type="dxa"/>
          </w:tcPr>
          <w:p w14:paraId="709E7ED2" w14:textId="77777777" w:rsidR="009F58B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rPr>
              <w:t>$880</w:t>
            </w:r>
          </w:p>
        </w:tc>
      </w:tr>
      <w:tr w:rsidR="009F58B7" w14:paraId="36148104" w14:textId="77777777" w:rsidTr="003163C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560" w:type="dxa"/>
            <w:vMerge w:val="restart"/>
            <w:shd w:val="clear" w:color="auto" w:fill="auto"/>
            <w:vAlign w:val="center"/>
          </w:tcPr>
          <w:p w14:paraId="032CD4F1" w14:textId="77777777" w:rsidR="009F58B7" w:rsidRDefault="00000000">
            <w:pPr>
              <w:jc w:val="center"/>
              <w:rPr>
                <w:rFonts w:ascii="Open Sans" w:eastAsia="Open Sans" w:hAnsi="Open Sans" w:cs="Open Sans"/>
              </w:rPr>
            </w:pPr>
            <w:r>
              <w:rPr>
                <w:rFonts w:ascii="Open Sans" w:eastAsia="Open Sans" w:hAnsi="Open Sans" w:cs="Open Sans"/>
              </w:rPr>
              <w:t>PRIMERA</w:t>
            </w:r>
          </w:p>
        </w:tc>
        <w:tc>
          <w:tcPr>
            <w:tcW w:w="3270" w:type="dxa"/>
          </w:tcPr>
          <w:p w14:paraId="69F1D2DA" w14:textId="77777777" w:rsidR="009F58B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eastAsia="Open Sans" w:hAnsi="Open Sans" w:cs="Open Sans"/>
              </w:rPr>
              <w:t>04 AL 31 MAY</w:t>
            </w:r>
            <w:r>
              <w:rPr>
                <w:rFonts w:ascii="Open Sans" w:eastAsia="Open Sans" w:hAnsi="Open Sans" w:cs="Open Sans"/>
                <w:b/>
                <w:bCs/>
              </w:rPr>
              <w:t xml:space="preserve"> 2026</w:t>
            </w:r>
          </w:p>
        </w:tc>
        <w:tc>
          <w:tcPr>
            <w:tcW w:w="1440" w:type="dxa"/>
          </w:tcPr>
          <w:p w14:paraId="7D32E2F7" w14:textId="77777777" w:rsidR="009F58B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eastAsia="Open Sans" w:hAnsi="Open Sans" w:cs="Open Sans"/>
              </w:rPr>
              <w:t>$1,710</w:t>
            </w:r>
          </w:p>
        </w:tc>
        <w:tc>
          <w:tcPr>
            <w:tcW w:w="1545" w:type="dxa"/>
          </w:tcPr>
          <w:p w14:paraId="243A128C" w14:textId="77777777" w:rsidR="009F58B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eastAsia="Open Sans" w:hAnsi="Open Sans" w:cs="Open Sans"/>
              </w:rPr>
              <w:t>$990</w:t>
            </w:r>
          </w:p>
        </w:tc>
        <w:tc>
          <w:tcPr>
            <w:tcW w:w="1125" w:type="dxa"/>
          </w:tcPr>
          <w:p w14:paraId="62E63F3A" w14:textId="77777777" w:rsidR="009F58B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eastAsia="Open Sans" w:hAnsi="Open Sans" w:cs="Open Sans"/>
              </w:rPr>
              <w:t>$925</w:t>
            </w:r>
          </w:p>
        </w:tc>
      </w:tr>
      <w:tr w:rsidR="009F58B7" w14:paraId="6CD77B62" w14:textId="77777777" w:rsidTr="009F58B7">
        <w:trPr>
          <w:trHeight w:val="283"/>
        </w:trPr>
        <w:tc>
          <w:tcPr>
            <w:cnfStyle w:val="001000000000" w:firstRow="0" w:lastRow="0" w:firstColumn="1" w:lastColumn="0" w:oddVBand="0" w:evenVBand="0" w:oddHBand="0" w:evenHBand="0" w:firstRowFirstColumn="0" w:firstRowLastColumn="0" w:lastRowFirstColumn="0" w:lastRowLastColumn="0"/>
            <w:tcW w:w="1560" w:type="dxa"/>
            <w:vMerge/>
            <w:vAlign w:val="center"/>
          </w:tcPr>
          <w:p w14:paraId="4BA65456" w14:textId="77777777" w:rsidR="009F58B7" w:rsidRDefault="009F58B7">
            <w:pPr>
              <w:widowControl w:val="0"/>
              <w:pBdr>
                <w:top w:val="nil"/>
                <w:left w:val="nil"/>
                <w:bottom w:val="nil"/>
                <w:right w:val="nil"/>
                <w:between w:val="nil"/>
              </w:pBdr>
              <w:spacing w:line="276" w:lineRule="auto"/>
              <w:rPr>
                <w:rFonts w:ascii="Open Sans" w:eastAsia="Open Sans" w:hAnsi="Open Sans" w:cs="Open Sans"/>
              </w:rPr>
            </w:pPr>
          </w:p>
        </w:tc>
        <w:tc>
          <w:tcPr>
            <w:tcW w:w="3270" w:type="dxa"/>
          </w:tcPr>
          <w:p w14:paraId="46FE57EF" w14:textId="77777777" w:rsidR="009F58B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rPr>
              <w:t xml:space="preserve">01 AL 20 JUN </w:t>
            </w:r>
            <w:r>
              <w:rPr>
                <w:rFonts w:ascii="Open Sans" w:eastAsia="Open Sans" w:hAnsi="Open Sans" w:cs="Open Sans"/>
                <w:b/>
                <w:bCs/>
              </w:rPr>
              <w:t>2026</w:t>
            </w:r>
          </w:p>
        </w:tc>
        <w:tc>
          <w:tcPr>
            <w:tcW w:w="1440" w:type="dxa"/>
          </w:tcPr>
          <w:p w14:paraId="26804CDC" w14:textId="77777777" w:rsidR="009F58B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rPr>
              <w:t>$1,725</w:t>
            </w:r>
          </w:p>
        </w:tc>
        <w:tc>
          <w:tcPr>
            <w:tcW w:w="1545" w:type="dxa"/>
          </w:tcPr>
          <w:p w14:paraId="23115004" w14:textId="77777777" w:rsidR="009F58B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rPr>
              <w:t>$995</w:t>
            </w:r>
          </w:p>
        </w:tc>
        <w:tc>
          <w:tcPr>
            <w:tcW w:w="1125" w:type="dxa"/>
          </w:tcPr>
          <w:p w14:paraId="6A3776DA" w14:textId="77777777" w:rsidR="009F58B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rPr>
              <w:t>$930</w:t>
            </w:r>
          </w:p>
        </w:tc>
      </w:tr>
      <w:tr w:rsidR="009F58B7" w14:paraId="34FBAD90" w14:textId="77777777" w:rsidTr="003163C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560" w:type="dxa"/>
            <w:vMerge/>
            <w:shd w:val="clear" w:color="auto" w:fill="auto"/>
            <w:vAlign w:val="center"/>
          </w:tcPr>
          <w:p w14:paraId="21A557EA" w14:textId="77777777" w:rsidR="009F58B7" w:rsidRDefault="009F58B7">
            <w:pPr>
              <w:widowControl w:val="0"/>
              <w:pBdr>
                <w:top w:val="nil"/>
                <w:left w:val="nil"/>
                <w:bottom w:val="nil"/>
                <w:right w:val="nil"/>
                <w:between w:val="nil"/>
              </w:pBdr>
              <w:spacing w:line="276" w:lineRule="auto"/>
              <w:rPr>
                <w:rFonts w:ascii="Open Sans" w:eastAsia="Open Sans" w:hAnsi="Open Sans" w:cs="Open Sans"/>
              </w:rPr>
            </w:pPr>
          </w:p>
        </w:tc>
        <w:tc>
          <w:tcPr>
            <w:tcW w:w="3270" w:type="dxa"/>
          </w:tcPr>
          <w:p w14:paraId="5F2A627B" w14:textId="77777777" w:rsidR="009F58B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eastAsia="Open Sans" w:hAnsi="Open Sans" w:cs="Open Sans"/>
              </w:rPr>
              <w:t xml:space="preserve">21 JUN AL 03 JUL </w:t>
            </w:r>
            <w:r>
              <w:rPr>
                <w:rFonts w:ascii="Open Sans" w:eastAsia="Open Sans" w:hAnsi="Open Sans" w:cs="Open Sans"/>
                <w:b/>
                <w:bCs/>
              </w:rPr>
              <w:t>2026</w:t>
            </w:r>
          </w:p>
        </w:tc>
        <w:tc>
          <w:tcPr>
            <w:tcW w:w="1440" w:type="dxa"/>
          </w:tcPr>
          <w:p w14:paraId="7810E48B" w14:textId="77777777" w:rsidR="009F58B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eastAsia="Open Sans" w:hAnsi="Open Sans" w:cs="Open Sans"/>
              </w:rPr>
              <w:t>$1,880</w:t>
            </w:r>
          </w:p>
        </w:tc>
        <w:tc>
          <w:tcPr>
            <w:tcW w:w="1545" w:type="dxa"/>
          </w:tcPr>
          <w:p w14:paraId="3B1C9CDC" w14:textId="77777777" w:rsidR="009F58B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eastAsia="Open Sans" w:hAnsi="Open Sans" w:cs="Open Sans"/>
              </w:rPr>
              <w:t>$1,075</w:t>
            </w:r>
          </w:p>
        </w:tc>
        <w:tc>
          <w:tcPr>
            <w:tcW w:w="1125" w:type="dxa"/>
          </w:tcPr>
          <w:p w14:paraId="53BA8135" w14:textId="77777777" w:rsidR="009F58B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eastAsia="Open Sans" w:hAnsi="Open Sans" w:cs="Open Sans"/>
              </w:rPr>
              <w:t>$1,005</w:t>
            </w:r>
          </w:p>
        </w:tc>
      </w:tr>
      <w:tr w:rsidR="009F58B7" w14:paraId="5E5CBDDD" w14:textId="77777777" w:rsidTr="009F58B7">
        <w:trPr>
          <w:trHeight w:val="283"/>
        </w:trPr>
        <w:tc>
          <w:tcPr>
            <w:cnfStyle w:val="001000000000" w:firstRow="0" w:lastRow="0" w:firstColumn="1" w:lastColumn="0" w:oddVBand="0" w:evenVBand="0" w:oddHBand="0" w:evenHBand="0" w:firstRowFirstColumn="0" w:firstRowLastColumn="0" w:lastRowFirstColumn="0" w:lastRowLastColumn="0"/>
            <w:tcW w:w="1560" w:type="dxa"/>
            <w:vMerge/>
            <w:vAlign w:val="center"/>
          </w:tcPr>
          <w:p w14:paraId="363E48F3" w14:textId="77777777" w:rsidR="009F58B7" w:rsidRDefault="009F58B7">
            <w:pPr>
              <w:widowControl w:val="0"/>
              <w:pBdr>
                <w:top w:val="nil"/>
                <w:left w:val="nil"/>
                <w:bottom w:val="nil"/>
                <w:right w:val="nil"/>
                <w:between w:val="nil"/>
              </w:pBdr>
              <w:spacing w:line="276" w:lineRule="auto"/>
              <w:rPr>
                <w:rFonts w:ascii="Open Sans" w:eastAsia="Open Sans" w:hAnsi="Open Sans" w:cs="Open Sans"/>
              </w:rPr>
            </w:pPr>
          </w:p>
        </w:tc>
        <w:tc>
          <w:tcPr>
            <w:tcW w:w="3270" w:type="dxa"/>
          </w:tcPr>
          <w:p w14:paraId="0E8171BD" w14:textId="77777777" w:rsidR="009F58B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rPr>
              <w:t xml:space="preserve">04 AL 31 JUL </w:t>
            </w:r>
            <w:r>
              <w:rPr>
                <w:rFonts w:ascii="Open Sans" w:eastAsia="Open Sans" w:hAnsi="Open Sans" w:cs="Open Sans"/>
                <w:b/>
                <w:bCs/>
              </w:rPr>
              <w:t>2026</w:t>
            </w:r>
          </w:p>
        </w:tc>
        <w:tc>
          <w:tcPr>
            <w:tcW w:w="1440" w:type="dxa"/>
          </w:tcPr>
          <w:p w14:paraId="16F522E0" w14:textId="77777777" w:rsidR="009F58B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rPr>
              <w:t>$2,215</w:t>
            </w:r>
          </w:p>
        </w:tc>
        <w:tc>
          <w:tcPr>
            <w:tcW w:w="1545" w:type="dxa"/>
          </w:tcPr>
          <w:p w14:paraId="55479C3A" w14:textId="77777777" w:rsidR="009F58B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rPr>
              <w:t>$1,240</w:t>
            </w:r>
          </w:p>
        </w:tc>
        <w:tc>
          <w:tcPr>
            <w:tcW w:w="1125" w:type="dxa"/>
          </w:tcPr>
          <w:p w14:paraId="37414765" w14:textId="77777777" w:rsidR="009F58B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rPr>
              <w:t>$1,145</w:t>
            </w:r>
          </w:p>
        </w:tc>
      </w:tr>
      <w:tr w:rsidR="009F58B7" w14:paraId="4934309A" w14:textId="77777777" w:rsidTr="003163C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560" w:type="dxa"/>
            <w:vMerge/>
            <w:shd w:val="clear" w:color="auto" w:fill="auto"/>
            <w:vAlign w:val="center"/>
          </w:tcPr>
          <w:p w14:paraId="26ECAEC3" w14:textId="77777777" w:rsidR="009F58B7" w:rsidRDefault="009F58B7">
            <w:pPr>
              <w:widowControl w:val="0"/>
              <w:pBdr>
                <w:top w:val="nil"/>
                <w:left w:val="nil"/>
                <w:bottom w:val="nil"/>
                <w:right w:val="nil"/>
                <w:between w:val="nil"/>
              </w:pBdr>
              <w:spacing w:line="276" w:lineRule="auto"/>
              <w:rPr>
                <w:rFonts w:ascii="Open Sans" w:eastAsia="Open Sans" w:hAnsi="Open Sans" w:cs="Open Sans"/>
              </w:rPr>
            </w:pPr>
          </w:p>
        </w:tc>
        <w:tc>
          <w:tcPr>
            <w:tcW w:w="3270" w:type="dxa"/>
          </w:tcPr>
          <w:p w14:paraId="60F942C2" w14:textId="77777777" w:rsidR="009F58B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eastAsia="Open Sans" w:hAnsi="Open Sans" w:cs="Open Sans"/>
              </w:rPr>
              <w:t xml:space="preserve">01 AL 31 AGO </w:t>
            </w:r>
            <w:r>
              <w:rPr>
                <w:rFonts w:ascii="Open Sans" w:eastAsia="Open Sans" w:hAnsi="Open Sans" w:cs="Open Sans"/>
                <w:b/>
                <w:bCs/>
              </w:rPr>
              <w:t>2026</w:t>
            </w:r>
          </w:p>
        </w:tc>
        <w:tc>
          <w:tcPr>
            <w:tcW w:w="1440" w:type="dxa"/>
          </w:tcPr>
          <w:p w14:paraId="5582F719" w14:textId="77777777" w:rsidR="009F58B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eastAsia="Open Sans" w:hAnsi="Open Sans" w:cs="Open Sans"/>
              </w:rPr>
              <w:t>$1,920</w:t>
            </w:r>
          </w:p>
        </w:tc>
        <w:tc>
          <w:tcPr>
            <w:tcW w:w="1545" w:type="dxa"/>
          </w:tcPr>
          <w:p w14:paraId="1C4E6622" w14:textId="77777777" w:rsidR="009F58B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eastAsia="Open Sans" w:hAnsi="Open Sans" w:cs="Open Sans"/>
              </w:rPr>
              <w:t>$1,090</w:t>
            </w:r>
          </w:p>
        </w:tc>
        <w:tc>
          <w:tcPr>
            <w:tcW w:w="1125" w:type="dxa"/>
          </w:tcPr>
          <w:p w14:paraId="06B0D6FC" w14:textId="77777777" w:rsidR="009F58B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eastAsia="Open Sans" w:hAnsi="Open Sans" w:cs="Open Sans"/>
              </w:rPr>
              <w:t>$1,020</w:t>
            </w:r>
          </w:p>
        </w:tc>
      </w:tr>
      <w:tr w:rsidR="009F58B7" w14:paraId="39EF6D20" w14:textId="77777777" w:rsidTr="009F58B7">
        <w:trPr>
          <w:trHeight w:val="283"/>
        </w:trPr>
        <w:tc>
          <w:tcPr>
            <w:cnfStyle w:val="001000000000" w:firstRow="0" w:lastRow="0" w:firstColumn="1" w:lastColumn="0" w:oddVBand="0" w:evenVBand="0" w:oddHBand="0" w:evenHBand="0" w:firstRowFirstColumn="0" w:firstRowLastColumn="0" w:lastRowFirstColumn="0" w:lastRowLastColumn="0"/>
            <w:tcW w:w="1560" w:type="dxa"/>
            <w:vMerge/>
            <w:vAlign w:val="center"/>
          </w:tcPr>
          <w:p w14:paraId="7239607B" w14:textId="77777777" w:rsidR="009F58B7" w:rsidRDefault="009F58B7">
            <w:pPr>
              <w:widowControl w:val="0"/>
              <w:pBdr>
                <w:top w:val="nil"/>
                <w:left w:val="nil"/>
                <w:bottom w:val="nil"/>
                <w:right w:val="nil"/>
                <w:between w:val="nil"/>
              </w:pBdr>
              <w:spacing w:line="276" w:lineRule="auto"/>
              <w:rPr>
                <w:rFonts w:ascii="Open Sans" w:eastAsia="Open Sans" w:hAnsi="Open Sans" w:cs="Open Sans"/>
              </w:rPr>
            </w:pPr>
          </w:p>
        </w:tc>
        <w:tc>
          <w:tcPr>
            <w:tcW w:w="3270" w:type="dxa"/>
          </w:tcPr>
          <w:p w14:paraId="1E37350A" w14:textId="77777777" w:rsidR="009F58B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rPr>
              <w:t xml:space="preserve">01 AL 30 SEP </w:t>
            </w:r>
            <w:r>
              <w:rPr>
                <w:rFonts w:ascii="Open Sans" w:eastAsia="Open Sans" w:hAnsi="Open Sans" w:cs="Open Sans"/>
                <w:b/>
                <w:bCs/>
              </w:rPr>
              <w:t>2026</w:t>
            </w:r>
          </w:p>
        </w:tc>
        <w:tc>
          <w:tcPr>
            <w:tcW w:w="1440" w:type="dxa"/>
          </w:tcPr>
          <w:p w14:paraId="46FA78E7" w14:textId="77777777" w:rsidR="009F58B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rPr>
              <w:t>$1,835</w:t>
            </w:r>
          </w:p>
        </w:tc>
        <w:tc>
          <w:tcPr>
            <w:tcW w:w="1545" w:type="dxa"/>
          </w:tcPr>
          <w:p w14:paraId="11FD1F92" w14:textId="77777777" w:rsidR="009F58B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rPr>
              <w:t>$1,050</w:t>
            </w:r>
          </w:p>
        </w:tc>
        <w:tc>
          <w:tcPr>
            <w:tcW w:w="1125" w:type="dxa"/>
          </w:tcPr>
          <w:p w14:paraId="36B0DBDD" w14:textId="77777777" w:rsidR="009F58B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rPr>
              <w:t>$980</w:t>
            </w:r>
          </w:p>
        </w:tc>
      </w:tr>
      <w:tr w:rsidR="009F58B7" w14:paraId="5080D329" w14:textId="77777777" w:rsidTr="003163C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560" w:type="dxa"/>
            <w:vMerge/>
            <w:shd w:val="clear" w:color="auto" w:fill="auto"/>
            <w:vAlign w:val="center"/>
          </w:tcPr>
          <w:p w14:paraId="313A352D" w14:textId="77777777" w:rsidR="009F58B7" w:rsidRDefault="009F58B7">
            <w:pPr>
              <w:widowControl w:val="0"/>
              <w:pBdr>
                <w:top w:val="nil"/>
                <w:left w:val="nil"/>
                <w:bottom w:val="nil"/>
                <w:right w:val="nil"/>
                <w:between w:val="nil"/>
              </w:pBdr>
              <w:spacing w:line="276" w:lineRule="auto"/>
              <w:rPr>
                <w:rFonts w:ascii="Open Sans" w:eastAsia="Open Sans" w:hAnsi="Open Sans" w:cs="Open Sans"/>
              </w:rPr>
            </w:pPr>
          </w:p>
        </w:tc>
        <w:tc>
          <w:tcPr>
            <w:tcW w:w="3270" w:type="dxa"/>
          </w:tcPr>
          <w:p w14:paraId="2116BCF1" w14:textId="77777777" w:rsidR="009F58B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eastAsia="Open Sans" w:hAnsi="Open Sans" w:cs="Open Sans"/>
              </w:rPr>
              <w:t xml:space="preserve">01 OCT AL 30 NOV </w:t>
            </w:r>
            <w:r>
              <w:rPr>
                <w:rFonts w:ascii="Open Sans" w:eastAsia="Open Sans" w:hAnsi="Open Sans" w:cs="Open Sans"/>
                <w:b/>
                <w:bCs/>
              </w:rPr>
              <w:t>2026</w:t>
            </w:r>
          </w:p>
        </w:tc>
        <w:tc>
          <w:tcPr>
            <w:tcW w:w="1440" w:type="dxa"/>
          </w:tcPr>
          <w:p w14:paraId="005B28DF" w14:textId="77777777" w:rsidR="009F58B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eastAsia="Open Sans" w:hAnsi="Open Sans" w:cs="Open Sans"/>
              </w:rPr>
              <w:t>$2,085</w:t>
            </w:r>
          </w:p>
        </w:tc>
        <w:tc>
          <w:tcPr>
            <w:tcW w:w="1545" w:type="dxa"/>
          </w:tcPr>
          <w:p w14:paraId="443B92C8" w14:textId="77777777" w:rsidR="009F58B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eastAsia="Open Sans" w:hAnsi="Open Sans" w:cs="Open Sans"/>
              </w:rPr>
              <w:t>$1,190</w:t>
            </w:r>
          </w:p>
        </w:tc>
        <w:tc>
          <w:tcPr>
            <w:tcW w:w="1125" w:type="dxa"/>
          </w:tcPr>
          <w:p w14:paraId="3C7ADD19" w14:textId="77777777" w:rsidR="009F58B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eastAsia="Open Sans" w:hAnsi="Open Sans" w:cs="Open Sans"/>
              </w:rPr>
              <w:t>$1,095</w:t>
            </w:r>
          </w:p>
        </w:tc>
      </w:tr>
      <w:tr w:rsidR="009F58B7" w14:paraId="7A54C639" w14:textId="77777777" w:rsidTr="009F58B7">
        <w:trPr>
          <w:trHeight w:val="283"/>
        </w:trPr>
        <w:tc>
          <w:tcPr>
            <w:cnfStyle w:val="001000000000" w:firstRow="0" w:lastRow="0" w:firstColumn="1" w:lastColumn="0" w:oddVBand="0" w:evenVBand="0" w:oddHBand="0" w:evenHBand="0" w:firstRowFirstColumn="0" w:firstRowLastColumn="0" w:lastRowFirstColumn="0" w:lastRowLastColumn="0"/>
            <w:tcW w:w="1560" w:type="dxa"/>
            <w:vMerge/>
            <w:vAlign w:val="center"/>
          </w:tcPr>
          <w:p w14:paraId="7931A5E1" w14:textId="77777777" w:rsidR="009F58B7" w:rsidRDefault="009F58B7">
            <w:pPr>
              <w:widowControl w:val="0"/>
              <w:pBdr>
                <w:top w:val="nil"/>
                <w:left w:val="nil"/>
                <w:bottom w:val="nil"/>
                <w:right w:val="nil"/>
                <w:between w:val="nil"/>
              </w:pBdr>
              <w:spacing w:line="276" w:lineRule="auto"/>
              <w:rPr>
                <w:rFonts w:ascii="Open Sans" w:eastAsia="Open Sans" w:hAnsi="Open Sans" w:cs="Open Sans"/>
              </w:rPr>
            </w:pPr>
          </w:p>
        </w:tc>
        <w:tc>
          <w:tcPr>
            <w:tcW w:w="3270" w:type="dxa"/>
          </w:tcPr>
          <w:p w14:paraId="00B5AEB7" w14:textId="77777777" w:rsidR="009F58B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rPr>
              <w:t xml:space="preserve">01 AL 23 DIC </w:t>
            </w:r>
            <w:r>
              <w:rPr>
                <w:rFonts w:ascii="Open Sans" w:eastAsia="Open Sans" w:hAnsi="Open Sans" w:cs="Open Sans"/>
                <w:b/>
                <w:bCs/>
              </w:rPr>
              <w:t>2026</w:t>
            </w:r>
          </w:p>
        </w:tc>
        <w:tc>
          <w:tcPr>
            <w:tcW w:w="1440" w:type="dxa"/>
          </w:tcPr>
          <w:p w14:paraId="54FC4D43" w14:textId="77777777" w:rsidR="009F58B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rPr>
              <w:t>$2,000</w:t>
            </w:r>
          </w:p>
        </w:tc>
        <w:tc>
          <w:tcPr>
            <w:tcW w:w="1545" w:type="dxa"/>
          </w:tcPr>
          <w:p w14:paraId="6E2CF8AD" w14:textId="77777777" w:rsidR="009F58B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rPr>
              <w:t>$1,145</w:t>
            </w:r>
          </w:p>
        </w:tc>
        <w:tc>
          <w:tcPr>
            <w:tcW w:w="1125" w:type="dxa"/>
          </w:tcPr>
          <w:p w14:paraId="4E4CFB62" w14:textId="77777777" w:rsidR="009F58B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rPr>
              <w:t>$1,065</w:t>
            </w:r>
          </w:p>
        </w:tc>
      </w:tr>
      <w:tr w:rsidR="009F58B7" w14:paraId="5A481EBC" w14:textId="77777777" w:rsidTr="003163C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560" w:type="dxa"/>
            <w:vMerge/>
            <w:shd w:val="clear" w:color="auto" w:fill="auto"/>
            <w:vAlign w:val="center"/>
          </w:tcPr>
          <w:p w14:paraId="214580EE" w14:textId="77777777" w:rsidR="009F58B7" w:rsidRDefault="009F58B7">
            <w:pPr>
              <w:widowControl w:val="0"/>
              <w:pBdr>
                <w:top w:val="nil"/>
                <w:left w:val="nil"/>
                <w:bottom w:val="nil"/>
                <w:right w:val="nil"/>
                <w:between w:val="nil"/>
              </w:pBdr>
              <w:spacing w:line="276" w:lineRule="auto"/>
              <w:rPr>
                <w:rFonts w:ascii="Open Sans" w:eastAsia="Open Sans" w:hAnsi="Open Sans" w:cs="Open Sans"/>
              </w:rPr>
            </w:pPr>
          </w:p>
        </w:tc>
        <w:tc>
          <w:tcPr>
            <w:tcW w:w="3270" w:type="dxa"/>
          </w:tcPr>
          <w:p w14:paraId="026FE6A2" w14:textId="77777777" w:rsidR="009F58B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eastAsia="Open Sans" w:hAnsi="Open Sans" w:cs="Open Sans"/>
              </w:rPr>
              <w:t xml:space="preserve">24 AL 26 DIC </w:t>
            </w:r>
            <w:r>
              <w:rPr>
                <w:rFonts w:ascii="Open Sans" w:eastAsia="Open Sans" w:hAnsi="Open Sans" w:cs="Open Sans"/>
                <w:b/>
                <w:bCs/>
              </w:rPr>
              <w:t>2026</w:t>
            </w:r>
          </w:p>
        </w:tc>
        <w:tc>
          <w:tcPr>
            <w:tcW w:w="1440" w:type="dxa"/>
          </w:tcPr>
          <w:p w14:paraId="19EF82DC" w14:textId="77777777" w:rsidR="009F58B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eastAsia="Open Sans" w:hAnsi="Open Sans" w:cs="Open Sans"/>
              </w:rPr>
              <w:t>$2,210</w:t>
            </w:r>
          </w:p>
        </w:tc>
        <w:tc>
          <w:tcPr>
            <w:tcW w:w="1545" w:type="dxa"/>
          </w:tcPr>
          <w:p w14:paraId="147BF9A2" w14:textId="77777777" w:rsidR="009F58B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eastAsia="Open Sans" w:hAnsi="Open Sans" w:cs="Open Sans"/>
              </w:rPr>
              <w:t>$1,250</w:t>
            </w:r>
          </w:p>
        </w:tc>
        <w:tc>
          <w:tcPr>
            <w:tcW w:w="1125" w:type="dxa"/>
          </w:tcPr>
          <w:p w14:paraId="73247FCF" w14:textId="77777777" w:rsidR="009F58B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eastAsia="Open Sans" w:hAnsi="Open Sans" w:cs="Open Sans"/>
              </w:rPr>
              <w:t>$1,165</w:t>
            </w:r>
          </w:p>
        </w:tc>
      </w:tr>
      <w:tr w:rsidR="009F58B7" w14:paraId="3A8D5C45" w14:textId="77777777" w:rsidTr="009F58B7">
        <w:trPr>
          <w:trHeight w:val="283"/>
        </w:trPr>
        <w:tc>
          <w:tcPr>
            <w:cnfStyle w:val="001000000000" w:firstRow="0" w:lastRow="0" w:firstColumn="1" w:lastColumn="0" w:oddVBand="0" w:evenVBand="0" w:oddHBand="0" w:evenHBand="0" w:firstRowFirstColumn="0" w:firstRowLastColumn="0" w:lastRowFirstColumn="0" w:lastRowLastColumn="0"/>
            <w:tcW w:w="1560" w:type="dxa"/>
            <w:vMerge/>
            <w:vAlign w:val="center"/>
          </w:tcPr>
          <w:p w14:paraId="1BCFF9ED" w14:textId="77777777" w:rsidR="009F58B7" w:rsidRDefault="009F58B7">
            <w:pPr>
              <w:widowControl w:val="0"/>
              <w:pBdr>
                <w:top w:val="nil"/>
                <w:left w:val="nil"/>
                <w:bottom w:val="nil"/>
                <w:right w:val="nil"/>
                <w:between w:val="nil"/>
              </w:pBdr>
              <w:spacing w:line="276" w:lineRule="auto"/>
              <w:rPr>
                <w:rFonts w:ascii="Open Sans" w:eastAsia="Open Sans" w:hAnsi="Open Sans" w:cs="Open Sans"/>
              </w:rPr>
            </w:pPr>
          </w:p>
        </w:tc>
        <w:tc>
          <w:tcPr>
            <w:tcW w:w="3270" w:type="dxa"/>
          </w:tcPr>
          <w:p w14:paraId="14B3B498" w14:textId="77777777" w:rsidR="009F58B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rPr>
              <w:t xml:space="preserve">27 AL 31 DIC </w:t>
            </w:r>
            <w:r>
              <w:rPr>
                <w:rFonts w:ascii="Open Sans" w:eastAsia="Open Sans" w:hAnsi="Open Sans" w:cs="Open Sans"/>
                <w:b/>
                <w:bCs/>
              </w:rPr>
              <w:t>2026</w:t>
            </w:r>
          </w:p>
        </w:tc>
        <w:tc>
          <w:tcPr>
            <w:tcW w:w="1440" w:type="dxa"/>
          </w:tcPr>
          <w:p w14:paraId="4D23E73C" w14:textId="77777777" w:rsidR="009F58B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rPr>
              <w:t>$2,300</w:t>
            </w:r>
          </w:p>
        </w:tc>
        <w:tc>
          <w:tcPr>
            <w:tcW w:w="1545" w:type="dxa"/>
          </w:tcPr>
          <w:p w14:paraId="756AD597" w14:textId="77777777" w:rsidR="009F58B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rPr>
              <w:t>$1,295</w:t>
            </w:r>
          </w:p>
        </w:tc>
        <w:tc>
          <w:tcPr>
            <w:tcW w:w="1125" w:type="dxa"/>
          </w:tcPr>
          <w:p w14:paraId="1E90F82B" w14:textId="77777777" w:rsidR="009F58B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rPr>
              <w:t>$1,205</w:t>
            </w:r>
          </w:p>
        </w:tc>
      </w:tr>
      <w:tr w:rsidR="009F58B7" w14:paraId="50F78FF1" w14:textId="77777777" w:rsidTr="009F58B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560" w:type="dxa"/>
            <w:vMerge w:val="restart"/>
            <w:vAlign w:val="center"/>
          </w:tcPr>
          <w:p w14:paraId="5C1983F4" w14:textId="77777777" w:rsidR="009F58B7" w:rsidRDefault="00000000">
            <w:pPr>
              <w:jc w:val="center"/>
              <w:rPr>
                <w:rFonts w:ascii="Open Sans" w:eastAsia="Open Sans" w:hAnsi="Open Sans" w:cs="Open Sans"/>
              </w:rPr>
            </w:pPr>
            <w:r>
              <w:rPr>
                <w:rFonts w:ascii="Open Sans" w:eastAsia="Open Sans" w:hAnsi="Open Sans" w:cs="Open Sans"/>
              </w:rPr>
              <w:t>LUJO</w:t>
            </w:r>
          </w:p>
        </w:tc>
        <w:tc>
          <w:tcPr>
            <w:tcW w:w="3270" w:type="dxa"/>
          </w:tcPr>
          <w:p w14:paraId="59E80D04" w14:textId="77777777" w:rsidR="009F58B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eastAsia="Open Sans" w:hAnsi="Open Sans" w:cs="Open Sans"/>
              </w:rPr>
              <w:t>04 AL 31 MAY</w:t>
            </w:r>
            <w:r>
              <w:rPr>
                <w:rFonts w:ascii="Open Sans" w:eastAsia="Open Sans" w:hAnsi="Open Sans" w:cs="Open Sans"/>
                <w:b/>
                <w:bCs/>
              </w:rPr>
              <w:t xml:space="preserve"> 2026</w:t>
            </w:r>
          </w:p>
        </w:tc>
        <w:tc>
          <w:tcPr>
            <w:tcW w:w="1440" w:type="dxa"/>
          </w:tcPr>
          <w:p w14:paraId="36484971" w14:textId="77777777" w:rsidR="009F58B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eastAsia="Open Sans" w:hAnsi="Open Sans" w:cs="Open Sans"/>
              </w:rPr>
              <w:t>$2,185</w:t>
            </w:r>
          </w:p>
        </w:tc>
        <w:tc>
          <w:tcPr>
            <w:tcW w:w="1545" w:type="dxa"/>
          </w:tcPr>
          <w:p w14:paraId="0E36389D" w14:textId="77777777" w:rsidR="009F58B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eastAsia="Open Sans" w:hAnsi="Open Sans" w:cs="Open Sans"/>
              </w:rPr>
              <w:t>$1,225</w:t>
            </w:r>
          </w:p>
        </w:tc>
        <w:tc>
          <w:tcPr>
            <w:tcW w:w="1125" w:type="dxa"/>
          </w:tcPr>
          <w:p w14:paraId="51269A3A" w14:textId="77777777" w:rsidR="009F58B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eastAsia="Open Sans" w:hAnsi="Open Sans" w:cs="Open Sans"/>
              </w:rPr>
              <w:t>$1,110</w:t>
            </w:r>
          </w:p>
        </w:tc>
      </w:tr>
      <w:tr w:rsidR="009F58B7" w14:paraId="591F323B" w14:textId="77777777" w:rsidTr="009F58B7">
        <w:trPr>
          <w:trHeight w:val="283"/>
        </w:trPr>
        <w:tc>
          <w:tcPr>
            <w:cnfStyle w:val="001000000000" w:firstRow="0" w:lastRow="0" w:firstColumn="1" w:lastColumn="0" w:oddVBand="0" w:evenVBand="0" w:oddHBand="0" w:evenHBand="0" w:firstRowFirstColumn="0" w:firstRowLastColumn="0" w:lastRowFirstColumn="0" w:lastRowLastColumn="0"/>
            <w:tcW w:w="1560" w:type="dxa"/>
            <w:vMerge/>
            <w:vAlign w:val="center"/>
          </w:tcPr>
          <w:p w14:paraId="4459E778" w14:textId="77777777" w:rsidR="009F58B7" w:rsidRDefault="009F58B7">
            <w:pPr>
              <w:widowControl w:val="0"/>
              <w:pBdr>
                <w:top w:val="nil"/>
                <w:left w:val="nil"/>
                <w:bottom w:val="nil"/>
                <w:right w:val="nil"/>
                <w:between w:val="nil"/>
              </w:pBdr>
              <w:spacing w:line="276" w:lineRule="auto"/>
              <w:rPr>
                <w:rFonts w:ascii="Open Sans" w:eastAsia="Open Sans" w:hAnsi="Open Sans" w:cs="Open Sans"/>
              </w:rPr>
            </w:pPr>
          </w:p>
        </w:tc>
        <w:tc>
          <w:tcPr>
            <w:tcW w:w="3270" w:type="dxa"/>
          </w:tcPr>
          <w:p w14:paraId="4811B50B" w14:textId="77777777" w:rsidR="009F58B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rPr>
              <w:t xml:space="preserve">01 AL 26 JUN </w:t>
            </w:r>
            <w:r>
              <w:rPr>
                <w:rFonts w:ascii="Open Sans" w:eastAsia="Open Sans" w:hAnsi="Open Sans" w:cs="Open Sans"/>
                <w:b/>
                <w:bCs/>
              </w:rPr>
              <w:t>2026</w:t>
            </w:r>
          </w:p>
        </w:tc>
        <w:tc>
          <w:tcPr>
            <w:tcW w:w="1440" w:type="dxa"/>
          </w:tcPr>
          <w:p w14:paraId="6A5B47A7" w14:textId="77777777" w:rsidR="009F58B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rPr>
              <w:t>$2,200</w:t>
            </w:r>
          </w:p>
        </w:tc>
        <w:tc>
          <w:tcPr>
            <w:tcW w:w="1545" w:type="dxa"/>
          </w:tcPr>
          <w:p w14:paraId="4AD8B7A5" w14:textId="77777777" w:rsidR="009F58B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rPr>
              <w:t>$1,230</w:t>
            </w:r>
          </w:p>
        </w:tc>
        <w:tc>
          <w:tcPr>
            <w:tcW w:w="1125" w:type="dxa"/>
          </w:tcPr>
          <w:p w14:paraId="770A16F2" w14:textId="77777777" w:rsidR="009F58B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rPr>
              <w:t>$1,115</w:t>
            </w:r>
          </w:p>
        </w:tc>
      </w:tr>
      <w:tr w:rsidR="009F58B7" w14:paraId="50AC693A" w14:textId="77777777" w:rsidTr="009F58B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560" w:type="dxa"/>
            <w:vMerge/>
            <w:vAlign w:val="center"/>
          </w:tcPr>
          <w:p w14:paraId="1CD6E611" w14:textId="77777777" w:rsidR="009F58B7" w:rsidRDefault="009F58B7">
            <w:pPr>
              <w:widowControl w:val="0"/>
              <w:pBdr>
                <w:top w:val="nil"/>
                <w:left w:val="nil"/>
                <w:bottom w:val="nil"/>
                <w:right w:val="nil"/>
                <w:between w:val="nil"/>
              </w:pBdr>
              <w:spacing w:line="276" w:lineRule="auto"/>
              <w:rPr>
                <w:rFonts w:ascii="Open Sans" w:eastAsia="Open Sans" w:hAnsi="Open Sans" w:cs="Open Sans"/>
              </w:rPr>
            </w:pPr>
          </w:p>
        </w:tc>
        <w:tc>
          <w:tcPr>
            <w:tcW w:w="3270" w:type="dxa"/>
          </w:tcPr>
          <w:p w14:paraId="7B44CB7A" w14:textId="77777777" w:rsidR="009F58B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eastAsia="Open Sans" w:hAnsi="Open Sans" w:cs="Open Sans"/>
              </w:rPr>
              <w:t xml:space="preserve">27 JUN AL 05 JUL </w:t>
            </w:r>
            <w:r>
              <w:rPr>
                <w:rFonts w:ascii="Open Sans" w:eastAsia="Open Sans" w:hAnsi="Open Sans" w:cs="Open Sans"/>
                <w:b/>
                <w:bCs/>
              </w:rPr>
              <w:t>2026</w:t>
            </w:r>
          </w:p>
        </w:tc>
        <w:tc>
          <w:tcPr>
            <w:tcW w:w="1440" w:type="dxa"/>
          </w:tcPr>
          <w:p w14:paraId="193EF518" w14:textId="77777777" w:rsidR="009F58B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eastAsia="Open Sans" w:hAnsi="Open Sans" w:cs="Open Sans"/>
              </w:rPr>
              <w:t>$2,300</w:t>
            </w:r>
          </w:p>
        </w:tc>
        <w:tc>
          <w:tcPr>
            <w:tcW w:w="1545" w:type="dxa"/>
          </w:tcPr>
          <w:p w14:paraId="1F4D513E" w14:textId="77777777" w:rsidR="009F58B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eastAsia="Open Sans" w:hAnsi="Open Sans" w:cs="Open Sans"/>
              </w:rPr>
              <w:t>$1,280</w:t>
            </w:r>
          </w:p>
        </w:tc>
        <w:tc>
          <w:tcPr>
            <w:tcW w:w="1125" w:type="dxa"/>
          </w:tcPr>
          <w:p w14:paraId="743281D9" w14:textId="77777777" w:rsidR="009F58B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eastAsia="Open Sans" w:hAnsi="Open Sans" w:cs="Open Sans"/>
              </w:rPr>
              <w:t>$1,155</w:t>
            </w:r>
          </w:p>
        </w:tc>
      </w:tr>
      <w:tr w:rsidR="009F58B7" w14:paraId="46652B16" w14:textId="77777777" w:rsidTr="009F58B7">
        <w:trPr>
          <w:trHeight w:val="283"/>
        </w:trPr>
        <w:tc>
          <w:tcPr>
            <w:cnfStyle w:val="001000000000" w:firstRow="0" w:lastRow="0" w:firstColumn="1" w:lastColumn="0" w:oddVBand="0" w:evenVBand="0" w:oddHBand="0" w:evenHBand="0" w:firstRowFirstColumn="0" w:firstRowLastColumn="0" w:lastRowFirstColumn="0" w:lastRowLastColumn="0"/>
            <w:tcW w:w="1560" w:type="dxa"/>
            <w:vMerge/>
            <w:vAlign w:val="center"/>
          </w:tcPr>
          <w:p w14:paraId="014DB89B" w14:textId="77777777" w:rsidR="009F58B7" w:rsidRDefault="009F58B7">
            <w:pPr>
              <w:widowControl w:val="0"/>
              <w:pBdr>
                <w:top w:val="nil"/>
                <w:left w:val="nil"/>
                <w:bottom w:val="nil"/>
                <w:right w:val="nil"/>
                <w:between w:val="nil"/>
              </w:pBdr>
              <w:spacing w:line="276" w:lineRule="auto"/>
              <w:rPr>
                <w:rFonts w:ascii="Open Sans" w:eastAsia="Open Sans" w:hAnsi="Open Sans" w:cs="Open Sans"/>
              </w:rPr>
            </w:pPr>
          </w:p>
        </w:tc>
        <w:tc>
          <w:tcPr>
            <w:tcW w:w="3270" w:type="dxa"/>
          </w:tcPr>
          <w:p w14:paraId="1DAFC051" w14:textId="77777777" w:rsidR="009F58B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rPr>
              <w:t xml:space="preserve">06 JUL AL 01 AGO </w:t>
            </w:r>
            <w:r>
              <w:rPr>
                <w:rFonts w:ascii="Open Sans" w:eastAsia="Open Sans" w:hAnsi="Open Sans" w:cs="Open Sans"/>
                <w:b/>
                <w:bCs/>
              </w:rPr>
              <w:t>2026</w:t>
            </w:r>
          </w:p>
        </w:tc>
        <w:tc>
          <w:tcPr>
            <w:tcW w:w="1440" w:type="dxa"/>
          </w:tcPr>
          <w:p w14:paraId="7A71AB21" w14:textId="77777777" w:rsidR="009F58B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rPr>
              <w:t>$2,785</w:t>
            </w:r>
          </w:p>
        </w:tc>
        <w:tc>
          <w:tcPr>
            <w:tcW w:w="1545" w:type="dxa"/>
          </w:tcPr>
          <w:p w14:paraId="75BF162C" w14:textId="77777777" w:rsidR="009F58B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rPr>
              <w:t>$1,525</w:t>
            </w:r>
          </w:p>
        </w:tc>
        <w:tc>
          <w:tcPr>
            <w:tcW w:w="1125" w:type="dxa"/>
          </w:tcPr>
          <w:p w14:paraId="3EC27DE9" w14:textId="77777777" w:rsidR="009F58B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rPr>
              <w:t>$1,340</w:t>
            </w:r>
          </w:p>
        </w:tc>
      </w:tr>
      <w:tr w:rsidR="009F58B7" w14:paraId="4F7D3469" w14:textId="77777777" w:rsidTr="009F58B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560" w:type="dxa"/>
            <w:vMerge/>
            <w:vAlign w:val="center"/>
          </w:tcPr>
          <w:p w14:paraId="3232C3DC" w14:textId="77777777" w:rsidR="009F58B7" w:rsidRDefault="009F58B7">
            <w:pPr>
              <w:widowControl w:val="0"/>
              <w:pBdr>
                <w:top w:val="nil"/>
                <w:left w:val="nil"/>
                <w:bottom w:val="nil"/>
                <w:right w:val="nil"/>
                <w:between w:val="nil"/>
              </w:pBdr>
              <w:spacing w:line="276" w:lineRule="auto"/>
              <w:rPr>
                <w:rFonts w:ascii="Open Sans" w:eastAsia="Open Sans" w:hAnsi="Open Sans" w:cs="Open Sans"/>
              </w:rPr>
            </w:pPr>
          </w:p>
        </w:tc>
        <w:tc>
          <w:tcPr>
            <w:tcW w:w="3270" w:type="dxa"/>
          </w:tcPr>
          <w:p w14:paraId="609092BB" w14:textId="77777777" w:rsidR="009F58B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eastAsia="Open Sans" w:hAnsi="Open Sans" w:cs="Open Sans"/>
              </w:rPr>
              <w:t xml:space="preserve">02 AL 31 AGO </w:t>
            </w:r>
            <w:r>
              <w:rPr>
                <w:rFonts w:ascii="Open Sans" w:eastAsia="Open Sans" w:hAnsi="Open Sans" w:cs="Open Sans"/>
                <w:b/>
                <w:bCs/>
              </w:rPr>
              <w:t>2026</w:t>
            </w:r>
          </w:p>
        </w:tc>
        <w:tc>
          <w:tcPr>
            <w:tcW w:w="1440" w:type="dxa"/>
          </w:tcPr>
          <w:p w14:paraId="2559F889" w14:textId="77777777" w:rsidR="009F58B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eastAsia="Open Sans" w:hAnsi="Open Sans" w:cs="Open Sans"/>
              </w:rPr>
              <w:t>$2,300</w:t>
            </w:r>
          </w:p>
        </w:tc>
        <w:tc>
          <w:tcPr>
            <w:tcW w:w="1545" w:type="dxa"/>
          </w:tcPr>
          <w:p w14:paraId="07A06921" w14:textId="77777777" w:rsidR="009F58B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eastAsia="Open Sans" w:hAnsi="Open Sans" w:cs="Open Sans"/>
              </w:rPr>
              <w:t>$1,280</w:t>
            </w:r>
          </w:p>
        </w:tc>
        <w:tc>
          <w:tcPr>
            <w:tcW w:w="1125" w:type="dxa"/>
          </w:tcPr>
          <w:p w14:paraId="2FEDC3CC" w14:textId="77777777" w:rsidR="009F58B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eastAsia="Open Sans" w:hAnsi="Open Sans" w:cs="Open Sans"/>
              </w:rPr>
              <w:t>$1,155</w:t>
            </w:r>
          </w:p>
        </w:tc>
      </w:tr>
      <w:tr w:rsidR="009F58B7" w14:paraId="5BF96403" w14:textId="77777777" w:rsidTr="009F58B7">
        <w:trPr>
          <w:trHeight w:val="283"/>
        </w:trPr>
        <w:tc>
          <w:tcPr>
            <w:cnfStyle w:val="001000000000" w:firstRow="0" w:lastRow="0" w:firstColumn="1" w:lastColumn="0" w:oddVBand="0" w:evenVBand="0" w:oddHBand="0" w:evenHBand="0" w:firstRowFirstColumn="0" w:firstRowLastColumn="0" w:lastRowFirstColumn="0" w:lastRowLastColumn="0"/>
            <w:tcW w:w="1560" w:type="dxa"/>
            <w:vMerge/>
            <w:vAlign w:val="center"/>
          </w:tcPr>
          <w:p w14:paraId="11508F0B" w14:textId="77777777" w:rsidR="009F58B7" w:rsidRDefault="009F58B7">
            <w:pPr>
              <w:widowControl w:val="0"/>
              <w:pBdr>
                <w:top w:val="nil"/>
                <w:left w:val="nil"/>
                <w:bottom w:val="nil"/>
                <w:right w:val="nil"/>
                <w:between w:val="nil"/>
              </w:pBdr>
              <w:spacing w:line="276" w:lineRule="auto"/>
              <w:rPr>
                <w:rFonts w:ascii="Open Sans" w:eastAsia="Open Sans" w:hAnsi="Open Sans" w:cs="Open Sans"/>
              </w:rPr>
            </w:pPr>
          </w:p>
        </w:tc>
        <w:tc>
          <w:tcPr>
            <w:tcW w:w="3270" w:type="dxa"/>
          </w:tcPr>
          <w:p w14:paraId="5A8C45E0" w14:textId="77777777" w:rsidR="009F58B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rPr>
              <w:t xml:space="preserve">01 AL 30 SEP </w:t>
            </w:r>
            <w:r>
              <w:rPr>
                <w:rFonts w:ascii="Open Sans" w:eastAsia="Open Sans" w:hAnsi="Open Sans" w:cs="Open Sans"/>
                <w:b/>
                <w:bCs/>
              </w:rPr>
              <w:t>2026</w:t>
            </w:r>
          </w:p>
        </w:tc>
        <w:tc>
          <w:tcPr>
            <w:tcW w:w="1440" w:type="dxa"/>
          </w:tcPr>
          <w:p w14:paraId="52619B02" w14:textId="77777777" w:rsidR="009F58B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rPr>
              <w:t>$2,200</w:t>
            </w:r>
          </w:p>
        </w:tc>
        <w:tc>
          <w:tcPr>
            <w:tcW w:w="1545" w:type="dxa"/>
          </w:tcPr>
          <w:p w14:paraId="05848681" w14:textId="77777777" w:rsidR="009F58B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rPr>
              <w:t>$1,230</w:t>
            </w:r>
          </w:p>
        </w:tc>
        <w:tc>
          <w:tcPr>
            <w:tcW w:w="1125" w:type="dxa"/>
          </w:tcPr>
          <w:p w14:paraId="4828B01F" w14:textId="77777777" w:rsidR="009F58B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rPr>
              <w:t>$1,115</w:t>
            </w:r>
          </w:p>
        </w:tc>
      </w:tr>
      <w:tr w:rsidR="009F58B7" w14:paraId="19F6EAED" w14:textId="77777777" w:rsidTr="009F58B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560" w:type="dxa"/>
            <w:vMerge/>
            <w:vAlign w:val="center"/>
          </w:tcPr>
          <w:p w14:paraId="097E9D43" w14:textId="77777777" w:rsidR="009F58B7" w:rsidRDefault="009F58B7">
            <w:pPr>
              <w:widowControl w:val="0"/>
              <w:pBdr>
                <w:top w:val="nil"/>
                <w:left w:val="nil"/>
                <w:bottom w:val="nil"/>
                <w:right w:val="nil"/>
                <w:between w:val="nil"/>
              </w:pBdr>
              <w:spacing w:line="276" w:lineRule="auto"/>
              <w:rPr>
                <w:rFonts w:ascii="Open Sans" w:eastAsia="Open Sans" w:hAnsi="Open Sans" w:cs="Open Sans"/>
              </w:rPr>
            </w:pPr>
          </w:p>
        </w:tc>
        <w:tc>
          <w:tcPr>
            <w:tcW w:w="3270" w:type="dxa"/>
          </w:tcPr>
          <w:p w14:paraId="5963C278" w14:textId="77777777" w:rsidR="009F58B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eastAsia="Open Sans" w:hAnsi="Open Sans" w:cs="Open Sans"/>
              </w:rPr>
              <w:t xml:space="preserve">01 AL 15 OCT </w:t>
            </w:r>
            <w:r>
              <w:rPr>
                <w:rFonts w:ascii="Open Sans" w:eastAsia="Open Sans" w:hAnsi="Open Sans" w:cs="Open Sans"/>
                <w:b/>
                <w:bCs/>
              </w:rPr>
              <w:t>2026</w:t>
            </w:r>
          </w:p>
        </w:tc>
        <w:tc>
          <w:tcPr>
            <w:tcW w:w="1440" w:type="dxa"/>
          </w:tcPr>
          <w:p w14:paraId="63285919" w14:textId="77777777" w:rsidR="009F58B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eastAsia="Open Sans" w:hAnsi="Open Sans" w:cs="Open Sans"/>
              </w:rPr>
              <w:t>$2,380</w:t>
            </w:r>
          </w:p>
        </w:tc>
        <w:tc>
          <w:tcPr>
            <w:tcW w:w="1545" w:type="dxa"/>
          </w:tcPr>
          <w:p w14:paraId="1DEEF651" w14:textId="77777777" w:rsidR="009F58B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eastAsia="Open Sans" w:hAnsi="Open Sans" w:cs="Open Sans"/>
              </w:rPr>
              <w:t>$1,335</w:t>
            </w:r>
          </w:p>
        </w:tc>
        <w:tc>
          <w:tcPr>
            <w:tcW w:w="1125" w:type="dxa"/>
          </w:tcPr>
          <w:p w14:paraId="736C39EB" w14:textId="77777777" w:rsidR="009F58B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eastAsia="Open Sans" w:hAnsi="Open Sans" w:cs="Open Sans"/>
              </w:rPr>
              <w:t>$1,190</w:t>
            </w:r>
          </w:p>
        </w:tc>
      </w:tr>
      <w:tr w:rsidR="009F58B7" w14:paraId="046ABC01" w14:textId="77777777" w:rsidTr="009F58B7">
        <w:trPr>
          <w:trHeight w:val="283"/>
        </w:trPr>
        <w:tc>
          <w:tcPr>
            <w:cnfStyle w:val="001000000000" w:firstRow="0" w:lastRow="0" w:firstColumn="1" w:lastColumn="0" w:oddVBand="0" w:evenVBand="0" w:oddHBand="0" w:evenHBand="0" w:firstRowFirstColumn="0" w:firstRowLastColumn="0" w:lastRowFirstColumn="0" w:lastRowLastColumn="0"/>
            <w:tcW w:w="1560" w:type="dxa"/>
            <w:vMerge/>
            <w:vAlign w:val="center"/>
          </w:tcPr>
          <w:p w14:paraId="309F57FF" w14:textId="77777777" w:rsidR="009F58B7" w:rsidRDefault="009F58B7">
            <w:pPr>
              <w:widowControl w:val="0"/>
              <w:pBdr>
                <w:top w:val="nil"/>
                <w:left w:val="nil"/>
                <w:bottom w:val="nil"/>
                <w:right w:val="nil"/>
                <w:between w:val="nil"/>
              </w:pBdr>
              <w:spacing w:line="276" w:lineRule="auto"/>
              <w:rPr>
                <w:rFonts w:ascii="Open Sans" w:eastAsia="Open Sans" w:hAnsi="Open Sans" w:cs="Open Sans"/>
              </w:rPr>
            </w:pPr>
          </w:p>
        </w:tc>
        <w:tc>
          <w:tcPr>
            <w:tcW w:w="3270" w:type="dxa"/>
          </w:tcPr>
          <w:p w14:paraId="6BFF9991" w14:textId="77777777" w:rsidR="009F58B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rPr>
              <w:t xml:space="preserve">16 OCT AL 30 NOV </w:t>
            </w:r>
            <w:r>
              <w:rPr>
                <w:rFonts w:ascii="Open Sans" w:eastAsia="Open Sans" w:hAnsi="Open Sans" w:cs="Open Sans"/>
                <w:b/>
                <w:bCs/>
              </w:rPr>
              <w:t>2026</w:t>
            </w:r>
          </w:p>
        </w:tc>
        <w:tc>
          <w:tcPr>
            <w:tcW w:w="1440" w:type="dxa"/>
          </w:tcPr>
          <w:p w14:paraId="47B337E7" w14:textId="77777777" w:rsidR="009F58B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rPr>
              <w:t>$2,785</w:t>
            </w:r>
          </w:p>
        </w:tc>
        <w:tc>
          <w:tcPr>
            <w:tcW w:w="1545" w:type="dxa"/>
          </w:tcPr>
          <w:p w14:paraId="417465DF" w14:textId="77777777" w:rsidR="009F58B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rPr>
              <w:t>$1,540</w:t>
            </w:r>
          </w:p>
        </w:tc>
        <w:tc>
          <w:tcPr>
            <w:tcW w:w="1125" w:type="dxa"/>
          </w:tcPr>
          <w:p w14:paraId="2974E465" w14:textId="77777777" w:rsidR="009F58B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rPr>
              <w:t>$1,330</w:t>
            </w:r>
          </w:p>
        </w:tc>
      </w:tr>
      <w:tr w:rsidR="009F58B7" w14:paraId="5E223B34" w14:textId="77777777" w:rsidTr="009F58B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560" w:type="dxa"/>
            <w:vMerge/>
            <w:vAlign w:val="center"/>
          </w:tcPr>
          <w:p w14:paraId="0DBB2684" w14:textId="77777777" w:rsidR="009F58B7" w:rsidRDefault="009F58B7">
            <w:pPr>
              <w:widowControl w:val="0"/>
              <w:pBdr>
                <w:top w:val="nil"/>
                <w:left w:val="nil"/>
                <w:bottom w:val="nil"/>
                <w:right w:val="nil"/>
                <w:between w:val="nil"/>
              </w:pBdr>
              <w:spacing w:line="276" w:lineRule="auto"/>
              <w:rPr>
                <w:rFonts w:ascii="Open Sans" w:eastAsia="Open Sans" w:hAnsi="Open Sans" w:cs="Open Sans"/>
              </w:rPr>
            </w:pPr>
          </w:p>
        </w:tc>
        <w:tc>
          <w:tcPr>
            <w:tcW w:w="3270" w:type="dxa"/>
          </w:tcPr>
          <w:p w14:paraId="5FC1599D" w14:textId="77777777" w:rsidR="009F58B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eastAsia="Open Sans" w:hAnsi="Open Sans" w:cs="Open Sans"/>
              </w:rPr>
              <w:t xml:space="preserve">01 AL 16 DIC </w:t>
            </w:r>
            <w:r>
              <w:rPr>
                <w:rFonts w:ascii="Open Sans" w:eastAsia="Open Sans" w:hAnsi="Open Sans" w:cs="Open Sans"/>
                <w:b/>
                <w:bCs/>
              </w:rPr>
              <w:t>2026</w:t>
            </w:r>
          </w:p>
        </w:tc>
        <w:tc>
          <w:tcPr>
            <w:tcW w:w="1440" w:type="dxa"/>
          </w:tcPr>
          <w:p w14:paraId="1797B6B4" w14:textId="77777777" w:rsidR="009F58B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eastAsia="Open Sans" w:hAnsi="Open Sans" w:cs="Open Sans"/>
              </w:rPr>
              <w:t>$2,645</w:t>
            </w:r>
          </w:p>
        </w:tc>
        <w:tc>
          <w:tcPr>
            <w:tcW w:w="1545" w:type="dxa"/>
          </w:tcPr>
          <w:p w14:paraId="3248C2A0" w14:textId="77777777" w:rsidR="009F58B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eastAsia="Open Sans" w:hAnsi="Open Sans" w:cs="Open Sans"/>
              </w:rPr>
              <w:t>$1,470</w:t>
            </w:r>
          </w:p>
        </w:tc>
        <w:tc>
          <w:tcPr>
            <w:tcW w:w="1125" w:type="dxa"/>
          </w:tcPr>
          <w:p w14:paraId="2C5F468C" w14:textId="77777777" w:rsidR="009F58B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eastAsia="Open Sans" w:hAnsi="Open Sans" w:cs="Open Sans"/>
              </w:rPr>
              <w:t>$1,280</w:t>
            </w:r>
          </w:p>
        </w:tc>
      </w:tr>
      <w:tr w:rsidR="009F58B7" w14:paraId="6A40EC47" w14:textId="77777777" w:rsidTr="009F58B7">
        <w:trPr>
          <w:trHeight w:val="283"/>
        </w:trPr>
        <w:tc>
          <w:tcPr>
            <w:cnfStyle w:val="001000000000" w:firstRow="0" w:lastRow="0" w:firstColumn="1" w:lastColumn="0" w:oddVBand="0" w:evenVBand="0" w:oddHBand="0" w:evenHBand="0" w:firstRowFirstColumn="0" w:firstRowLastColumn="0" w:lastRowFirstColumn="0" w:lastRowLastColumn="0"/>
            <w:tcW w:w="1560" w:type="dxa"/>
            <w:vMerge/>
            <w:vAlign w:val="center"/>
          </w:tcPr>
          <w:p w14:paraId="62462BA1" w14:textId="77777777" w:rsidR="009F58B7" w:rsidRDefault="009F58B7">
            <w:pPr>
              <w:widowControl w:val="0"/>
              <w:pBdr>
                <w:top w:val="nil"/>
                <w:left w:val="nil"/>
                <w:bottom w:val="nil"/>
                <w:right w:val="nil"/>
                <w:between w:val="nil"/>
              </w:pBdr>
              <w:spacing w:line="276" w:lineRule="auto"/>
              <w:rPr>
                <w:rFonts w:ascii="Open Sans" w:eastAsia="Open Sans" w:hAnsi="Open Sans" w:cs="Open Sans"/>
              </w:rPr>
            </w:pPr>
          </w:p>
        </w:tc>
        <w:tc>
          <w:tcPr>
            <w:tcW w:w="3270" w:type="dxa"/>
          </w:tcPr>
          <w:p w14:paraId="3904B55A" w14:textId="77777777" w:rsidR="009F58B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rPr>
              <w:t>17 AL 30 DIC</w:t>
            </w:r>
            <w:r>
              <w:rPr>
                <w:rFonts w:ascii="Open Sans" w:eastAsia="Open Sans" w:hAnsi="Open Sans" w:cs="Open Sans"/>
                <w:b/>
                <w:bCs/>
              </w:rPr>
              <w:t xml:space="preserve"> 2026</w:t>
            </w:r>
          </w:p>
        </w:tc>
        <w:tc>
          <w:tcPr>
            <w:tcW w:w="1440" w:type="dxa"/>
          </w:tcPr>
          <w:p w14:paraId="04AE0CD3" w14:textId="77777777" w:rsidR="009F58B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rPr>
              <w:t>$3,235</w:t>
            </w:r>
          </w:p>
        </w:tc>
        <w:tc>
          <w:tcPr>
            <w:tcW w:w="1545" w:type="dxa"/>
          </w:tcPr>
          <w:p w14:paraId="242EA6F0" w14:textId="77777777" w:rsidR="009F58B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rPr>
              <w:t>$1,765</w:t>
            </w:r>
          </w:p>
        </w:tc>
        <w:tc>
          <w:tcPr>
            <w:tcW w:w="1125" w:type="dxa"/>
          </w:tcPr>
          <w:p w14:paraId="2CC70614" w14:textId="77777777" w:rsidR="009F58B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rPr>
              <w:t>$1,510</w:t>
            </w:r>
          </w:p>
        </w:tc>
      </w:tr>
    </w:tbl>
    <w:p w14:paraId="57B556C7" w14:textId="77777777" w:rsidR="009F58B7" w:rsidRDefault="009F58B7">
      <w:pPr>
        <w:pBdr>
          <w:top w:val="nil"/>
          <w:left w:val="nil"/>
          <w:bottom w:val="nil"/>
          <w:right w:val="nil"/>
          <w:between w:val="nil"/>
        </w:pBdr>
        <w:spacing w:after="0"/>
        <w:ind w:left="720"/>
        <w:jc w:val="both"/>
        <w:rPr>
          <w:rFonts w:ascii="Open Sans" w:eastAsia="Open Sans" w:hAnsi="Open Sans" w:cs="Open Sans"/>
          <w:b/>
          <w:bCs/>
          <w:color w:val="000000"/>
        </w:rPr>
      </w:pPr>
    </w:p>
    <w:p w14:paraId="62CEFB37" w14:textId="77777777" w:rsidR="009F58B7" w:rsidRDefault="00000000">
      <w:pPr>
        <w:spacing w:after="0"/>
        <w:jc w:val="center"/>
        <w:rPr>
          <w:rFonts w:ascii="Open Sans" w:eastAsia="Open Sans" w:hAnsi="Open Sans" w:cs="Open Sans"/>
          <w:b/>
          <w:bCs/>
          <w:sz w:val="24"/>
          <w:szCs w:val="24"/>
        </w:rPr>
      </w:pPr>
      <w:r>
        <w:rPr>
          <w:rFonts w:ascii="Open Sans" w:eastAsia="Open Sans" w:hAnsi="Open Sans" w:cs="Open Sans"/>
          <w:b/>
          <w:bCs/>
          <w:sz w:val="24"/>
          <w:szCs w:val="24"/>
        </w:rPr>
        <w:t>“Precios sujetos a disponibilidad y al tipo de cambio publicado en la página de prisma del día en que se realiza el pago”</w:t>
      </w:r>
    </w:p>
    <w:p w14:paraId="39884E8A" w14:textId="77777777" w:rsidR="009F58B7" w:rsidRDefault="009F58B7">
      <w:pPr>
        <w:spacing w:after="0"/>
        <w:jc w:val="center"/>
        <w:rPr>
          <w:rFonts w:ascii="Open Sans" w:eastAsia="Open Sans" w:hAnsi="Open Sans" w:cs="Open Sans"/>
          <w:b/>
          <w:bCs/>
          <w:color w:val="496BB2"/>
        </w:rPr>
      </w:pPr>
    </w:p>
    <w:p w14:paraId="3D39CAA4" w14:textId="77777777" w:rsidR="009F58B7" w:rsidRDefault="009F58B7">
      <w:pPr>
        <w:spacing w:after="0"/>
        <w:jc w:val="both"/>
        <w:rPr>
          <w:rFonts w:ascii="Open Sans" w:eastAsia="Open Sans" w:hAnsi="Open Sans" w:cs="Open Sans"/>
          <w:b/>
          <w:bCs/>
          <w:color w:val="496BB2"/>
          <w:sz w:val="24"/>
          <w:szCs w:val="24"/>
        </w:rPr>
      </w:pPr>
    </w:p>
    <w:p w14:paraId="6D1FCC7E" w14:textId="77777777" w:rsidR="009F58B7" w:rsidRDefault="00000000">
      <w:pPr>
        <w:spacing w:after="0"/>
        <w:jc w:val="both"/>
        <w:rPr>
          <w:rFonts w:ascii="Open Sans" w:eastAsia="Open Sans" w:hAnsi="Open Sans" w:cs="Open Sans"/>
        </w:rPr>
      </w:pPr>
      <w:r>
        <w:rPr>
          <w:rFonts w:ascii="Open Sans" w:eastAsia="Open Sans" w:hAnsi="Open Sans" w:cs="Open Sans"/>
          <w:b/>
          <w:bCs/>
          <w:color w:val="496BB2"/>
          <w:sz w:val="24"/>
          <w:szCs w:val="24"/>
        </w:rPr>
        <w:t>INCLUYE:</w:t>
      </w:r>
    </w:p>
    <w:p w14:paraId="77F4F295" w14:textId="77777777" w:rsidR="009F58B7" w:rsidRDefault="00000000">
      <w:pPr>
        <w:numPr>
          <w:ilvl w:val="0"/>
          <w:numId w:val="2"/>
        </w:numPr>
        <w:pBdr>
          <w:top w:val="nil"/>
          <w:left w:val="nil"/>
          <w:bottom w:val="nil"/>
          <w:right w:val="nil"/>
          <w:between w:val="nil"/>
        </w:pBdr>
        <w:spacing w:after="0"/>
        <w:jc w:val="both"/>
        <w:rPr>
          <w:rFonts w:ascii="Open Sans" w:eastAsia="Open Sans" w:hAnsi="Open Sans" w:cs="Open Sans"/>
          <w:color w:val="000000"/>
        </w:rPr>
      </w:pPr>
      <w:r>
        <w:rPr>
          <w:rFonts w:ascii="Open Sans" w:eastAsia="Open Sans" w:hAnsi="Open Sans" w:cs="Open Sans"/>
          <w:color w:val="000000"/>
        </w:rPr>
        <w:t>Alojamiento según categoría.</w:t>
      </w:r>
    </w:p>
    <w:p w14:paraId="0B0B453A" w14:textId="77777777" w:rsidR="009F58B7" w:rsidRDefault="00000000">
      <w:pPr>
        <w:numPr>
          <w:ilvl w:val="0"/>
          <w:numId w:val="2"/>
        </w:numPr>
        <w:pBdr>
          <w:top w:val="nil"/>
          <w:left w:val="nil"/>
          <w:bottom w:val="nil"/>
          <w:right w:val="nil"/>
          <w:between w:val="nil"/>
        </w:pBdr>
        <w:spacing w:after="0"/>
        <w:jc w:val="both"/>
        <w:rPr>
          <w:rFonts w:ascii="Open Sans" w:eastAsia="Open Sans" w:hAnsi="Open Sans" w:cs="Open Sans"/>
          <w:color w:val="000000"/>
        </w:rPr>
      </w:pPr>
      <w:r>
        <w:rPr>
          <w:rFonts w:ascii="Open Sans" w:eastAsia="Open Sans" w:hAnsi="Open Sans" w:cs="Open Sans"/>
          <w:color w:val="000000"/>
        </w:rPr>
        <w:t>Desayuno.</w:t>
      </w:r>
    </w:p>
    <w:p w14:paraId="4A6B88BA" w14:textId="77777777" w:rsidR="009F58B7" w:rsidRDefault="00000000">
      <w:pPr>
        <w:numPr>
          <w:ilvl w:val="0"/>
          <w:numId w:val="2"/>
        </w:numPr>
        <w:pBdr>
          <w:top w:val="nil"/>
          <w:left w:val="nil"/>
          <w:bottom w:val="nil"/>
          <w:right w:val="nil"/>
          <w:between w:val="nil"/>
        </w:pBdr>
        <w:spacing w:after="0"/>
        <w:jc w:val="both"/>
        <w:rPr>
          <w:rFonts w:ascii="Open Sans" w:eastAsia="Open Sans" w:hAnsi="Open Sans" w:cs="Open Sans"/>
          <w:color w:val="000000"/>
        </w:rPr>
      </w:pPr>
      <w:r>
        <w:rPr>
          <w:rFonts w:ascii="Open Sans" w:eastAsia="Open Sans" w:hAnsi="Open Sans" w:cs="Open Sans"/>
        </w:rPr>
        <w:t>Traslado privado del Aeropuerto Internacional de Ezeiza al hotel.</w:t>
      </w:r>
    </w:p>
    <w:p w14:paraId="1A692C6D" w14:textId="77777777" w:rsidR="009F58B7" w:rsidRDefault="00000000">
      <w:pPr>
        <w:numPr>
          <w:ilvl w:val="0"/>
          <w:numId w:val="2"/>
        </w:numPr>
        <w:pBdr>
          <w:top w:val="nil"/>
          <w:left w:val="nil"/>
          <w:bottom w:val="nil"/>
          <w:right w:val="nil"/>
          <w:between w:val="nil"/>
        </w:pBdr>
        <w:spacing w:after="0"/>
        <w:jc w:val="both"/>
        <w:rPr>
          <w:rFonts w:ascii="Open Sans" w:eastAsia="Open Sans" w:hAnsi="Open Sans" w:cs="Open Sans"/>
          <w:color w:val="000000"/>
        </w:rPr>
      </w:pPr>
      <w:r>
        <w:rPr>
          <w:rFonts w:ascii="Open Sans" w:eastAsia="Open Sans" w:hAnsi="Open Sans" w:cs="Open Sans"/>
          <w:color w:val="000000"/>
        </w:rPr>
        <w:t>Traslados especificados en el itinerario.</w:t>
      </w:r>
    </w:p>
    <w:p w14:paraId="4FDA17CE" w14:textId="77777777" w:rsidR="009F58B7" w:rsidRDefault="00000000">
      <w:pPr>
        <w:numPr>
          <w:ilvl w:val="0"/>
          <w:numId w:val="2"/>
        </w:numPr>
        <w:pBdr>
          <w:top w:val="nil"/>
          <w:left w:val="nil"/>
          <w:bottom w:val="nil"/>
          <w:right w:val="nil"/>
          <w:between w:val="nil"/>
        </w:pBdr>
        <w:spacing w:after="0"/>
        <w:jc w:val="both"/>
        <w:rPr>
          <w:rFonts w:ascii="Open Sans" w:eastAsia="Open Sans" w:hAnsi="Open Sans" w:cs="Open Sans"/>
          <w:color w:val="000000"/>
        </w:rPr>
      </w:pPr>
      <w:r>
        <w:rPr>
          <w:rFonts w:ascii="Open Sans" w:eastAsia="Open Sans" w:hAnsi="Open Sans" w:cs="Open Sans"/>
          <w:color w:val="000000"/>
        </w:rPr>
        <w:t>City tour Premium de medio día, en servicio compartido.</w:t>
      </w:r>
    </w:p>
    <w:p w14:paraId="7CD01B3D" w14:textId="77777777" w:rsidR="009F58B7" w:rsidRDefault="00000000">
      <w:pPr>
        <w:numPr>
          <w:ilvl w:val="0"/>
          <w:numId w:val="2"/>
        </w:numPr>
        <w:pBdr>
          <w:top w:val="nil"/>
          <w:left w:val="nil"/>
          <w:bottom w:val="nil"/>
          <w:right w:val="nil"/>
          <w:between w:val="nil"/>
        </w:pBdr>
        <w:spacing w:after="0"/>
        <w:jc w:val="both"/>
        <w:rPr>
          <w:rFonts w:ascii="Open Sans" w:eastAsia="Open Sans" w:hAnsi="Open Sans" w:cs="Open Sans"/>
          <w:color w:val="000000"/>
        </w:rPr>
      </w:pPr>
      <w:r>
        <w:rPr>
          <w:rFonts w:ascii="Open Sans" w:eastAsia="Open Sans" w:hAnsi="Open Sans" w:cs="Open Sans"/>
          <w:color w:val="000000"/>
        </w:rPr>
        <w:t>Cena con Espectáculo de Tango. Incluye 1/2 botella de vino por persona y traslado compartido.</w:t>
      </w:r>
    </w:p>
    <w:p w14:paraId="56B1F875" w14:textId="77777777" w:rsidR="009F58B7" w:rsidRDefault="00000000">
      <w:pPr>
        <w:numPr>
          <w:ilvl w:val="0"/>
          <w:numId w:val="2"/>
        </w:numPr>
        <w:pBdr>
          <w:top w:val="nil"/>
          <w:left w:val="nil"/>
          <w:bottom w:val="nil"/>
          <w:right w:val="nil"/>
          <w:between w:val="nil"/>
        </w:pBdr>
        <w:spacing w:after="0"/>
        <w:jc w:val="both"/>
        <w:rPr>
          <w:rFonts w:ascii="Open Sans" w:eastAsia="Open Sans" w:hAnsi="Open Sans" w:cs="Open Sans"/>
          <w:color w:val="000000"/>
        </w:rPr>
      </w:pPr>
      <w:r>
        <w:rPr>
          <w:rFonts w:ascii="Open Sans" w:eastAsia="Open Sans" w:hAnsi="Open Sans" w:cs="Open Sans"/>
        </w:rPr>
        <w:t>Traslado en privado del hotel al Aeropuerto Metropolitano Jorge Newbery.</w:t>
      </w:r>
    </w:p>
    <w:p w14:paraId="04957FBE" w14:textId="77777777" w:rsidR="009F58B7" w:rsidRDefault="00000000">
      <w:pPr>
        <w:numPr>
          <w:ilvl w:val="0"/>
          <w:numId w:val="2"/>
        </w:numPr>
        <w:pBdr>
          <w:top w:val="nil"/>
          <w:left w:val="nil"/>
          <w:bottom w:val="nil"/>
          <w:right w:val="nil"/>
          <w:between w:val="nil"/>
        </w:pBdr>
        <w:spacing w:after="0"/>
        <w:jc w:val="both"/>
        <w:rPr>
          <w:rFonts w:ascii="Open Sans" w:eastAsia="Open Sans" w:hAnsi="Open Sans" w:cs="Open Sans"/>
          <w:color w:val="000000"/>
        </w:rPr>
      </w:pPr>
      <w:r>
        <w:rPr>
          <w:rFonts w:ascii="Open Sans" w:eastAsia="Open Sans" w:hAnsi="Open Sans" w:cs="Open Sans"/>
        </w:rPr>
        <w:t xml:space="preserve">Traslado desde el Aeropuerto de Bariloche al hotel seleccionado, en servicio regular. </w:t>
      </w:r>
    </w:p>
    <w:p w14:paraId="76524A53" w14:textId="77777777" w:rsidR="009F58B7" w:rsidRDefault="00000000">
      <w:pPr>
        <w:numPr>
          <w:ilvl w:val="0"/>
          <w:numId w:val="2"/>
        </w:numPr>
        <w:pBdr>
          <w:top w:val="nil"/>
          <w:left w:val="nil"/>
          <w:bottom w:val="nil"/>
          <w:right w:val="nil"/>
          <w:between w:val="nil"/>
        </w:pBdr>
        <w:spacing w:after="0"/>
        <w:jc w:val="both"/>
        <w:rPr>
          <w:rFonts w:ascii="Open Sans" w:eastAsia="Open Sans" w:hAnsi="Open Sans" w:cs="Open Sans"/>
          <w:color w:val="000000"/>
        </w:rPr>
      </w:pPr>
      <w:r>
        <w:rPr>
          <w:rFonts w:ascii="Open Sans" w:eastAsia="Open Sans" w:hAnsi="Open Sans" w:cs="Open Sans"/>
          <w:color w:val="000000"/>
        </w:rPr>
        <w:t>Excursión Circuito Chico de medio día en servicio compartido.</w:t>
      </w:r>
    </w:p>
    <w:p w14:paraId="4DFA5C18" w14:textId="77777777" w:rsidR="009F58B7" w:rsidRDefault="00000000">
      <w:pPr>
        <w:numPr>
          <w:ilvl w:val="0"/>
          <w:numId w:val="2"/>
        </w:numPr>
        <w:pBdr>
          <w:top w:val="nil"/>
          <w:left w:val="nil"/>
          <w:bottom w:val="nil"/>
          <w:right w:val="nil"/>
          <w:between w:val="nil"/>
        </w:pBdr>
        <w:spacing w:after="0"/>
        <w:jc w:val="both"/>
        <w:rPr>
          <w:rFonts w:ascii="Open Sans" w:eastAsia="Open Sans" w:hAnsi="Open Sans" w:cs="Open Sans"/>
          <w:color w:val="000000"/>
        </w:rPr>
      </w:pPr>
      <w:r>
        <w:rPr>
          <w:rFonts w:ascii="Open Sans" w:eastAsia="Open Sans" w:hAnsi="Open Sans" w:cs="Open Sans"/>
        </w:rPr>
        <w:lastRenderedPageBreak/>
        <w:t>Traslado del hotel seleccionado al Aeropuerto de Bariloche, en servicio regular.</w:t>
      </w:r>
    </w:p>
    <w:p w14:paraId="18ABEDFF" w14:textId="77777777" w:rsidR="009F58B7" w:rsidRDefault="00000000">
      <w:pPr>
        <w:numPr>
          <w:ilvl w:val="0"/>
          <w:numId w:val="2"/>
        </w:numPr>
        <w:pBdr>
          <w:top w:val="nil"/>
          <w:left w:val="nil"/>
          <w:bottom w:val="nil"/>
          <w:right w:val="nil"/>
          <w:between w:val="nil"/>
        </w:pBdr>
        <w:spacing w:after="0"/>
        <w:jc w:val="both"/>
        <w:rPr>
          <w:rFonts w:ascii="Open Sans" w:eastAsia="Open Sans" w:hAnsi="Open Sans" w:cs="Open Sans"/>
          <w:color w:val="000000"/>
        </w:rPr>
      </w:pPr>
      <w:r>
        <w:rPr>
          <w:rFonts w:ascii="Open Sans" w:eastAsia="Open Sans" w:hAnsi="Open Sans" w:cs="Open Sans"/>
          <w:color w:val="000000"/>
        </w:rPr>
        <w:t>Excursión de día completo en servicio compartido al Glaciar Perito Moreno con entrada incluida</w:t>
      </w:r>
      <w:r>
        <w:rPr>
          <w:rFonts w:ascii="Open Sans" w:eastAsia="Open Sans" w:hAnsi="Open Sans" w:cs="Open Sans"/>
        </w:rPr>
        <w:t>.</w:t>
      </w:r>
    </w:p>
    <w:p w14:paraId="16D60AFC" w14:textId="77777777" w:rsidR="009F58B7" w:rsidRDefault="00000000">
      <w:pPr>
        <w:numPr>
          <w:ilvl w:val="0"/>
          <w:numId w:val="2"/>
        </w:numPr>
        <w:pBdr>
          <w:top w:val="nil"/>
          <w:left w:val="nil"/>
          <w:bottom w:val="nil"/>
          <w:right w:val="nil"/>
          <w:between w:val="nil"/>
        </w:pBdr>
        <w:spacing w:after="0"/>
        <w:jc w:val="both"/>
        <w:rPr>
          <w:rFonts w:ascii="Open Sans" w:eastAsia="Open Sans" w:hAnsi="Open Sans" w:cs="Open Sans"/>
          <w:color w:val="000000"/>
        </w:rPr>
      </w:pPr>
      <w:r>
        <w:rPr>
          <w:rFonts w:ascii="Open Sans" w:eastAsia="Open Sans" w:hAnsi="Open Sans" w:cs="Open Sans"/>
        </w:rPr>
        <w:t>Traslado desde el Aeropuerto de El Calafate al hotel seleccionado, en servicio regular.</w:t>
      </w:r>
    </w:p>
    <w:p w14:paraId="2C7013A1" w14:textId="77777777" w:rsidR="009F58B7" w:rsidRDefault="00000000">
      <w:pPr>
        <w:numPr>
          <w:ilvl w:val="0"/>
          <w:numId w:val="2"/>
        </w:numPr>
        <w:pBdr>
          <w:top w:val="nil"/>
          <w:left w:val="nil"/>
          <w:bottom w:val="nil"/>
          <w:right w:val="nil"/>
          <w:between w:val="nil"/>
        </w:pBdr>
        <w:spacing w:after="0"/>
        <w:jc w:val="both"/>
        <w:rPr>
          <w:rFonts w:ascii="Open Sans" w:eastAsia="Open Sans" w:hAnsi="Open Sans" w:cs="Open Sans"/>
          <w:color w:val="000000"/>
        </w:rPr>
      </w:pPr>
      <w:r>
        <w:rPr>
          <w:rFonts w:ascii="Open Sans" w:eastAsia="Open Sans" w:hAnsi="Open Sans" w:cs="Open Sans"/>
        </w:rPr>
        <w:t>Traslado desde el hotel seleccionado hasta el Aeropuerto de El Calafate, en servicio regular.</w:t>
      </w:r>
    </w:p>
    <w:p w14:paraId="62ADD629" w14:textId="77777777" w:rsidR="009F58B7" w:rsidRDefault="00000000">
      <w:pPr>
        <w:numPr>
          <w:ilvl w:val="0"/>
          <w:numId w:val="2"/>
        </w:numPr>
        <w:pBdr>
          <w:top w:val="nil"/>
          <w:left w:val="nil"/>
          <w:bottom w:val="nil"/>
          <w:right w:val="nil"/>
          <w:between w:val="nil"/>
        </w:pBdr>
        <w:spacing w:after="0"/>
        <w:jc w:val="both"/>
        <w:rPr>
          <w:rFonts w:ascii="Open Sans" w:eastAsia="Open Sans" w:hAnsi="Open Sans" w:cs="Open Sans"/>
          <w:color w:val="000000"/>
        </w:rPr>
      </w:pPr>
      <w:proofErr w:type="gramStart"/>
      <w:r>
        <w:rPr>
          <w:rFonts w:ascii="Open Sans" w:eastAsia="Open Sans" w:hAnsi="Open Sans" w:cs="Open Sans"/>
        </w:rPr>
        <w:t>Ticket</w:t>
      </w:r>
      <w:proofErr w:type="gramEnd"/>
      <w:r>
        <w:rPr>
          <w:rFonts w:ascii="Open Sans" w:eastAsia="Open Sans" w:hAnsi="Open Sans" w:cs="Open Sans"/>
        </w:rPr>
        <w:t xml:space="preserve"> de ingreso Parque Nacional Los Glaciares. </w:t>
      </w:r>
    </w:p>
    <w:p w14:paraId="41FDD875" w14:textId="77777777" w:rsidR="009F58B7" w:rsidRDefault="009F58B7">
      <w:pPr>
        <w:spacing w:after="0"/>
        <w:jc w:val="both"/>
        <w:rPr>
          <w:rFonts w:ascii="Open Sans" w:eastAsia="Open Sans" w:hAnsi="Open Sans" w:cs="Open Sans"/>
        </w:rPr>
      </w:pPr>
    </w:p>
    <w:p w14:paraId="4265DA1E" w14:textId="77777777" w:rsidR="009F58B7" w:rsidRDefault="00000000">
      <w:pPr>
        <w:spacing w:after="0"/>
        <w:jc w:val="both"/>
        <w:rPr>
          <w:rFonts w:ascii="Open Sans" w:eastAsia="Open Sans" w:hAnsi="Open Sans" w:cs="Open Sans"/>
          <w:b/>
          <w:bCs/>
          <w:color w:val="496BB2"/>
          <w:sz w:val="24"/>
          <w:szCs w:val="24"/>
        </w:rPr>
      </w:pPr>
      <w:r>
        <w:rPr>
          <w:rFonts w:ascii="Open Sans" w:eastAsia="Open Sans" w:hAnsi="Open Sans" w:cs="Open Sans"/>
          <w:b/>
          <w:bCs/>
          <w:color w:val="496BB2"/>
          <w:sz w:val="24"/>
          <w:szCs w:val="24"/>
        </w:rPr>
        <w:t xml:space="preserve">NO INCLUYE: </w:t>
      </w:r>
    </w:p>
    <w:p w14:paraId="586D9407" w14:textId="77777777" w:rsidR="009F58B7" w:rsidRDefault="00000000">
      <w:pPr>
        <w:numPr>
          <w:ilvl w:val="0"/>
          <w:numId w:val="1"/>
        </w:numPr>
        <w:pBdr>
          <w:top w:val="nil"/>
          <w:left w:val="nil"/>
          <w:bottom w:val="nil"/>
          <w:right w:val="nil"/>
          <w:between w:val="nil"/>
        </w:pBdr>
        <w:spacing w:after="0"/>
        <w:rPr>
          <w:rFonts w:ascii="Open Sans" w:eastAsia="Open Sans" w:hAnsi="Open Sans" w:cs="Open Sans"/>
          <w:color w:val="000000"/>
        </w:rPr>
      </w:pPr>
      <w:r>
        <w:rPr>
          <w:rFonts w:ascii="Open Sans" w:eastAsia="Open Sans" w:hAnsi="Open Sans" w:cs="Open Sans"/>
          <w:color w:val="000000"/>
        </w:rPr>
        <w:t>Vuelos internacionales y/o locales.</w:t>
      </w:r>
    </w:p>
    <w:p w14:paraId="7ED4B64B" w14:textId="77777777" w:rsidR="009F58B7" w:rsidRPr="003163C3" w:rsidRDefault="00000000">
      <w:pPr>
        <w:numPr>
          <w:ilvl w:val="0"/>
          <w:numId w:val="1"/>
        </w:numPr>
        <w:pBdr>
          <w:top w:val="nil"/>
          <w:left w:val="nil"/>
          <w:bottom w:val="nil"/>
          <w:right w:val="nil"/>
          <w:between w:val="nil"/>
        </w:pBdr>
        <w:spacing w:after="0"/>
        <w:rPr>
          <w:rFonts w:ascii="Open Sans" w:eastAsia="Open Sans" w:hAnsi="Open Sans" w:cs="Open Sans"/>
          <w:color w:val="000000"/>
          <w:lang w:val="en-US"/>
        </w:rPr>
      </w:pPr>
      <w:r w:rsidRPr="003163C3">
        <w:rPr>
          <w:rFonts w:ascii="Open Sans" w:eastAsia="Open Sans" w:hAnsi="Open Sans" w:cs="Open Sans"/>
          <w:color w:val="000000"/>
          <w:lang w:val="en-US"/>
        </w:rPr>
        <w:t>Early check in/late check out.</w:t>
      </w:r>
    </w:p>
    <w:p w14:paraId="41624EB6" w14:textId="77777777" w:rsidR="009F58B7" w:rsidRDefault="00000000">
      <w:pPr>
        <w:numPr>
          <w:ilvl w:val="0"/>
          <w:numId w:val="1"/>
        </w:numPr>
        <w:pBdr>
          <w:top w:val="nil"/>
          <w:left w:val="nil"/>
          <w:bottom w:val="nil"/>
          <w:right w:val="nil"/>
          <w:between w:val="nil"/>
        </w:pBdr>
        <w:spacing w:after="0"/>
        <w:rPr>
          <w:rFonts w:ascii="Open Sans" w:eastAsia="Open Sans" w:hAnsi="Open Sans" w:cs="Open Sans"/>
          <w:color w:val="000000"/>
        </w:rPr>
      </w:pPr>
      <w:r>
        <w:rPr>
          <w:rFonts w:ascii="Open Sans" w:eastAsia="Open Sans" w:hAnsi="Open Sans" w:cs="Open Sans"/>
          <w:color w:val="000000"/>
        </w:rPr>
        <w:t>Alimentos no especificados.</w:t>
      </w:r>
    </w:p>
    <w:p w14:paraId="73727282" w14:textId="77777777" w:rsidR="009F58B7" w:rsidRDefault="00000000">
      <w:pPr>
        <w:numPr>
          <w:ilvl w:val="0"/>
          <w:numId w:val="1"/>
        </w:numPr>
        <w:pBdr>
          <w:top w:val="nil"/>
          <w:left w:val="nil"/>
          <w:bottom w:val="nil"/>
          <w:right w:val="nil"/>
          <w:between w:val="nil"/>
        </w:pBdr>
        <w:spacing w:after="0"/>
        <w:rPr>
          <w:rFonts w:ascii="Open Sans" w:eastAsia="Open Sans" w:hAnsi="Open Sans" w:cs="Open Sans"/>
          <w:color w:val="000000"/>
        </w:rPr>
      </w:pPr>
      <w:r>
        <w:rPr>
          <w:rFonts w:ascii="Open Sans" w:eastAsia="Open Sans" w:hAnsi="Open Sans" w:cs="Open Sans"/>
          <w:color w:val="000000"/>
        </w:rPr>
        <w:t>Seguro de viaje.</w:t>
      </w:r>
    </w:p>
    <w:p w14:paraId="089FCFA1" w14:textId="77777777" w:rsidR="009F58B7" w:rsidRDefault="00000000">
      <w:pPr>
        <w:numPr>
          <w:ilvl w:val="0"/>
          <w:numId w:val="1"/>
        </w:numPr>
        <w:pBdr>
          <w:top w:val="nil"/>
          <w:left w:val="nil"/>
          <w:bottom w:val="nil"/>
          <w:right w:val="nil"/>
          <w:between w:val="nil"/>
        </w:pBdr>
        <w:spacing w:after="0"/>
        <w:rPr>
          <w:rFonts w:ascii="Open Sans" w:eastAsia="Open Sans" w:hAnsi="Open Sans" w:cs="Open Sans"/>
          <w:color w:val="000000"/>
        </w:rPr>
      </w:pPr>
      <w:r>
        <w:rPr>
          <w:rFonts w:ascii="Open Sans" w:eastAsia="Open Sans" w:hAnsi="Open Sans" w:cs="Open Sans"/>
          <w:color w:val="000000"/>
        </w:rPr>
        <w:t xml:space="preserve">Tasa </w:t>
      </w:r>
      <w:proofErr w:type="spellStart"/>
      <w:r>
        <w:rPr>
          <w:rFonts w:ascii="Open Sans" w:eastAsia="Open Sans" w:hAnsi="Open Sans" w:cs="Open Sans"/>
          <w:color w:val="000000"/>
        </w:rPr>
        <w:t>Visit</w:t>
      </w:r>
      <w:proofErr w:type="spellEnd"/>
      <w:r>
        <w:rPr>
          <w:rFonts w:ascii="Open Sans" w:eastAsia="Open Sans" w:hAnsi="Open Sans" w:cs="Open Sans"/>
          <w:color w:val="000000"/>
        </w:rPr>
        <w:t xml:space="preserve"> Buenos Aires, a pagar en el hotel de forma directa.</w:t>
      </w:r>
    </w:p>
    <w:p w14:paraId="75ED0443" w14:textId="77777777" w:rsidR="009F58B7" w:rsidRDefault="00000000">
      <w:pPr>
        <w:numPr>
          <w:ilvl w:val="0"/>
          <w:numId w:val="1"/>
        </w:numPr>
        <w:pBdr>
          <w:top w:val="nil"/>
          <w:left w:val="nil"/>
          <w:bottom w:val="nil"/>
          <w:right w:val="nil"/>
          <w:between w:val="nil"/>
        </w:pBdr>
        <w:spacing w:after="0"/>
        <w:rPr>
          <w:rFonts w:ascii="Open Sans" w:eastAsia="Open Sans" w:hAnsi="Open Sans" w:cs="Open Sans"/>
          <w:color w:val="000000"/>
        </w:rPr>
      </w:pPr>
      <w:r>
        <w:rPr>
          <w:rFonts w:ascii="Open Sans" w:eastAsia="Open Sans" w:hAnsi="Open Sans" w:cs="Open Sans"/>
          <w:color w:val="000000"/>
        </w:rPr>
        <w:t>Boleto de ascenso en aerosilla al Cerro Campanario.</w:t>
      </w:r>
    </w:p>
    <w:p w14:paraId="20C9880F" w14:textId="77777777" w:rsidR="009F58B7" w:rsidRDefault="00000000">
      <w:pPr>
        <w:numPr>
          <w:ilvl w:val="0"/>
          <w:numId w:val="1"/>
        </w:numPr>
        <w:pBdr>
          <w:top w:val="nil"/>
          <w:left w:val="nil"/>
          <w:bottom w:val="nil"/>
          <w:right w:val="nil"/>
          <w:between w:val="nil"/>
        </w:pBdr>
        <w:spacing w:after="0"/>
        <w:rPr>
          <w:rFonts w:ascii="Open Sans" w:eastAsia="Open Sans" w:hAnsi="Open Sans" w:cs="Open Sans"/>
          <w:color w:val="000000"/>
        </w:rPr>
      </w:pPr>
      <w:r>
        <w:rPr>
          <w:rFonts w:ascii="Open Sans" w:eastAsia="Open Sans" w:hAnsi="Open Sans" w:cs="Open Sans"/>
          <w:color w:val="000000"/>
        </w:rPr>
        <w:t>Gastos personales como propinas, bebidas, lavandería, llamadas telefónicas, etc.</w:t>
      </w:r>
    </w:p>
    <w:p w14:paraId="6E757BE4" w14:textId="77777777" w:rsidR="009F58B7" w:rsidRDefault="00000000">
      <w:pPr>
        <w:numPr>
          <w:ilvl w:val="0"/>
          <w:numId w:val="1"/>
        </w:numPr>
        <w:pBdr>
          <w:top w:val="nil"/>
          <w:left w:val="nil"/>
          <w:bottom w:val="nil"/>
          <w:right w:val="nil"/>
          <w:between w:val="nil"/>
        </w:pBdr>
        <w:spacing w:after="0"/>
        <w:rPr>
          <w:rFonts w:ascii="Open Sans" w:eastAsia="Open Sans" w:hAnsi="Open Sans" w:cs="Open Sans"/>
          <w:color w:val="000000"/>
        </w:rPr>
      </w:pPr>
      <w:r>
        <w:rPr>
          <w:rFonts w:ascii="Open Sans" w:eastAsia="Open Sans" w:hAnsi="Open Sans" w:cs="Open Sans"/>
          <w:color w:val="000000"/>
        </w:rPr>
        <w:t>Visitas y actividades opcionales.</w:t>
      </w:r>
    </w:p>
    <w:p w14:paraId="2C1ECEDE" w14:textId="77777777" w:rsidR="009F58B7" w:rsidRDefault="009F58B7">
      <w:pPr>
        <w:spacing w:after="0"/>
        <w:rPr>
          <w:rFonts w:ascii="Open Sans" w:eastAsia="Open Sans" w:hAnsi="Open Sans" w:cs="Open Sans"/>
          <w:b/>
          <w:bCs/>
          <w:color w:val="496BB2"/>
        </w:rPr>
      </w:pPr>
    </w:p>
    <w:p w14:paraId="34F2EA00" w14:textId="77777777" w:rsidR="009F58B7" w:rsidRDefault="00000000">
      <w:pPr>
        <w:spacing w:after="0"/>
        <w:rPr>
          <w:rFonts w:ascii="Open Sans" w:eastAsia="Open Sans" w:hAnsi="Open Sans" w:cs="Open Sans"/>
          <w:b/>
          <w:bCs/>
          <w:color w:val="496BB2"/>
          <w:sz w:val="24"/>
          <w:szCs w:val="24"/>
        </w:rPr>
      </w:pPr>
      <w:r>
        <w:rPr>
          <w:rFonts w:ascii="Open Sans" w:eastAsia="Open Sans" w:hAnsi="Open Sans" w:cs="Open Sans"/>
          <w:b/>
          <w:bCs/>
          <w:color w:val="496BB2"/>
          <w:sz w:val="24"/>
          <w:szCs w:val="24"/>
        </w:rPr>
        <w:t>HOTELES PREVISTOS Y/O SIMILARES:</w:t>
      </w:r>
    </w:p>
    <w:tbl>
      <w:tblPr>
        <w:tblStyle w:val="a0"/>
        <w:tblW w:w="9784" w:type="dxa"/>
        <w:tblInd w:w="-845"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A0" w:firstRow="1" w:lastRow="0" w:firstColumn="1" w:lastColumn="0" w:noHBand="0" w:noVBand="1"/>
      </w:tblPr>
      <w:tblGrid>
        <w:gridCol w:w="1716"/>
        <w:gridCol w:w="2588"/>
        <w:gridCol w:w="2958"/>
        <w:gridCol w:w="2522"/>
      </w:tblGrid>
      <w:tr w:rsidR="009F58B7" w14:paraId="1FDD81D4" w14:textId="77777777" w:rsidTr="009F58B7">
        <w:trPr>
          <w:cnfStyle w:val="100000000000" w:firstRow="1" w:lastRow="0" w:firstColumn="0" w:lastColumn="0" w:oddVBand="0" w:evenVBand="0" w:oddHBand="0"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1716" w:type="dxa"/>
            <w:vAlign w:val="center"/>
          </w:tcPr>
          <w:p w14:paraId="6607C330" w14:textId="77777777" w:rsidR="009F58B7" w:rsidRDefault="00000000">
            <w:pPr>
              <w:jc w:val="center"/>
              <w:rPr>
                <w:rFonts w:ascii="Open Sans" w:eastAsia="Open Sans" w:hAnsi="Open Sans" w:cs="Open Sans"/>
              </w:rPr>
            </w:pPr>
            <w:r>
              <w:rPr>
                <w:rFonts w:ascii="Open Sans" w:eastAsia="Open Sans" w:hAnsi="Open Sans" w:cs="Open Sans"/>
              </w:rPr>
              <w:t>CIUDAD</w:t>
            </w:r>
          </w:p>
        </w:tc>
        <w:tc>
          <w:tcPr>
            <w:tcW w:w="2588" w:type="dxa"/>
            <w:vAlign w:val="center"/>
          </w:tcPr>
          <w:p w14:paraId="52D7E353" w14:textId="77777777" w:rsidR="009F58B7"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rPr>
              <w:t>TURISTA</w:t>
            </w:r>
          </w:p>
        </w:tc>
        <w:tc>
          <w:tcPr>
            <w:tcW w:w="2958" w:type="dxa"/>
            <w:vAlign w:val="center"/>
          </w:tcPr>
          <w:p w14:paraId="3F38CDA8" w14:textId="77777777" w:rsidR="009F58B7"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rPr>
              <w:t>PRIMERA</w:t>
            </w:r>
          </w:p>
        </w:tc>
        <w:tc>
          <w:tcPr>
            <w:tcW w:w="2522" w:type="dxa"/>
            <w:vAlign w:val="center"/>
          </w:tcPr>
          <w:p w14:paraId="01366C18" w14:textId="77777777" w:rsidR="009F58B7"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rPr>
              <w:t>LUJO</w:t>
            </w:r>
          </w:p>
        </w:tc>
      </w:tr>
      <w:tr w:rsidR="009F58B7" w14:paraId="01C3134F" w14:textId="77777777" w:rsidTr="009F58B7">
        <w:trPr>
          <w:cnfStyle w:val="000000100000" w:firstRow="0" w:lastRow="0" w:firstColumn="0" w:lastColumn="0" w:oddVBand="0" w:evenVBand="0" w:oddHBand="1" w:evenHBand="0" w:firstRowFirstColumn="0" w:firstRowLastColumn="0" w:lastRowFirstColumn="0" w:lastRowLastColumn="0"/>
          <w:trHeight w:val="445"/>
        </w:trPr>
        <w:tc>
          <w:tcPr>
            <w:cnfStyle w:val="001000000000" w:firstRow="0" w:lastRow="0" w:firstColumn="1" w:lastColumn="0" w:oddVBand="0" w:evenVBand="0" w:oddHBand="0" w:evenHBand="0" w:firstRowFirstColumn="0" w:firstRowLastColumn="0" w:lastRowFirstColumn="0" w:lastRowLastColumn="0"/>
            <w:tcW w:w="1716" w:type="dxa"/>
            <w:vAlign w:val="center"/>
          </w:tcPr>
          <w:p w14:paraId="0FCA62D5" w14:textId="77777777" w:rsidR="009F58B7" w:rsidRDefault="00000000">
            <w:pPr>
              <w:jc w:val="center"/>
              <w:rPr>
                <w:rFonts w:ascii="Open Sans" w:eastAsia="Open Sans" w:hAnsi="Open Sans" w:cs="Open Sans"/>
                <w:color w:val="000000"/>
              </w:rPr>
            </w:pPr>
            <w:r>
              <w:rPr>
                <w:rFonts w:ascii="Open Sans" w:eastAsia="Open Sans" w:hAnsi="Open Sans" w:cs="Open Sans"/>
                <w:color w:val="000000"/>
              </w:rPr>
              <w:t>BUENOS AIRES</w:t>
            </w:r>
          </w:p>
        </w:tc>
        <w:tc>
          <w:tcPr>
            <w:tcW w:w="2588" w:type="dxa"/>
            <w:vAlign w:val="center"/>
          </w:tcPr>
          <w:p w14:paraId="623E48ED" w14:textId="77777777" w:rsidR="009F58B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ROCHESTER CONCEPT</w:t>
            </w:r>
          </w:p>
        </w:tc>
        <w:tc>
          <w:tcPr>
            <w:tcW w:w="2958" w:type="dxa"/>
            <w:vAlign w:val="center"/>
          </w:tcPr>
          <w:p w14:paraId="0A808F7E" w14:textId="77777777" w:rsidR="009F58B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PULITZER BUENOS AIRES</w:t>
            </w:r>
          </w:p>
        </w:tc>
        <w:tc>
          <w:tcPr>
            <w:tcW w:w="2522" w:type="dxa"/>
            <w:vAlign w:val="center"/>
          </w:tcPr>
          <w:p w14:paraId="010D9969" w14:textId="77777777" w:rsidR="009F58B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LOI SUITES RECOLETA</w:t>
            </w:r>
          </w:p>
        </w:tc>
      </w:tr>
      <w:tr w:rsidR="009F58B7" w14:paraId="237A548F" w14:textId="77777777" w:rsidTr="009F58B7">
        <w:trPr>
          <w:trHeight w:val="407"/>
        </w:trPr>
        <w:tc>
          <w:tcPr>
            <w:cnfStyle w:val="001000000000" w:firstRow="0" w:lastRow="0" w:firstColumn="1" w:lastColumn="0" w:oddVBand="0" w:evenVBand="0" w:oddHBand="0" w:evenHBand="0" w:firstRowFirstColumn="0" w:firstRowLastColumn="0" w:lastRowFirstColumn="0" w:lastRowLastColumn="0"/>
            <w:tcW w:w="1716" w:type="dxa"/>
            <w:vAlign w:val="center"/>
          </w:tcPr>
          <w:p w14:paraId="33C88017" w14:textId="77777777" w:rsidR="009F58B7" w:rsidRDefault="00000000">
            <w:pPr>
              <w:jc w:val="center"/>
              <w:rPr>
                <w:rFonts w:ascii="Open Sans" w:eastAsia="Open Sans" w:hAnsi="Open Sans" w:cs="Open Sans"/>
                <w:color w:val="000000"/>
              </w:rPr>
            </w:pPr>
            <w:r>
              <w:rPr>
                <w:rFonts w:ascii="Open Sans" w:eastAsia="Open Sans" w:hAnsi="Open Sans" w:cs="Open Sans"/>
                <w:color w:val="000000"/>
              </w:rPr>
              <w:t>BARILOCHE</w:t>
            </w:r>
          </w:p>
        </w:tc>
        <w:tc>
          <w:tcPr>
            <w:tcW w:w="2588" w:type="dxa"/>
            <w:vAlign w:val="center"/>
          </w:tcPr>
          <w:p w14:paraId="2DE6AEC9" w14:textId="77777777" w:rsidR="009F58B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NAHUEL HUAPI</w:t>
            </w:r>
          </w:p>
        </w:tc>
        <w:tc>
          <w:tcPr>
            <w:tcW w:w="2958" w:type="dxa"/>
            <w:vAlign w:val="center"/>
          </w:tcPr>
          <w:p w14:paraId="05CC1799" w14:textId="77777777" w:rsidR="009F58B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CACIQUE INACAYAL</w:t>
            </w:r>
          </w:p>
        </w:tc>
        <w:tc>
          <w:tcPr>
            <w:tcW w:w="2522" w:type="dxa"/>
            <w:vAlign w:val="center"/>
          </w:tcPr>
          <w:p w14:paraId="01B1F7C1" w14:textId="77777777" w:rsidR="009F58B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ALMA DEL LAGO</w:t>
            </w:r>
          </w:p>
        </w:tc>
      </w:tr>
      <w:tr w:rsidR="009F58B7" w14:paraId="2A284B04" w14:textId="77777777" w:rsidTr="009F58B7">
        <w:trPr>
          <w:cnfStyle w:val="000000100000" w:firstRow="0" w:lastRow="0" w:firstColumn="0" w:lastColumn="0" w:oddVBand="0" w:evenVBand="0" w:oddHBand="1" w:evenHBand="0" w:firstRowFirstColumn="0" w:firstRowLastColumn="0" w:lastRowFirstColumn="0" w:lastRowLastColumn="0"/>
          <w:trHeight w:val="443"/>
        </w:trPr>
        <w:tc>
          <w:tcPr>
            <w:cnfStyle w:val="001000000000" w:firstRow="0" w:lastRow="0" w:firstColumn="1" w:lastColumn="0" w:oddVBand="0" w:evenVBand="0" w:oddHBand="0" w:evenHBand="0" w:firstRowFirstColumn="0" w:firstRowLastColumn="0" w:lastRowFirstColumn="0" w:lastRowLastColumn="0"/>
            <w:tcW w:w="1716" w:type="dxa"/>
            <w:vAlign w:val="center"/>
          </w:tcPr>
          <w:p w14:paraId="270ABEF1" w14:textId="77777777" w:rsidR="009F58B7" w:rsidRDefault="00000000">
            <w:pPr>
              <w:jc w:val="center"/>
              <w:rPr>
                <w:rFonts w:ascii="Open Sans" w:eastAsia="Open Sans" w:hAnsi="Open Sans" w:cs="Open Sans"/>
                <w:color w:val="000000"/>
              </w:rPr>
            </w:pPr>
            <w:r>
              <w:rPr>
                <w:rFonts w:ascii="Open Sans" w:eastAsia="Open Sans" w:hAnsi="Open Sans" w:cs="Open Sans"/>
                <w:color w:val="000000"/>
              </w:rPr>
              <w:t>EL CALAFATE</w:t>
            </w:r>
          </w:p>
        </w:tc>
        <w:tc>
          <w:tcPr>
            <w:tcW w:w="2588" w:type="dxa"/>
            <w:vAlign w:val="center"/>
          </w:tcPr>
          <w:p w14:paraId="624BF33C" w14:textId="77777777" w:rsidR="009F58B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BAHÍA REDONDA</w:t>
            </w:r>
          </w:p>
        </w:tc>
        <w:tc>
          <w:tcPr>
            <w:tcW w:w="2958" w:type="dxa"/>
            <w:vAlign w:val="center"/>
          </w:tcPr>
          <w:p w14:paraId="16BF3887" w14:textId="77777777" w:rsidR="009F58B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CALAFATE PARQUE HOTEL</w:t>
            </w:r>
          </w:p>
        </w:tc>
        <w:tc>
          <w:tcPr>
            <w:tcW w:w="2522" w:type="dxa"/>
            <w:vAlign w:val="center"/>
          </w:tcPr>
          <w:p w14:paraId="40E8483E" w14:textId="77777777" w:rsidR="009F58B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XELENA HOTEL &amp; SUITES</w:t>
            </w:r>
          </w:p>
        </w:tc>
      </w:tr>
    </w:tbl>
    <w:p w14:paraId="66D29FC8" w14:textId="77777777" w:rsidR="009F58B7" w:rsidRDefault="009F58B7">
      <w:pPr>
        <w:spacing w:after="0"/>
        <w:rPr>
          <w:rFonts w:ascii="Open Sans" w:eastAsia="Open Sans" w:hAnsi="Open Sans" w:cs="Open Sans"/>
          <w:sz w:val="2"/>
          <w:szCs w:val="2"/>
        </w:rPr>
      </w:pPr>
    </w:p>
    <w:p w14:paraId="3948B8DD" w14:textId="77777777" w:rsidR="009F58B7" w:rsidRDefault="00000000">
      <w:pPr>
        <w:spacing w:after="0"/>
        <w:jc w:val="both"/>
        <w:rPr>
          <w:rFonts w:ascii="Open Sans" w:eastAsia="Open Sans" w:hAnsi="Open Sans" w:cs="Open Sans"/>
          <w:b/>
          <w:bCs/>
          <w:sz w:val="24"/>
          <w:szCs w:val="24"/>
        </w:rPr>
      </w:pPr>
      <w:r>
        <w:rPr>
          <w:rFonts w:ascii="Open Sans" w:eastAsia="Open Sans" w:hAnsi="Open Sans" w:cs="Open Sans"/>
          <w:b/>
          <w:bCs/>
          <w:color w:val="000000"/>
          <w:sz w:val="24"/>
          <w:szCs w:val="24"/>
        </w:rPr>
        <w:t>NOTAS IMPORTANTES:</w:t>
      </w:r>
      <w:r>
        <w:rPr>
          <w:rFonts w:ascii="Open Sans" w:eastAsia="Open Sans" w:hAnsi="Open Sans" w:cs="Open Sans"/>
          <w:b/>
          <w:bCs/>
          <w:sz w:val="24"/>
          <w:szCs w:val="24"/>
        </w:rPr>
        <w:t xml:space="preserve"> </w:t>
      </w:r>
    </w:p>
    <w:p w14:paraId="35E8BDC5" w14:textId="77777777" w:rsidR="009F58B7" w:rsidRDefault="00000000">
      <w:pPr>
        <w:numPr>
          <w:ilvl w:val="0"/>
          <w:numId w:val="3"/>
        </w:numPr>
        <w:pBdr>
          <w:top w:val="nil"/>
          <w:left w:val="nil"/>
          <w:bottom w:val="nil"/>
          <w:right w:val="nil"/>
          <w:between w:val="nil"/>
        </w:pBdr>
        <w:spacing w:after="0"/>
        <w:jc w:val="both"/>
        <w:rPr>
          <w:rFonts w:ascii="Open Sans" w:eastAsia="Open Sans" w:hAnsi="Open Sans" w:cs="Open Sans"/>
          <w:b/>
          <w:bCs/>
          <w:color w:val="000000"/>
        </w:rPr>
      </w:pPr>
      <w:r>
        <w:rPr>
          <w:rFonts w:ascii="Open Sans" w:eastAsia="Open Sans" w:hAnsi="Open Sans" w:cs="Open Sans"/>
          <w:color w:val="000000"/>
        </w:rPr>
        <w:t>El tour opera con un mínimo de 02 pasajeros.</w:t>
      </w:r>
    </w:p>
    <w:p w14:paraId="3CC4ECFB" w14:textId="77777777" w:rsidR="009F58B7" w:rsidRDefault="00000000">
      <w:pPr>
        <w:numPr>
          <w:ilvl w:val="0"/>
          <w:numId w:val="3"/>
        </w:numPr>
        <w:pBdr>
          <w:top w:val="nil"/>
          <w:left w:val="nil"/>
          <w:bottom w:val="nil"/>
          <w:right w:val="nil"/>
          <w:between w:val="nil"/>
        </w:pBdr>
        <w:spacing w:after="0"/>
        <w:jc w:val="both"/>
        <w:rPr>
          <w:rFonts w:ascii="Open Sans" w:eastAsia="Open Sans" w:hAnsi="Open Sans" w:cs="Open Sans"/>
          <w:b/>
          <w:bCs/>
          <w:color w:val="000000"/>
        </w:rPr>
      </w:pPr>
      <w:r>
        <w:rPr>
          <w:rFonts w:ascii="Open Sans" w:eastAsia="Open Sans" w:hAnsi="Open Sans" w:cs="Open Sans"/>
          <w:color w:val="000000"/>
        </w:rPr>
        <w:t>Este itinerario tiende a modificar sus</w:t>
      </w:r>
      <w:r>
        <w:rPr>
          <w:rFonts w:ascii="Open Sans" w:eastAsia="Open Sans" w:hAnsi="Open Sans" w:cs="Open Sans"/>
          <w:b/>
          <w:bCs/>
          <w:color w:val="000000"/>
        </w:rPr>
        <w:t xml:space="preserve"> PRECIOS</w:t>
      </w:r>
      <w:r>
        <w:rPr>
          <w:rFonts w:ascii="Open Sans" w:eastAsia="Open Sans" w:hAnsi="Open Sans" w:cs="Open Sans"/>
          <w:color w:val="000000"/>
        </w:rPr>
        <w:t xml:space="preserve"> cada dos semanas (última modificación </w:t>
      </w:r>
      <w:r>
        <w:rPr>
          <w:rFonts w:ascii="Open Sans" w:eastAsia="Open Sans" w:hAnsi="Open Sans" w:cs="Open Sans"/>
        </w:rPr>
        <w:t>04 mayo</w:t>
      </w:r>
      <w:r>
        <w:rPr>
          <w:rFonts w:ascii="Open Sans" w:eastAsia="Open Sans" w:hAnsi="Open Sans" w:cs="Open Sans"/>
          <w:color w:val="000000"/>
        </w:rPr>
        <w:t xml:space="preserve"> 2026, favor de consultar precio antes de reservar).</w:t>
      </w:r>
    </w:p>
    <w:p w14:paraId="69C43EC9" w14:textId="77777777" w:rsidR="009F58B7" w:rsidRDefault="00000000">
      <w:pPr>
        <w:numPr>
          <w:ilvl w:val="0"/>
          <w:numId w:val="3"/>
        </w:numPr>
        <w:pBdr>
          <w:top w:val="nil"/>
          <w:left w:val="nil"/>
          <w:bottom w:val="nil"/>
          <w:right w:val="nil"/>
          <w:between w:val="nil"/>
        </w:pBdr>
        <w:spacing w:after="0"/>
        <w:jc w:val="both"/>
        <w:rPr>
          <w:rFonts w:ascii="Open Sans" w:eastAsia="Open Sans" w:hAnsi="Open Sans" w:cs="Open Sans"/>
          <w:b/>
          <w:bCs/>
          <w:color w:val="000000"/>
        </w:rPr>
      </w:pPr>
      <w:r>
        <w:rPr>
          <w:rFonts w:ascii="Open Sans" w:eastAsia="Open Sans" w:hAnsi="Open Sans" w:cs="Open Sans"/>
          <w:b/>
          <w:bCs/>
          <w:color w:val="000000"/>
        </w:rPr>
        <w:t xml:space="preserve"> (**) Consultar tarifas para salidas durante cruce de temporadas. </w:t>
      </w:r>
      <w:r>
        <w:rPr>
          <w:rFonts w:ascii="Open Sans" w:eastAsia="Open Sans" w:hAnsi="Open Sans" w:cs="Open Sans"/>
          <w:color w:val="000000"/>
        </w:rPr>
        <w:t>Tarifas orientativas, sujetas a disponibilidad y modificación al momento de la reserva. No válidas para fechas especiales: Carnaval, Fiesta del Lago en Calafate y Semana Santa, Navidad ni Año Nuevo.</w:t>
      </w:r>
    </w:p>
    <w:sectPr w:rsidR="009F58B7">
      <w:headerReference w:type="default" r:id="rId8"/>
      <w:footerReference w:type="default" r:id="rId9"/>
      <w:pgSz w:w="12240" w:h="15840"/>
      <w:pgMar w:top="1560" w:right="1608" w:bottom="709" w:left="1800" w:header="0" w:footer="403"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68EFAF" w14:textId="77777777" w:rsidR="00760087" w:rsidRDefault="00760087">
      <w:pPr>
        <w:spacing w:after="0" w:line="240" w:lineRule="auto"/>
      </w:pPr>
      <w:r>
        <w:separator/>
      </w:r>
    </w:p>
  </w:endnote>
  <w:endnote w:type="continuationSeparator" w:id="0">
    <w:p w14:paraId="5589021C" w14:textId="77777777" w:rsidR="00760087" w:rsidRDefault="007600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ED8E019A-79DF-4F64-97CD-E1040C88251F}"/>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F4FDE243-7634-4106-B7E8-ADED9B562B16}"/>
    <w:embedBold r:id="rId3" w:fontKey="{F5D84D6A-10E1-4E97-AE3A-38481CA08C0A}"/>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D4028214-31F5-4F75-9D7E-500075C47BB5}"/>
  </w:font>
  <w:font w:name="Open Sans">
    <w:charset w:val="00"/>
    <w:family w:val="swiss"/>
    <w:pitch w:val="variable"/>
    <w:sig w:usb0="E00002EF" w:usb1="4000205B" w:usb2="00000028" w:usb3="00000000" w:csb0="0000019F" w:csb1="00000000"/>
    <w:embedRegular r:id="rId5" w:fontKey="{9DF1AEFF-7BB1-4DBB-AD4A-6B48851975CF}"/>
    <w:embedBold r:id="rId6" w:fontKey="{6697E70E-FA2F-476B-8023-1F41E843F123}"/>
  </w:font>
  <w:font w:name="Cambria">
    <w:panose1 w:val="02040503050406030204"/>
    <w:charset w:val="00"/>
    <w:family w:val="roman"/>
    <w:pitch w:val="variable"/>
    <w:sig w:usb0="E00006FF" w:usb1="420024FF" w:usb2="02000000" w:usb3="00000000" w:csb0="0000019F" w:csb1="00000000"/>
    <w:embedRegular r:id="rId7" w:fontKey="{0FEB7C14-684F-4F57-8438-45C3E4B6694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EE4DB5" w14:textId="77777777" w:rsidR="009F58B7" w:rsidRDefault="00000000">
    <w:pPr>
      <w:pBdr>
        <w:top w:val="nil"/>
        <w:left w:val="nil"/>
        <w:bottom w:val="nil"/>
        <w:right w:val="nil"/>
        <w:between w:val="nil"/>
      </w:pBdr>
      <w:tabs>
        <w:tab w:val="center" w:pos="4153"/>
        <w:tab w:val="right" w:pos="8306"/>
      </w:tabs>
      <w:rPr>
        <w:color w:val="000000"/>
      </w:rPr>
    </w:pPr>
    <w:r>
      <w:rPr>
        <w:noProof/>
        <w:color w:val="000000"/>
      </w:rPr>
      <w:drawing>
        <wp:inline distT="0" distB="0" distL="0" distR="0" wp14:anchorId="25B559A3" wp14:editId="393C8966">
          <wp:extent cx="5608320" cy="66630"/>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t="82928" r="882" b="14916"/>
                  <a:stretch>
                    <a:fillRect/>
                  </a:stretch>
                </pic:blipFill>
                <pic:spPr>
                  <a:xfrm>
                    <a:off x="0" y="0"/>
                    <a:ext cx="5608320" cy="66630"/>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10F880" w14:textId="77777777" w:rsidR="00760087" w:rsidRDefault="00760087">
      <w:pPr>
        <w:spacing w:after="0" w:line="240" w:lineRule="auto"/>
      </w:pPr>
      <w:r>
        <w:separator/>
      </w:r>
    </w:p>
  </w:footnote>
  <w:footnote w:type="continuationSeparator" w:id="0">
    <w:p w14:paraId="21684383" w14:textId="77777777" w:rsidR="00760087" w:rsidRDefault="0076008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85A7D6" w14:textId="77777777" w:rsidR="009F58B7" w:rsidRDefault="00000000">
    <w:pPr>
      <w:pBdr>
        <w:top w:val="nil"/>
        <w:left w:val="nil"/>
        <w:bottom w:val="nil"/>
        <w:right w:val="nil"/>
        <w:between w:val="nil"/>
      </w:pBdr>
      <w:tabs>
        <w:tab w:val="center" w:pos="4153"/>
        <w:tab w:val="right" w:pos="8306"/>
      </w:tabs>
      <w:spacing w:after="0"/>
      <w:ind w:hanging="1800"/>
      <w:rPr>
        <w:color w:val="000000"/>
      </w:rPr>
    </w:pPr>
    <w:r>
      <w:rPr>
        <w:noProof/>
        <w:color w:val="000000"/>
      </w:rPr>
      <w:drawing>
        <wp:inline distT="0" distB="0" distL="0" distR="0" wp14:anchorId="2CB89DCA" wp14:editId="418A1B42">
          <wp:extent cx="3335840" cy="1297648"/>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3335840" cy="1297648"/>
                  </a:xfrm>
                  <a:prstGeom prst="rect">
                    <a:avLst/>
                  </a:prstGeom>
                  <a:ln/>
                </pic:spPr>
              </pic:pic>
            </a:graphicData>
          </a:graphic>
        </wp:inline>
      </w:drawing>
    </w:r>
    <w:r>
      <w:rPr>
        <w:color w:val="000000"/>
      </w:rPr>
      <w:t xml:space="preserve">                                                               </w:t>
    </w:r>
    <w:r>
      <w:rPr>
        <w:noProof/>
      </w:rPr>
      <w:drawing>
        <wp:anchor distT="0" distB="0" distL="114300" distR="114300" simplePos="0" relativeHeight="251658240" behindDoc="0" locked="0" layoutInCell="1" hidden="0" allowOverlap="1" wp14:anchorId="6A449AC0" wp14:editId="64F1A78B">
          <wp:simplePos x="0" y="0"/>
          <wp:positionH relativeFrom="column">
            <wp:posOffset>4895850</wp:posOffset>
          </wp:positionH>
          <wp:positionV relativeFrom="paragraph">
            <wp:posOffset>0</wp:posOffset>
          </wp:positionV>
          <wp:extent cx="1295400" cy="1315720"/>
          <wp:effectExtent l="0" t="0" r="0" b="0"/>
          <wp:wrapSquare wrapText="bothSides" distT="0" distB="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295400" cy="131572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670173"/>
    <w:multiLevelType w:val="multilevel"/>
    <w:tmpl w:val="9F88C7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E100697"/>
    <w:multiLevelType w:val="multilevel"/>
    <w:tmpl w:val="007036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9A253B0"/>
    <w:multiLevelType w:val="multilevel"/>
    <w:tmpl w:val="BD6EC0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59696340">
    <w:abstractNumId w:val="1"/>
  </w:num>
  <w:num w:numId="2" w16cid:durableId="173695053">
    <w:abstractNumId w:val="0"/>
  </w:num>
  <w:num w:numId="3" w16cid:durableId="84995634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58B7"/>
    <w:rsid w:val="003163C3"/>
    <w:rsid w:val="003314F6"/>
    <w:rsid w:val="00760087"/>
    <w:rsid w:val="009F58B7"/>
    <w:rsid w:val="00F6708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966B16"/>
  <w15:docId w15:val="{8E451B49-F8AF-40FD-AB19-90C4F1219B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pPr>
      <w:spacing w:after="0" w:line="240" w:lineRule="auto"/>
    </w:pPr>
    <w:tblPr>
      <w:tblStyleRowBandSize w:val="1"/>
      <w:tblStyleColBandSize w:val="1"/>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sing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a0">
    <w:basedOn w:val="TableNormal"/>
    <w:pPr>
      <w:spacing w:after="0" w:line="240" w:lineRule="auto"/>
    </w:pPr>
    <w:tblPr>
      <w:tblStyleRowBandSize w:val="1"/>
      <w:tblStyleColBandSize w:val="1"/>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sing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pCZsXuQpDXSQzrtyo3qEHMnRTg==">CgMxLjA4AHIhMXdHaEtMRzUwU2EtYXdlT3UzbGJHQm9NTVF5Q255OHhr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4</Pages>
  <Words>1018</Words>
  <Characters>5605</Characters>
  <Application>Microsoft Office Word</Application>
  <DocSecurity>0</DocSecurity>
  <Lines>46</Lines>
  <Paragraphs>13</Paragraphs>
  <ScaleCrop>false</ScaleCrop>
  <Company/>
  <LinksUpToDate>false</LinksUpToDate>
  <CharactersWithSpaces>6610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Prisma xxxx</cp:lastModifiedBy>
  <cp:revision>7</cp:revision>
  <dcterms:created xsi:type="dcterms:W3CDTF">2026-05-05T05:17:00Z</dcterms:created>
  <dcterms:modified xsi:type="dcterms:W3CDTF">2026-05-05T05:34:00Z</dcterms:modified>
</cp:coreProperties>
</file>