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Open Sans" w:cs="Open Sans" w:eastAsia="Open Sans" w:hAnsi="Open Sans"/>
          <w:b w:val="1"/>
          <w:bCs w:val="1"/>
          <w:color w:val="496bb2"/>
          <w:sz w:val="36"/>
          <w:szCs w:val="36"/>
        </w:rPr>
      </w:pPr>
      <w:r w:rsidDel="00000000" w:rsidR="00000000" w:rsidRPr="00000000">
        <w:rPr>
          <w:rFonts w:ascii="Open Sans" w:cs="Open Sans" w:eastAsia="Open Sans" w:hAnsi="Open Sans"/>
          <w:b w:val="1"/>
          <w:bCs w:val="1"/>
          <w:color w:val="496bb2"/>
          <w:sz w:val="36"/>
          <w:szCs w:val="36"/>
          <w:rtl w:val="0"/>
        </w:rPr>
        <w:t xml:space="preserve">CARNAVAL BRASIL</w:t>
      </w:r>
    </w:p>
    <w:p w:rsidR="00000000" w:rsidDel="00000000" w:rsidP="00000000" w:rsidRDefault="00000000" w:rsidRPr="00000000" w14:paraId="00000002">
      <w:pPr>
        <w:spacing w:after="0" w:line="240" w:lineRule="auto"/>
        <w:rPr>
          <w:rFonts w:ascii="Open Sans" w:cs="Open Sans" w:eastAsia="Open Sans" w:hAnsi="Open Sans"/>
          <w:b w:val="1"/>
          <w:bCs w:val="1"/>
          <w:color w:val="496bb2"/>
          <w:sz w:val="36"/>
          <w:szCs w:val="36"/>
        </w:rPr>
      </w:pPr>
      <w:r w:rsidDel="00000000" w:rsidR="00000000" w:rsidRPr="00000000">
        <w:rPr>
          <w:rtl w:val="0"/>
        </w:rPr>
      </w:r>
    </w:p>
    <w:p w:rsidR="00000000" w:rsidDel="00000000" w:rsidP="00000000" w:rsidRDefault="00000000" w:rsidRPr="00000000" w14:paraId="00000003">
      <w:pPr>
        <w:spacing w:after="0" w:line="240" w:lineRule="auto"/>
        <w:jc w:val="right"/>
        <w:rPr>
          <w:rFonts w:ascii="Open Sans" w:cs="Open Sans" w:eastAsia="Open Sans" w:hAnsi="Open Sans"/>
          <w:b w:val="1"/>
          <w:bCs w:val="1"/>
          <w:color w:val="496bb2"/>
          <w:sz w:val="30"/>
          <w:szCs w:val="30"/>
        </w:rPr>
      </w:pPr>
      <w:r w:rsidDel="00000000" w:rsidR="00000000" w:rsidRPr="00000000">
        <w:rPr>
          <w:rFonts w:ascii="Open Sans" w:cs="Open Sans" w:eastAsia="Open Sans" w:hAnsi="Open Sans"/>
          <w:b w:val="1"/>
          <w:bCs w:val="1"/>
          <w:color w:val="496bb2"/>
          <w:rtl w:val="0"/>
        </w:rPr>
        <w:t xml:space="preserve">CÓDIGO 1381</w:t>
      </w:r>
      <w:r w:rsidDel="00000000" w:rsidR="00000000" w:rsidRPr="00000000">
        <w:rPr>
          <w:rtl w:val="0"/>
        </w:rPr>
      </w:r>
    </w:p>
    <w:p w:rsidR="00000000" w:rsidDel="00000000" w:rsidP="00000000" w:rsidRDefault="00000000" w:rsidRPr="00000000" w14:paraId="00000004">
      <w:pPr>
        <w:spacing w:after="0" w:line="240" w:lineRule="auto"/>
        <w:rPr>
          <w:rFonts w:ascii="Open Sans" w:cs="Open Sans" w:eastAsia="Open Sans" w:hAnsi="Open Sans"/>
          <w:b w:val="1"/>
          <w:bCs w:val="1"/>
          <w:color w:val="496bb2"/>
          <w:sz w:val="26"/>
          <w:szCs w:val="26"/>
        </w:rPr>
      </w:pPr>
      <w:r w:rsidDel="00000000" w:rsidR="00000000" w:rsidRPr="00000000">
        <w:rPr>
          <w:rFonts w:ascii="Open Sans" w:cs="Open Sans" w:eastAsia="Open Sans" w:hAnsi="Open Sans"/>
          <w:b w:val="1"/>
          <w:bCs w:val="1"/>
          <w:color w:val="496bb2"/>
          <w:sz w:val="26"/>
          <w:szCs w:val="26"/>
          <w:rtl w:val="0"/>
        </w:rPr>
        <w:t xml:space="preserve">ITINERARIO</w:t>
      </w:r>
    </w:p>
    <w:p w:rsidR="00000000" w:rsidDel="00000000" w:rsidP="00000000" w:rsidRDefault="00000000" w:rsidRPr="00000000" w14:paraId="00000005">
      <w:pPr>
        <w:spacing w:after="0" w:line="240" w:lineRule="auto"/>
        <w:rPr>
          <w:rFonts w:ascii="Open Sans" w:cs="Open Sans" w:eastAsia="Open Sans" w:hAnsi="Open Sans"/>
          <w:b w:val="1"/>
          <w:bCs w:val="1"/>
          <w:color w:val="496bb2"/>
          <w:sz w:val="30"/>
          <w:szCs w:val="30"/>
        </w:rPr>
      </w:pPr>
      <w:r w:rsidDel="00000000" w:rsidR="00000000" w:rsidRPr="00000000">
        <w:rPr>
          <w:rtl w:val="0"/>
        </w:rPr>
      </w:r>
    </w:p>
    <w:p w:rsidR="00000000" w:rsidDel="00000000" w:rsidP="00000000" w:rsidRDefault="00000000" w:rsidRPr="00000000" w14:paraId="00000006">
      <w:pPr>
        <w:spacing w:after="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ÚNICA FECHA: </w:t>
      </w:r>
      <w:r w:rsidDel="00000000" w:rsidR="00000000" w:rsidRPr="00000000">
        <w:rPr>
          <w:rFonts w:ascii="Open Sans" w:cs="Open Sans" w:eastAsia="Open Sans" w:hAnsi="Open Sans"/>
          <w:rtl w:val="0"/>
        </w:rPr>
        <w:t xml:space="preserve"> 04 AL 11 DE FEBRERO 2027.</w:t>
      </w:r>
      <w:r w:rsidDel="00000000" w:rsidR="00000000" w:rsidRPr="00000000">
        <w:rPr>
          <w:rtl w:val="0"/>
        </w:rPr>
      </w:r>
    </w:p>
    <w:p w:rsidR="00000000" w:rsidDel="00000000" w:rsidP="00000000" w:rsidRDefault="00000000" w:rsidRPr="00000000" w14:paraId="00000007">
      <w:pPr>
        <w:spacing w:after="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DURACIÓN: </w:t>
      </w:r>
      <w:r w:rsidDel="00000000" w:rsidR="00000000" w:rsidRPr="00000000">
        <w:rPr>
          <w:rFonts w:ascii="Open Sans" w:cs="Open Sans" w:eastAsia="Open Sans" w:hAnsi="Open Sans"/>
          <w:rtl w:val="0"/>
        </w:rPr>
        <w:t xml:space="preserve">08 DÍAS / 07 NOCHES</w:t>
      </w:r>
      <w:r w:rsidDel="00000000" w:rsidR="00000000" w:rsidRPr="00000000">
        <w:rPr>
          <w:rFonts w:ascii="Open Sans" w:cs="Open Sans" w:eastAsia="Open Sans" w:hAnsi="Open Sans"/>
          <w:b w:val="1"/>
          <w:bCs w:val="1"/>
          <w:rtl w:val="0"/>
        </w:rPr>
        <w:t xml:space="preserve"> </w:t>
      </w:r>
    </w:p>
    <w:p w:rsidR="00000000" w:rsidDel="00000000" w:rsidP="00000000" w:rsidRDefault="00000000" w:rsidRPr="00000000" w14:paraId="00000008">
      <w:pPr>
        <w:spacing w:after="0"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09">
      <w:pPr>
        <w:spacing w:after="0"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Open Sans" w:cs="Open Sans" w:eastAsia="Open Sans" w:hAnsi="Open Sans"/>
          <w:b w:val="1"/>
          <w:bCs w:val="1"/>
          <w:color w:val="000000"/>
        </w:rPr>
      </w:pPr>
      <w:r w:rsidDel="00000000" w:rsidR="00000000" w:rsidRPr="00000000">
        <w:rPr>
          <w:rFonts w:ascii="Open Sans" w:cs="Open Sans" w:eastAsia="Open Sans" w:hAnsi="Open Sans"/>
          <w:b w:val="1"/>
          <w:bCs w:val="1"/>
          <w:color w:val="000000"/>
          <w:rtl w:val="0"/>
        </w:rPr>
        <w:t xml:space="preserve">DÍA 1 (JUEVES 4)</w:t>
        <w:tab/>
        <w:tab/>
        <w:t xml:space="preserve">RÍO DE JANEIRO</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Open Sans" w:cs="Open Sans" w:eastAsia="Open Sans" w:hAnsi="Open Sans"/>
          <w:color w:val="000000"/>
        </w:rPr>
      </w:pPr>
      <w:r w:rsidDel="00000000" w:rsidR="00000000" w:rsidRPr="00000000">
        <w:rPr>
          <w:rFonts w:ascii="Open Sans" w:cs="Open Sans" w:eastAsia="Open Sans" w:hAnsi="Open Sans"/>
          <w:b w:val="1"/>
          <w:bCs w:val="1"/>
          <w:color w:val="000000"/>
          <w:rtl w:val="0"/>
        </w:rPr>
        <w:t xml:space="preserve">¡Bem vindo </w:t>
      </w:r>
      <w:r w:rsidDel="00000000" w:rsidR="00000000" w:rsidRPr="00000000">
        <w:rPr>
          <w:rFonts w:ascii="Open Sans" w:cs="Open Sans" w:eastAsia="Open Sans" w:hAnsi="Open Sans"/>
          <w:b w:val="1"/>
          <w:bCs w:val="1"/>
          <w:color w:val="000000"/>
          <w:rtl w:val="0"/>
        </w:rPr>
        <w:t xml:space="preserve">ao Río</w:t>
      </w:r>
      <w:r w:rsidDel="00000000" w:rsidR="00000000" w:rsidRPr="00000000">
        <w:rPr>
          <w:rFonts w:ascii="Open Sans" w:cs="Open Sans" w:eastAsia="Open Sans" w:hAnsi="Open Sans"/>
          <w:b w:val="1"/>
          <w:bCs w:val="1"/>
          <w:color w:val="000000"/>
          <w:rtl w:val="0"/>
        </w:rPr>
        <w:t xml:space="preserve"> de Janeiro!</w:t>
      </w:r>
      <w:r w:rsidDel="00000000" w:rsidR="00000000" w:rsidRPr="00000000">
        <w:rPr>
          <w:rFonts w:ascii="Open Sans" w:cs="Open Sans" w:eastAsia="Open Sans" w:hAnsi="Open Sans"/>
          <w:color w:val="000000"/>
          <w:rtl w:val="0"/>
        </w:rPr>
        <w:t xml:space="preserve">, la fiesta comienza desde que sales del aeropuerto, serás recibido y trasladado a tu alojamiento situado en la prestigiosa zona sur de Río de Janeiro, conocida por sus impresionantes playas y lleno de vida local. </w:t>
      </w:r>
      <w:r w:rsidDel="00000000" w:rsidR="00000000" w:rsidRPr="00000000">
        <w:rPr>
          <w:rFonts w:ascii="Open Sans" w:cs="Open Sans" w:eastAsia="Open Sans" w:hAnsi="Open Sans"/>
          <w:b w:val="1"/>
          <w:bCs w:val="1"/>
          <w:color w:val="000000"/>
          <w:rtl w:val="0"/>
        </w:rPr>
        <w:t xml:space="preserve">Alojamiento.</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00C">
      <w:pPr>
        <w:spacing w:after="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D">
      <w:pPr>
        <w:spacing w:after="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E">
      <w:pPr>
        <w:spacing w:after="0"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DÍA 02 (VIERNES 5)</w:t>
        <w:tab/>
        <w:tab/>
        <w:t xml:space="preserve">RÍO DE JANEIRO</w:t>
      </w:r>
      <w:r w:rsidDel="00000000" w:rsidR="00000000" w:rsidRPr="00000000">
        <w:rPr>
          <w:rtl w:val="0"/>
        </w:rPr>
      </w:r>
    </w:p>
    <w:p w:rsidR="00000000" w:rsidDel="00000000" w:rsidP="00000000" w:rsidRDefault="00000000" w:rsidRPr="00000000" w14:paraId="0000000F">
      <w:pPr>
        <w:shd w:fill="ffffff" w:val="clear"/>
        <w:spacing w:after="0"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Desayuno. </w:t>
      </w:r>
      <w:r w:rsidDel="00000000" w:rsidR="00000000" w:rsidRPr="00000000">
        <w:rPr>
          <w:rFonts w:ascii="Open Sans" w:cs="Open Sans" w:eastAsia="Open Sans" w:hAnsi="Open Sans"/>
          <w:rtl w:val="0"/>
        </w:rPr>
        <w:t xml:space="preserve">Por la mañana, a la hora indicada, </w:t>
      </w:r>
      <w:r w:rsidDel="00000000" w:rsidR="00000000" w:rsidRPr="00000000">
        <w:rPr>
          <w:rFonts w:ascii="Open Sans" w:cs="Open Sans" w:eastAsia="Open Sans" w:hAnsi="Open Sans"/>
          <w:rtl w:val="0"/>
        </w:rPr>
        <w:t xml:space="preserve">encuentro</w:t>
      </w:r>
      <w:r w:rsidDel="00000000" w:rsidR="00000000" w:rsidRPr="00000000">
        <w:rPr>
          <w:rFonts w:ascii="Open Sans" w:cs="Open Sans" w:eastAsia="Open Sans" w:hAnsi="Open Sans"/>
          <w:rtl w:val="0"/>
        </w:rPr>
        <w:t xml:space="preserve"> en la recepción del hotel para salir hacia </w:t>
      </w:r>
      <w:r w:rsidDel="00000000" w:rsidR="00000000" w:rsidRPr="00000000">
        <w:rPr>
          <w:rFonts w:ascii="Open Sans" w:cs="Open Sans" w:eastAsia="Open Sans" w:hAnsi="Open Sans"/>
          <w:b w:val="1"/>
          <w:bCs w:val="1"/>
          <w:rtl w:val="0"/>
        </w:rPr>
        <w:t xml:space="preserve">Angra dos Reis</w:t>
      </w:r>
      <w:r w:rsidDel="00000000" w:rsidR="00000000" w:rsidRPr="00000000">
        <w:rPr>
          <w:rFonts w:ascii="Open Sans" w:cs="Open Sans" w:eastAsia="Open Sans" w:hAnsi="Open Sans"/>
          <w:rtl w:val="0"/>
        </w:rPr>
        <w:t xml:space="preserve">, uno de los destinos más impresionantes de Brasil. Durante el trayecto desde Río de Janeiro, disfrutarán de paisajes entre montañas y selva tropical hasta llegar a este paraíso costero. A su llegada, abordarán una goleta para navegar por sus aguas cristalinas y descubrir algunos de sus rincones más destacados. La primera parada será en la famosa </w:t>
      </w:r>
      <w:r w:rsidDel="00000000" w:rsidR="00000000" w:rsidRPr="00000000">
        <w:rPr>
          <w:rFonts w:ascii="Open Sans" w:cs="Open Sans" w:eastAsia="Open Sans" w:hAnsi="Open Sans"/>
          <w:b w:val="1"/>
          <w:bCs w:val="1"/>
          <w:rtl w:val="0"/>
        </w:rPr>
        <w:t xml:space="preserve">Lagoa Azul de Ilha Grande</w:t>
      </w:r>
      <w:r w:rsidDel="00000000" w:rsidR="00000000" w:rsidRPr="00000000">
        <w:rPr>
          <w:rFonts w:ascii="Open Sans" w:cs="Open Sans" w:eastAsia="Open Sans" w:hAnsi="Open Sans"/>
          <w:rtl w:val="0"/>
        </w:rPr>
        <w:t xml:space="preserve">, ideal para realizar snorkel y observar peces tropicales y estrellas de mar. Posteriormente, continuarán hacia </w:t>
      </w:r>
      <w:r w:rsidDel="00000000" w:rsidR="00000000" w:rsidRPr="00000000">
        <w:rPr>
          <w:rFonts w:ascii="Open Sans" w:cs="Open Sans" w:eastAsia="Open Sans" w:hAnsi="Open Sans"/>
          <w:b w:val="1"/>
          <w:bCs w:val="1"/>
          <w:rtl w:val="0"/>
        </w:rPr>
        <w:t xml:space="preserve">Freguesia de Santana</w:t>
      </w:r>
      <w:r w:rsidDel="00000000" w:rsidR="00000000" w:rsidRPr="00000000">
        <w:rPr>
          <w:rFonts w:ascii="Open Sans" w:cs="Open Sans" w:eastAsia="Open Sans" w:hAnsi="Open Sans"/>
          <w:rtl w:val="0"/>
        </w:rPr>
        <w:t xml:space="preserve">, donde conocerán la historia de la primera iglesia de Angra dos Reis, construida en 1843. Más tarde, parada en </w:t>
      </w:r>
      <w:r w:rsidDel="00000000" w:rsidR="00000000" w:rsidRPr="00000000">
        <w:rPr>
          <w:rFonts w:ascii="Open Sans" w:cs="Open Sans" w:eastAsia="Open Sans" w:hAnsi="Open Sans"/>
          <w:b w:val="1"/>
          <w:bCs w:val="1"/>
          <w:rtl w:val="0"/>
        </w:rPr>
        <w:t xml:space="preserve">Praia de Japariz</w:t>
      </w:r>
      <w:r w:rsidDel="00000000" w:rsidR="00000000" w:rsidRPr="00000000">
        <w:rPr>
          <w:rFonts w:ascii="Open Sans" w:cs="Open Sans" w:eastAsia="Open Sans" w:hAnsi="Open Sans"/>
          <w:rtl w:val="0"/>
        </w:rPr>
        <w:t xml:space="preserve"> para disfrutar de un </w:t>
      </w:r>
      <w:r w:rsidDel="00000000" w:rsidR="00000000" w:rsidRPr="00000000">
        <w:rPr>
          <w:rFonts w:ascii="Open Sans" w:cs="Open Sans" w:eastAsia="Open Sans" w:hAnsi="Open Sans"/>
          <w:b w:val="1"/>
          <w:bCs w:val="1"/>
          <w:rtl w:val="0"/>
        </w:rPr>
        <w:t xml:space="preserve">almuerzo</w:t>
      </w:r>
      <w:r w:rsidDel="00000000" w:rsidR="00000000" w:rsidRPr="00000000">
        <w:rPr>
          <w:rFonts w:ascii="Open Sans" w:cs="Open Sans" w:eastAsia="Open Sans" w:hAnsi="Open Sans"/>
          <w:rtl w:val="0"/>
        </w:rPr>
        <w:t xml:space="preserve"> tipo buffet (bebidas y postres no incluidos) y tiempo libre para nadar en sus aguas turquesas. Al finalizar la experiencia, regresó a Río de Janeiro. </w:t>
      </w:r>
      <w:r w:rsidDel="00000000" w:rsidR="00000000" w:rsidRPr="00000000">
        <w:rPr>
          <w:rFonts w:ascii="Open Sans" w:cs="Open Sans" w:eastAsia="Open Sans" w:hAnsi="Open Sans"/>
          <w:b w:val="1"/>
          <w:bCs w:val="1"/>
          <w:rtl w:val="0"/>
        </w:rPr>
        <w:t xml:space="preserve">Alojamiento.</w:t>
      </w:r>
      <w:r w:rsidDel="00000000" w:rsidR="00000000" w:rsidRPr="00000000">
        <w:rPr>
          <w:rtl w:val="0"/>
        </w:rPr>
      </w:r>
    </w:p>
    <w:p w:rsidR="00000000" w:rsidDel="00000000" w:rsidP="00000000" w:rsidRDefault="00000000" w:rsidRPr="00000000" w14:paraId="00000010">
      <w:pPr>
        <w:shd w:fill="ffffff" w:val="clear"/>
        <w:spacing w:after="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Duración aproximada: 12 horas.</w:t>
      </w:r>
    </w:p>
    <w:p w:rsidR="00000000" w:rsidDel="00000000" w:rsidP="00000000" w:rsidRDefault="00000000" w:rsidRPr="00000000" w14:paraId="00000011">
      <w:pPr>
        <w:shd w:fill="ffffff" w:val="clear"/>
        <w:spacing w:after="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2">
      <w:pPr>
        <w:shd w:fill="ffffff" w:val="clear"/>
        <w:spacing w:after="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br w:type="textWrapping"/>
        <w:t xml:space="preserve">DÍA 03 (SÁBADO 6)</w:t>
        <w:tab/>
        <w:tab/>
        <w:t xml:space="preserve">RÍO DE JANEIRO</w:t>
      </w:r>
    </w:p>
    <w:p w:rsidR="00000000" w:rsidDel="00000000" w:rsidP="00000000" w:rsidRDefault="00000000" w:rsidRPr="00000000" w14:paraId="00000013">
      <w:pPr>
        <w:shd w:fill="ffffff" w:val="clear"/>
        <w:spacing w:after="0"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Desayuno.</w:t>
      </w:r>
      <w:r w:rsidDel="00000000" w:rsidR="00000000" w:rsidRPr="00000000">
        <w:rPr>
          <w:rFonts w:ascii="Open Sans" w:cs="Open Sans" w:eastAsia="Open Sans" w:hAnsi="Open Sans"/>
          <w:rtl w:val="0"/>
        </w:rPr>
        <w:t xml:space="preserve"> Comenzaremos el día con el encuentro en el hotel, donde nuestros guías les ayudarán con los últimos detalles de las </w:t>
      </w:r>
      <w:r w:rsidDel="00000000" w:rsidR="00000000" w:rsidRPr="00000000">
        <w:rPr>
          <w:rFonts w:ascii="Open Sans" w:cs="Open Sans" w:eastAsia="Open Sans" w:hAnsi="Open Sans"/>
          <w:b w:val="1"/>
          <w:bCs w:val="1"/>
          <w:rtl w:val="0"/>
        </w:rPr>
        <w:t xml:space="preserve">fantasías, disfraces y maquillaje</w:t>
      </w:r>
      <w:r w:rsidDel="00000000" w:rsidR="00000000" w:rsidRPr="00000000">
        <w:rPr>
          <w:rFonts w:ascii="Open Sans" w:cs="Open Sans" w:eastAsia="Open Sans" w:hAnsi="Open Sans"/>
          <w:rtl w:val="0"/>
        </w:rPr>
        <w:t xml:space="preserve"> para prepararse y vivir al máximo el </w:t>
      </w:r>
      <w:r w:rsidDel="00000000" w:rsidR="00000000" w:rsidRPr="00000000">
        <w:rPr>
          <w:rFonts w:ascii="Open Sans" w:cs="Open Sans" w:eastAsia="Open Sans" w:hAnsi="Open Sans"/>
          <w:b w:val="1"/>
          <w:bCs w:val="1"/>
          <w:rtl w:val="0"/>
        </w:rPr>
        <w:t xml:space="preserve">Carnaval de Río de Janeiro</w:t>
      </w:r>
      <w:r w:rsidDel="00000000" w:rsidR="00000000" w:rsidRPr="00000000">
        <w:rPr>
          <w:rFonts w:ascii="Open Sans" w:cs="Open Sans" w:eastAsia="Open Sans" w:hAnsi="Open Sans"/>
          <w:rtl w:val="0"/>
        </w:rPr>
        <w:t xml:space="preserve">. Posteriormente, nos dirigiremos hacia uno de los principales puntos de encuentro de los famosos </w:t>
      </w:r>
      <w:r w:rsidDel="00000000" w:rsidR="00000000" w:rsidRPr="00000000">
        <w:rPr>
          <w:rFonts w:ascii="Open Sans" w:cs="Open Sans" w:eastAsia="Open Sans" w:hAnsi="Open Sans"/>
          <w:b w:val="1"/>
          <w:bCs w:val="1"/>
          <w:rtl w:val="0"/>
        </w:rPr>
        <w:t xml:space="preserve">blocos </w:t>
      </w:r>
      <w:r w:rsidDel="00000000" w:rsidR="00000000" w:rsidRPr="00000000">
        <w:rPr>
          <w:rFonts w:ascii="Open Sans" w:cs="Open Sans" w:eastAsia="Open Sans" w:hAnsi="Open Sans"/>
          <w:rtl w:val="0"/>
        </w:rPr>
        <w:t xml:space="preserve">de carnaval, </w:t>
      </w:r>
      <w:r w:rsidDel="00000000" w:rsidR="00000000" w:rsidRPr="00000000">
        <w:rPr>
          <w:rFonts w:ascii="Open Sans" w:cs="Open Sans" w:eastAsia="Open Sans" w:hAnsi="Open Sans"/>
          <w:b w:val="1"/>
          <w:bCs w:val="1"/>
          <w:rtl w:val="0"/>
        </w:rPr>
        <w:t xml:space="preserve">combinando trayectos a pie y transporte público</w:t>
      </w:r>
      <w:r w:rsidDel="00000000" w:rsidR="00000000" w:rsidRPr="00000000">
        <w:rPr>
          <w:rFonts w:ascii="Open Sans" w:cs="Open Sans" w:eastAsia="Open Sans" w:hAnsi="Open Sans"/>
          <w:rtl w:val="0"/>
        </w:rPr>
        <w:t xml:space="preserve">. Los </w:t>
      </w:r>
      <w:r w:rsidDel="00000000" w:rsidR="00000000" w:rsidRPr="00000000">
        <w:rPr>
          <w:rFonts w:ascii="Open Sans" w:cs="Open Sans" w:eastAsia="Open Sans" w:hAnsi="Open Sans"/>
          <w:b w:val="1"/>
          <w:bCs w:val="1"/>
          <w:rtl w:val="0"/>
        </w:rPr>
        <w:t xml:space="preserve">blocos </w:t>
      </w:r>
      <w:r w:rsidDel="00000000" w:rsidR="00000000" w:rsidRPr="00000000">
        <w:rPr>
          <w:rFonts w:ascii="Open Sans" w:cs="Open Sans" w:eastAsia="Open Sans" w:hAnsi="Open Sans"/>
          <w:rtl w:val="0"/>
        </w:rPr>
        <w:t xml:space="preserve">son parte esencial del carnaval carioca y destacan por su ambiente festivo, música en vivo y la energía que llena las calles de la ciudad. Durante el recorrido, se sumergirán en un ambiente lleno de color, disfraces creativos y ritmos brasileños como samba, axé y marchinhas, disfrutando de una experiencia interactiva junto a locales y visitantes. Al finalizar el tour, realizaremos una parada para disfrutar de un </w:t>
      </w:r>
      <w:r w:rsidDel="00000000" w:rsidR="00000000" w:rsidRPr="00000000">
        <w:rPr>
          <w:rFonts w:ascii="Open Sans" w:cs="Open Sans" w:eastAsia="Open Sans" w:hAnsi="Open Sans"/>
          <w:b w:val="1"/>
          <w:bCs w:val="1"/>
          <w:rtl w:val="0"/>
        </w:rPr>
        <w:t xml:space="preserve">almuerzo</w:t>
      </w:r>
      <w:r w:rsidDel="00000000" w:rsidR="00000000" w:rsidRPr="00000000">
        <w:rPr>
          <w:rFonts w:ascii="Open Sans" w:cs="Open Sans" w:eastAsia="Open Sans" w:hAnsi="Open Sans"/>
          <w:rtl w:val="0"/>
        </w:rPr>
        <w:t xml:space="preserve"> buffet (bebidas y postres no incluidos). Por la noche recomendamos continuar con la fiesta y agregar esta actividad opcional Desfile con agrupación de Samba (no incluido). </w:t>
      </w:r>
      <w:r w:rsidDel="00000000" w:rsidR="00000000" w:rsidRPr="00000000">
        <w:rPr>
          <w:rFonts w:ascii="Open Sans" w:cs="Open Sans" w:eastAsia="Open Sans" w:hAnsi="Open Sans"/>
          <w:b w:val="1"/>
          <w:bCs w:val="1"/>
          <w:rtl w:val="0"/>
        </w:rPr>
        <w:t xml:space="preserve">Alojamiento.</w:t>
      </w:r>
      <w:r w:rsidDel="00000000" w:rsidR="00000000" w:rsidRPr="00000000">
        <w:rPr>
          <w:rFonts w:ascii="Open Sans" w:cs="Open Sans" w:eastAsia="Open Sans" w:hAnsi="Open Sans"/>
          <w:color w:val="888888"/>
          <w:rtl w:val="0"/>
        </w:rPr>
        <w:t xml:space="preserve"> </w:t>
      </w:r>
      <w:r w:rsidDel="00000000" w:rsidR="00000000" w:rsidRPr="00000000">
        <w:rPr>
          <w:rtl w:val="0"/>
        </w:rPr>
      </w:r>
    </w:p>
    <w:p w:rsidR="00000000" w:rsidDel="00000000" w:rsidP="00000000" w:rsidRDefault="00000000" w:rsidRPr="00000000" w14:paraId="00000014">
      <w:pPr>
        <w:shd w:fill="ffffff" w:val="clear"/>
        <w:spacing w:after="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Duración aproximada: 5 horas.</w:t>
      </w:r>
    </w:p>
    <w:p w:rsidR="00000000" w:rsidDel="00000000" w:rsidP="00000000" w:rsidRDefault="00000000" w:rsidRPr="00000000" w14:paraId="00000015">
      <w:pPr>
        <w:shd w:fill="ffffff" w:val="clear"/>
        <w:spacing w:after="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6">
      <w:pPr>
        <w:shd w:fill="ffffff" w:val="clear"/>
        <w:spacing w:after="0" w:line="240" w:lineRule="auto"/>
        <w:jc w:val="both"/>
        <w:rPr>
          <w:rFonts w:ascii="Open Sans" w:cs="Open Sans" w:eastAsia="Open Sans" w:hAnsi="Open Sans"/>
          <w:color w:val="888888"/>
          <w:sz w:val="20"/>
          <w:szCs w:val="20"/>
        </w:rPr>
      </w:pPr>
      <w:r w:rsidDel="00000000" w:rsidR="00000000" w:rsidRPr="00000000">
        <w:rPr>
          <w:rtl w:val="0"/>
        </w:rPr>
      </w:r>
    </w:p>
    <w:p w:rsidR="00000000" w:rsidDel="00000000" w:rsidP="00000000" w:rsidRDefault="00000000" w:rsidRPr="00000000" w14:paraId="00000017">
      <w:pPr>
        <w:shd w:fill="ffffff" w:val="clear"/>
        <w:spacing w:after="0" w:line="240"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DÍA 04</w:t>
        <w:tab/>
        <w:t xml:space="preserve"> (DOMINGO 7)</w:t>
        <w:tab/>
        <w:t xml:space="preserve">RÍO DE JANEIRO</w:t>
      </w:r>
      <w:r w:rsidDel="00000000" w:rsidR="00000000" w:rsidRPr="00000000">
        <w:rPr>
          <w:rtl w:val="0"/>
        </w:rPr>
      </w:r>
    </w:p>
    <w:p w:rsidR="00000000" w:rsidDel="00000000" w:rsidP="00000000" w:rsidRDefault="00000000" w:rsidRPr="00000000" w14:paraId="00000018">
      <w:pPr>
        <w:spacing w:after="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Desayuno. Día libre </w:t>
      </w:r>
      <w:r w:rsidDel="00000000" w:rsidR="00000000" w:rsidRPr="00000000">
        <w:rPr>
          <w:rFonts w:ascii="Open Sans" w:cs="Open Sans" w:eastAsia="Open Sans" w:hAnsi="Open Sans"/>
          <w:rtl w:val="0"/>
        </w:rPr>
        <w:t xml:space="preserve">para disfrutar de Río de Janeiro a su ritmo, descansar o realizar actividades opcionales. De manera opcional, podrán disfrutar de experiencias como un vuelo en helicóptero de 30 minutos o asistir a los desfiles especiales en el Sambódromo de Río de Janeiro con entradas en gradas (actividades </w:t>
      </w:r>
      <w:r w:rsidDel="00000000" w:rsidR="00000000" w:rsidRPr="00000000">
        <w:rPr>
          <w:rFonts w:ascii="Open Sans" w:cs="Open Sans" w:eastAsia="Open Sans" w:hAnsi="Open Sans"/>
          <w:b w:val="1"/>
          <w:bCs w:val="1"/>
          <w:rtl w:val="0"/>
        </w:rPr>
        <w:t xml:space="preserve">no incluidas</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b w:val="1"/>
          <w:bCs w:val="1"/>
          <w:rtl w:val="0"/>
        </w:rPr>
        <w:t xml:space="preserve"> Alojamiento. </w:t>
      </w:r>
    </w:p>
    <w:p w:rsidR="00000000" w:rsidDel="00000000" w:rsidP="00000000" w:rsidRDefault="00000000" w:rsidRPr="00000000" w14:paraId="00000019">
      <w:pPr>
        <w:spacing w:after="0" w:line="240" w:lineRule="auto"/>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A">
      <w:pPr>
        <w:spacing w:after="0" w:line="240" w:lineRule="auto"/>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B">
      <w:pPr>
        <w:shd w:fill="ffffff" w:val="clear"/>
        <w:spacing w:after="0" w:line="240"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DÍA 05</w:t>
        <w:tab/>
        <w:t xml:space="preserve"> (LUNES 8)</w:t>
        <w:tab/>
        <w:tab/>
        <w:t xml:space="preserve">RÍO DE JANEIRO</w:t>
      </w:r>
      <w:r w:rsidDel="00000000" w:rsidR="00000000" w:rsidRPr="00000000">
        <w:rPr>
          <w:rtl w:val="0"/>
        </w:rPr>
      </w:r>
    </w:p>
    <w:p w:rsidR="00000000" w:rsidDel="00000000" w:rsidP="00000000" w:rsidRDefault="00000000" w:rsidRPr="00000000" w14:paraId="0000001C">
      <w:pPr>
        <w:spacing w:after="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Desayuno. </w:t>
      </w:r>
      <w:r w:rsidDel="00000000" w:rsidR="00000000" w:rsidRPr="00000000">
        <w:rPr>
          <w:rFonts w:ascii="Open Sans" w:cs="Open Sans" w:eastAsia="Open Sans" w:hAnsi="Open Sans"/>
          <w:rtl w:val="0"/>
        </w:rPr>
        <w:t xml:space="preserve">Mañana libre para disfrutar de la ciudad, relajarse en la playa o realizar alguna actividad opcional. De manera opcional (</w:t>
      </w:r>
      <w:r w:rsidDel="00000000" w:rsidR="00000000" w:rsidRPr="00000000">
        <w:rPr>
          <w:rFonts w:ascii="Open Sans" w:cs="Open Sans" w:eastAsia="Open Sans" w:hAnsi="Open Sans"/>
          <w:b w:val="1"/>
          <w:bCs w:val="1"/>
          <w:rtl w:val="0"/>
        </w:rPr>
        <w:t xml:space="preserve">no incluida</w:t>
      </w:r>
      <w:r w:rsidDel="00000000" w:rsidR="00000000" w:rsidRPr="00000000">
        <w:rPr>
          <w:rFonts w:ascii="Open Sans" w:cs="Open Sans" w:eastAsia="Open Sans" w:hAnsi="Open Sans"/>
          <w:rtl w:val="0"/>
        </w:rPr>
        <w:t xml:space="preserve">), recomendamos visitar uno de los bosques urbanos más grandes del mundo, ubicado a tan solo 10 minutos del centro de Río de Janeiro. Por la tarde, encuentro en la recepción del hotel para iniciar la actividad incluida del día. Comenzaremos con un </w:t>
      </w:r>
      <w:r w:rsidDel="00000000" w:rsidR="00000000" w:rsidRPr="00000000">
        <w:rPr>
          <w:rFonts w:ascii="Open Sans" w:cs="Open Sans" w:eastAsia="Open Sans" w:hAnsi="Open Sans"/>
          <w:b w:val="1"/>
          <w:bCs w:val="1"/>
          <w:rtl w:val="0"/>
        </w:rPr>
        <w:t xml:space="preserve">almuerzo</w:t>
      </w:r>
      <w:r w:rsidDel="00000000" w:rsidR="00000000" w:rsidRPr="00000000">
        <w:rPr>
          <w:rFonts w:ascii="Open Sans" w:cs="Open Sans" w:eastAsia="Open Sans" w:hAnsi="Open Sans"/>
          <w:rtl w:val="0"/>
        </w:rPr>
        <w:t xml:space="preserve"> buffet (bebidas y postres no incluidos), ideal para degustar algunas especialidades de la gastronomía brasileña. Posteriormente, realizaremos un recorrido </w:t>
      </w:r>
      <w:r w:rsidDel="00000000" w:rsidR="00000000" w:rsidRPr="00000000">
        <w:rPr>
          <w:rFonts w:ascii="Open Sans" w:cs="Open Sans" w:eastAsia="Open Sans" w:hAnsi="Open Sans"/>
          <w:b w:val="1"/>
          <w:bCs w:val="1"/>
          <w:rtl w:val="0"/>
        </w:rPr>
        <w:t xml:space="preserve">panorámico</w:t>
      </w:r>
      <w:r w:rsidDel="00000000" w:rsidR="00000000" w:rsidRPr="00000000">
        <w:rPr>
          <w:rFonts w:ascii="Open Sans" w:cs="Open Sans" w:eastAsia="Open Sans" w:hAnsi="Open Sans"/>
          <w:rtl w:val="0"/>
        </w:rPr>
        <w:t xml:space="preserve"> por algunas de las playas más emblemáticas de la zona sur de Río de Janeiro, continuando hacia el tradicional barrio de Urca, donde se encuentra el famoso </w:t>
      </w:r>
      <w:r w:rsidDel="00000000" w:rsidR="00000000" w:rsidRPr="00000000">
        <w:rPr>
          <w:rFonts w:ascii="Open Sans" w:cs="Open Sans" w:eastAsia="Open Sans" w:hAnsi="Open Sans"/>
          <w:b w:val="1"/>
          <w:bCs w:val="1"/>
          <w:rtl w:val="0"/>
        </w:rPr>
        <w:t xml:space="preserve">Pan de Azúcar</w:t>
      </w:r>
      <w:r w:rsidDel="00000000" w:rsidR="00000000" w:rsidRPr="00000000">
        <w:rPr>
          <w:rFonts w:ascii="Open Sans" w:cs="Open Sans" w:eastAsia="Open Sans" w:hAnsi="Open Sans"/>
          <w:rtl w:val="0"/>
        </w:rPr>
        <w:t xml:space="preserve">, uno de los principales símbolos de la ciudad. A la llegada, ascenderán en teleférico hasta la cima del Pan de Azúcar, en un recorrido dividido en dos etapas que ofrece espectaculares vistas panorámicas de Río de Janeiro, sus playas y alrededores. Una experiencia inolvidable para admirar la belleza natural de la ciudad desde una perspectiva privilegiada. Al finalizar la excursión, regreso al hotel. </w:t>
      </w:r>
      <w:r w:rsidDel="00000000" w:rsidR="00000000" w:rsidRPr="00000000">
        <w:rPr>
          <w:rFonts w:ascii="Open Sans" w:cs="Open Sans" w:eastAsia="Open Sans" w:hAnsi="Open Sans"/>
          <w:b w:val="1"/>
          <w:bCs w:val="1"/>
          <w:rtl w:val="0"/>
        </w:rPr>
        <w:t xml:space="preserve">Alojamiento.</w:t>
      </w:r>
    </w:p>
    <w:p w:rsidR="00000000" w:rsidDel="00000000" w:rsidP="00000000" w:rsidRDefault="00000000" w:rsidRPr="00000000" w14:paraId="0000001D">
      <w:pPr>
        <w:spacing w:after="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Duración aproximada: 4 horas. </w:t>
      </w:r>
    </w:p>
    <w:p w:rsidR="00000000" w:rsidDel="00000000" w:rsidP="00000000" w:rsidRDefault="00000000" w:rsidRPr="00000000" w14:paraId="0000001E">
      <w:pPr>
        <w:spacing w:after="0"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F">
      <w:pPr>
        <w:spacing w:after="0"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20">
      <w:pPr>
        <w:shd w:fill="ffffff" w:val="clear"/>
        <w:spacing w:after="0"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DÍA 06</w:t>
        <w:tab/>
        <w:t xml:space="preserve"> (MARTES 9)</w:t>
        <w:tab/>
        <w:tab/>
        <w:tab/>
        <w:t xml:space="preserve">RÍO DE JANEIRO</w:t>
      </w:r>
      <w:r w:rsidDel="00000000" w:rsidR="00000000" w:rsidRPr="00000000">
        <w:rPr>
          <w:rtl w:val="0"/>
        </w:rPr>
      </w:r>
    </w:p>
    <w:p w:rsidR="00000000" w:rsidDel="00000000" w:rsidP="00000000" w:rsidRDefault="00000000" w:rsidRPr="00000000" w14:paraId="00000021">
      <w:pPr>
        <w:spacing w:after="0" w:line="240"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Desayuno. </w:t>
      </w:r>
      <w:r w:rsidDel="00000000" w:rsidR="00000000" w:rsidRPr="00000000">
        <w:rPr>
          <w:rFonts w:ascii="Open Sans" w:cs="Open Sans" w:eastAsia="Open Sans" w:hAnsi="Open Sans"/>
          <w:rtl w:val="0"/>
        </w:rPr>
        <w:t xml:space="preserve">Por la mañana, salida desde el hotel para comenzar una experiencia llena de paisajes y lugares emblemáticos de Río de Janeiro. El recorrido inicia hacia el </w:t>
      </w:r>
      <w:r w:rsidDel="00000000" w:rsidR="00000000" w:rsidRPr="00000000">
        <w:rPr>
          <w:rFonts w:ascii="Open Sans" w:cs="Open Sans" w:eastAsia="Open Sans" w:hAnsi="Open Sans"/>
          <w:b w:val="1"/>
          <w:bCs w:val="1"/>
          <w:rtl w:val="0"/>
        </w:rPr>
        <w:t xml:space="preserve">monte Corcovado</w:t>
      </w:r>
      <w:r w:rsidDel="00000000" w:rsidR="00000000" w:rsidRPr="00000000">
        <w:rPr>
          <w:rFonts w:ascii="Open Sans" w:cs="Open Sans" w:eastAsia="Open Sans" w:hAnsi="Open Sans"/>
          <w:rtl w:val="0"/>
        </w:rPr>
        <w:t xml:space="preserve">, atravesando la exuberante selva del </w:t>
      </w:r>
      <w:r w:rsidDel="00000000" w:rsidR="00000000" w:rsidRPr="00000000">
        <w:rPr>
          <w:rFonts w:ascii="Open Sans" w:cs="Open Sans" w:eastAsia="Open Sans" w:hAnsi="Open Sans"/>
          <w:b w:val="1"/>
          <w:bCs w:val="1"/>
          <w:rtl w:val="0"/>
        </w:rPr>
        <w:t xml:space="preserve">Parque Nacional de Tijuca</w:t>
      </w:r>
      <w:r w:rsidDel="00000000" w:rsidR="00000000" w:rsidRPr="00000000">
        <w:rPr>
          <w:rFonts w:ascii="Open Sans" w:cs="Open Sans" w:eastAsia="Open Sans" w:hAnsi="Open Sans"/>
          <w:rtl w:val="0"/>
        </w:rPr>
        <w:t xml:space="preserve"> hasta llegar al </w:t>
      </w:r>
      <w:r w:rsidDel="00000000" w:rsidR="00000000" w:rsidRPr="00000000">
        <w:rPr>
          <w:rFonts w:ascii="Open Sans" w:cs="Open Sans" w:eastAsia="Open Sans" w:hAnsi="Open Sans"/>
          <w:b w:val="1"/>
          <w:bCs w:val="1"/>
          <w:rtl w:val="0"/>
        </w:rPr>
        <w:t xml:space="preserve">Cristo Redentor</w:t>
      </w:r>
      <w:r w:rsidDel="00000000" w:rsidR="00000000" w:rsidRPr="00000000">
        <w:rPr>
          <w:rFonts w:ascii="Open Sans" w:cs="Open Sans" w:eastAsia="Open Sans" w:hAnsi="Open Sans"/>
          <w:rtl w:val="0"/>
        </w:rPr>
        <w:t xml:space="preserve">, una de las Siete Maravillas del Mundo Moderno. Desde su mirador, disfrutarán de impresionantes vistas panorámicas de la ciudad, donde podrán apreciar lugares icónicos como el estadio Maracaná y las famosas playas de Copacabana, Ipanema y Botafogo. Al finalizar la visita, continuaremos con un </w:t>
      </w:r>
      <w:r w:rsidDel="00000000" w:rsidR="00000000" w:rsidRPr="00000000">
        <w:rPr>
          <w:rFonts w:ascii="Open Sans" w:cs="Open Sans" w:eastAsia="Open Sans" w:hAnsi="Open Sans"/>
          <w:b w:val="1"/>
          <w:bCs w:val="1"/>
          <w:rtl w:val="0"/>
        </w:rPr>
        <w:t xml:space="preserve">City Tour</w:t>
      </w:r>
      <w:r w:rsidDel="00000000" w:rsidR="00000000" w:rsidRPr="00000000">
        <w:rPr>
          <w:rFonts w:ascii="Open Sans" w:cs="Open Sans" w:eastAsia="Open Sans" w:hAnsi="Open Sans"/>
          <w:rtl w:val="0"/>
        </w:rPr>
        <w:t xml:space="preserve"> por algunos de los principales atractivos de Río de Janeiro, recorriendo zonas donde se encuentran la Catedral Metropolitana de San Sebastián, la famosa Escalera de Selarón y el Sambódromo Marquês de Sapucaí. Además, pasaremos junto al legendario Estadio Maracaná, el cual podrá apreciarse desde el exterior. Antes de regresar al hotel, disfrutaremos de un </w:t>
      </w:r>
      <w:r w:rsidDel="00000000" w:rsidR="00000000" w:rsidRPr="00000000">
        <w:rPr>
          <w:rFonts w:ascii="Open Sans" w:cs="Open Sans" w:eastAsia="Open Sans" w:hAnsi="Open Sans"/>
          <w:b w:val="1"/>
          <w:bCs w:val="1"/>
          <w:rtl w:val="0"/>
        </w:rPr>
        <w:t xml:space="preserve">almuerzo</w:t>
      </w:r>
      <w:r w:rsidDel="00000000" w:rsidR="00000000" w:rsidRPr="00000000">
        <w:rPr>
          <w:rFonts w:ascii="Open Sans" w:cs="Open Sans" w:eastAsia="Open Sans" w:hAnsi="Open Sans"/>
          <w:rtl w:val="0"/>
        </w:rPr>
        <w:t xml:space="preserve"> buffet (bebidas y postres no incluidos). Si aún tienen energía, recomendamos adquirir de manera opcional (no incluidas) entradas Sambódromo Río de Janeiro: Camarote VIP- Desfiles especiales. </w:t>
      </w:r>
      <w:r w:rsidDel="00000000" w:rsidR="00000000" w:rsidRPr="00000000">
        <w:rPr>
          <w:rFonts w:ascii="Open Sans" w:cs="Open Sans" w:eastAsia="Open Sans" w:hAnsi="Open Sans"/>
          <w:b w:val="1"/>
          <w:bCs w:val="1"/>
          <w:rtl w:val="0"/>
        </w:rPr>
        <w:t xml:space="preserve">Alojamiento.</w:t>
      </w:r>
      <w:r w:rsidDel="00000000" w:rsidR="00000000" w:rsidRPr="00000000">
        <w:rPr>
          <w:rtl w:val="0"/>
        </w:rPr>
      </w:r>
    </w:p>
    <w:p w:rsidR="00000000" w:rsidDel="00000000" w:rsidP="00000000" w:rsidRDefault="00000000" w:rsidRPr="00000000" w14:paraId="00000022">
      <w:pPr>
        <w:spacing w:after="0" w:line="24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Duración aproximada:</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bCs w:val="1"/>
          <w:rtl w:val="0"/>
        </w:rPr>
        <w:t xml:space="preserve">5 horas.</w:t>
      </w:r>
    </w:p>
    <w:p w:rsidR="00000000" w:rsidDel="00000000" w:rsidP="00000000" w:rsidRDefault="00000000" w:rsidRPr="00000000" w14:paraId="00000023">
      <w:pPr>
        <w:spacing w:after="0" w:line="240"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24">
      <w:pPr>
        <w:spacing w:after="0" w:line="24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5">
      <w:pPr>
        <w:shd w:fill="ffffff" w:val="clear"/>
        <w:spacing w:after="0" w:line="240"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DÍA 07</w:t>
        <w:tab/>
        <w:t xml:space="preserve"> (MIÉRCOLES 10)</w:t>
        <w:tab/>
        <w:tab/>
        <w:t xml:space="preserve">RÍO DE JANEIRO</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both"/>
        <w:rPr>
          <w:rFonts w:ascii="Open Sans" w:cs="Open Sans" w:eastAsia="Open Sans" w:hAnsi="Open Sans"/>
          <w:color w:val="000000"/>
        </w:rPr>
      </w:pPr>
      <w:r w:rsidDel="00000000" w:rsidR="00000000" w:rsidRPr="00000000">
        <w:rPr>
          <w:rFonts w:ascii="Open Sans" w:cs="Open Sans" w:eastAsia="Open Sans" w:hAnsi="Open Sans"/>
          <w:b w:val="1"/>
          <w:bCs w:val="1"/>
          <w:color w:val="000000"/>
          <w:rtl w:val="0"/>
        </w:rPr>
        <w:t xml:space="preserve">Desayuno.</w:t>
      </w:r>
      <w:r w:rsidDel="00000000" w:rsidR="00000000" w:rsidRPr="00000000">
        <w:rPr>
          <w:rFonts w:ascii="Open Sans" w:cs="Open Sans" w:eastAsia="Open Sans" w:hAnsi="Open Sans"/>
          <w:color w:val="000000"/>
          <w:rtl w:val="0"/>
        </w:rPr>
        <w:t xml:space="preserve"> Día libre para disfrutar de Río de Janeiro a su ritmo, descansar o realizar alguna actividad opcional (no incluida). Para quienes deseen seguir explorando la ciudad, de manera opcional (no incluido) por la tarde podrán realizar un Walking Tour a pie y utilizando transporte público por el centro de Río de Janeiro, incluyendo un recorrido por el bohemio barrio de Santa Teresa. </w:t>
      </w:r>
      <w:r w:rsidDel="00000000" w:rsidR="00000000" w:rsidRPr="00000000">
        <w:rPr>
          <w:rFonts w:ascii="Open Sans" w:cs="Open Sans" w:eastAsia="Open Sans" w:hAnsi="Open Sans"/>
          <w:b w:val="1"/>
          <w:bCs w:val="1"/>
          <w:color w:val="000000"/>
          <w:rtl w:val="0"/>
        </w:rPr>
        <w:t xml:space="preserve">Alojamiento.</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8">
      <w:pPr>
        <w:spacing w:after="0" w:line="24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9">
      <w:pPr>
        <w:shd w:fill="ffffff" w:val="clear"/>
        <w:spacing w:after="0" w:line="240"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DÍA 08 (JUEVES 11)</w:t>
        <w:tab/>
        <w:tab/>
        <w:tab/>
        <w:t xml:space="preserve">RÍO DE JANEIRO – CIUDAD DE ORIGEN</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both"/>
        <w:rPr>
          <w:rFonts w:ascii="Open Sans" w:cs="Open Sans" w:eastAsia="Open Sans" w:hAnsi="Open Sans"/>
          <w:color w:val="000000"/>
        </w:rPr>
      </w:pPr>
      <w:r w:rsidDel="00000000" w:rsidR="00000000" w:rsidRPr="00000000">
        <w:rPr>
          <w:rFonts w:ascii="Open Sans" w:cs="Open Sans" w:eastAsia="Open Sans" w:hAnsi="Open Sans"/>
          <w:b w:val="1"/>
          <w:bCs w:val="1"/>
          <w:color w:val="000000"/>
          <w:rtl w:val="0"/>
        </w:rPr>
        <w:t xml:space="preserve">Desayuno.</w:t>
      </w:r>
      <w:r w:rsidDel="00000000" w:rsidR="00000000" w:rsidRPr="00000000">
        <w:rPr>
          <w:rFonts w:ascii="Open Sans" w:cs="Open Sans" w:eastAsia="Open Sans" w:hAnsi="Open Sans"/>
          <w:color w:val="000000"/>
          <w:rtl w:val="0"/>
        </w:rPr>
        <w:t xml:space="preserve"> A la hora prevista, traslado al aeropuerto. Si su vuelo es por la noche, podrán aprovechar la mañana para realizar una última actividad opcional (no incluida), como el Tour de la Favela Santa Marta, con una duración aproximada de 3 horas. </w:t>
      </w:r>
      <w:r w:rsidDel="00000000" w:rsidR="00000000" w:rsidRPr="00000000">
        <w:rPr>
          <w:rFonts w:ascii="Open Sans" w:cs="Open Sans" w:eastAsia="Open Sans" w:hAnsi="Open Sans"/>
          <w:b w:val="1"/>
          <w:bCs w:val="1"/>
          <w:color w:val="000000"/>
          <w:rtl w:val="0"/>
        </w:rPr>
        <w:t xml:space="preserve">Fin de nuestros servicios.</w:t>
      </w:r>
      <w:r w:rsidDel="00000000" w:rsidR="00000000" w:rsidRPr="00000000">
        <w:rPr>
          <w:rFonts w:ascii="Open Sans" w:cs="Open Sans" w:eastAsia="Open Sans" w:hAnsi="Open Sans"/>
          <w:color w:val="000000"/>
          <w:rtl w:val="0"/>
        </w:rPr>
        <w:t xml:space="preserve"> ¡Buen viaje!</w:t>
      </w:r>
    </w:p>
    <w:p w:rsidR="00000000" w:rsidDel="00000000" w:rsidP="00000000" w:rsidRDefault="00000000" w:rsidRPr="00000000" w14:paraId="0000002B">
      <w:pPr>
        <w:spacing w:after="0" w:line="240" w:lineRule="auto"/>
        <w:jc w:val="both"/>
        <w:rPr>
          <w:rFonts w:ascii="Open Sans" w:cs="Open Sans" w:eastAsia="Open Sans" w:hAnsi="Open Sans"/>
          <w:b w:val="1"/>
          <w:bCs w:val="1"/>
          <w:color w:val="496bb2"/>
          <w:sz w:val="24"/>
          <w:szCs w:val="24"/>
        </w:rPr>
      </w:pPr>
      <w:r w:rsidDel="00000000" w:rsidR="00000000" w:rsidRPr="00000000">
        <w:rPr>
          <w:rtl w:val="0"/>
        </w:rPr>
      </w:r>
    </w:p>
    <w:p w:rsidR="00000000" w:rsidDel="00000000" w:rsidP="00000000" w:rsidRDefault="00000000" w:rsidRPr="00000000" w14:paraId="0000002C">
      <w:pPr>
        <w:spacing w:after="0" w:lineRule="auto"/>
        <w:jc w:val="both"/>
        <w:rPr>
          <w:rFonts w:ascii="Open Sans" w:cs="Open Sans" w:eastAsia="Open Sans" w:hAnsi="Open Sans"/>
          <w:b w:val="1"/>
          <w:bCs w:val="1"/>
          <w:color w:val="496bb2"/>
        </w:rPr>
      </w:pPr>
      <w:r w:rsidDel="00000000" w:rsidR="00000000" w:rsidRPr="00000000">
        <w:rPr>
          <w:rtl w:val="0"/>
        </w:rPr>
      </w:r>
    </w:p>
    <w:p w:rsidR="00000000" w:rsidDel="00000000" w:rsidP="00000000" w:rsidRDefault="00000000" w:rsidRPr="00000000" w14:paraId="0000002D">
      <w:pPr>
        <w:spacing w:after="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color w:val="496bb2"/>
          <w:rtl w:val="0"/>
        </w:rPr>
        <w:t xml:space="preserve">PRECIOS EN DÓLARES (USD) POR PERSONA SEGÚN CATEGORÍA Y TIPO DE HABITACIÓN:</w:t>
      </w:r>
      <w:r w:rsidDel="00000000" w:rsidR="00000000" w:rsidRPr="00000000">
        <w:rPr>
          <w:rtl w:val="0"/>
        </w:rPr>
      </w:r>
    </w:p>
    <w:p w:rsidR="00000000" w:rsidDel="00000000" w:rsidP="00000000" w:rsidRDefault="00000000" w:rsidRPr="00000000" w14:paraId="0000002E">
      <w:pPr>
        <w:spacing w:after="0"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VIGENCIA: </w:t>
      </w:r>
      <w:r w:rsidDel="00000000" w:rsidR="00000000" w:rsidRPr="00000000">
        <w:rPr>
          <w:rFonts w:ascii="Open Sans" w:cs="Open Sans" w:eastAsia="Open Sans" w:hAnsi="Open Sans"/>
          <w:rtl w:val="0"/>
        </w:rPr>
        <w:t xml:space="preserve">04 DE FEBRERO </w:t>
      </w:r>
      <w:r w:rsidDel="00000000" w:rsidR="00000000" w:rsidRPr="00000000">
        <w:rPr>
          <w:rFonts w:ascii="Open Sans" w:cs="Open Sans" w:eastAsia="Open Sans" w:hAnsi="Open Sans"/>
          <w:b w:val="1"/>
          <w:bCs w:val="1"/>
          <w:rtl w:val="0"/>
        </w:rPr>
        <w:t xml:space="preserve">2027**</w:t>
      </w:r>
      <w:r w:rsidDel="00000000" w:rsidR="00000000" w:rsidRPr="00000000">
        <w:rPr>
          <w:rtl w:val="0"/>
        </w:rPr>
      </w:r>
    </w:p>
    <w:tbl>
      <w:tblPr>
        <w:tblStyle w:val="Table1"/>
        <w:tblW w:w="5320.0" w:type="dxa"/>
        <w:jc w:val="left"/>
        <w:tblInd w:w="730.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A0"/>
      </w:tblPr>
      <w:tblGrid>
        <w:gridCol w:w="1772"/>
        <w:gridCol w:w="1774"/>
        <w:gridCol w:w="1774"/>
        <w:tblGridChange w:id="0">
          <w:tblGrid>
            <w:gridCol w:w="1772"/>
            <w:gridCol w:w="1774"/>
            <w:gridCol w:w="1774"/>
          </w:tblGrid>
        </w:tblGridChange>
      </w:tblGrid>
      <w:tr>
        <w:trPr>
          <w:cantSplit w:val="0"/>
          <w:trHeight w:val="490" w:hRule="atLeast"/>
          <w:tblHeader w:val="0"/>
        </w:trPr>
        <w:tc>
          <w:tcPr>
            <w:vAlign w:val="center"/>
          </w:tcPr>
          <w:p w:rsidR="00000000" w:rsidDel="00000000" w:rsidP="00000000" w:rsidRDefault="00000000" w:rsidRPr="00000000" w14:paraId="0000002F">
            <w:pPr>
              <w:jc w:val="center"/>
              <w:rPr>
                <w:rFonts w:ascii="Open Sans" w:cs="Open Sans" w:eastAsia="Open Sans" w:hAnsi="Open Sans"/>
              </w:rPr>
            </w:pPr>
            <w:r w:rsidDel="00000000" w:rsidR="00000000" w:rsidRPr="00000000">
              <w:rPr>
                <w:rFonts w:ascii="Open Sans" w:cs="Open Sans" w:eastAsia="Open Sans" w:hAnsi="Open Sans"/>
                <w:rtl w:val="0"/>
              </w:rPr>
              <w:t xml:space="preserve">CATEGORÍA</w:t>
            </w:r>
          </w:p>
        </w:tc>
        <w:tc>
          <w:tcPr>
            <w:vAlign w:val="center"/>
          </w:tcPr>
          <w:p w:rsidR="00000000" w:rsidDel="00000000" w:rsidP="00000000" w:rsidRDefault="00000000" w:rsidRPr="00000000" w14:paraId="00000030">
            <w:pPr>
              <w:jc w:val="center"/>
              <w:rPr>
                <w:rFonts w:ascii="Open Sans" w:cs="Open Sans" w:eastAsia="Open Sans" w:hAnsi="Open Sans"/>
              </w:rPr>
            </w:pPr>
            <w:r w:rsidDel="00000000" w:rsidR="00000000" w:rsidRPr="00000000">
              <w:rPr>
                <w:rFonts w:ascii="Open Sans" w:cs="Open Sans" w:eastAsia="Open Sans" w:hAnsi="Open Sans"/>
                <w:rtl w:val="0"/>
              </w:rPr>
              <w:t xml:space="preserve">DOBLE</w:t>
            </w:r>
          </w:p>
        </w:tc>
        <w:tc>
          <w:tcPr>
            <w:vAlign w:val="center"/>
          </w:tcPr>
          <w:p w:rsidR="00000000" w:rsidDel="00000000" w:rsidP="00000000" w:rsidRDefault="00000000" w:rsidRPr="00000000" w14:paraId="00000031">
            <w:pPr>
              <w:jc w:val="center"/>
              <w:rPr>
                <w:rFonts w:ascii="Open Sans" w:cs="Open Sans" w:eastAsia="Open Sans" w:hAnsi="Open Sans"/>
              </w:rPr>
            </w:pPr>
            <w:r w:rsidDel="00000000" w:rsidR="00000000" w:rsidRPr="00000000">
              <w:rPr>
                <w:rFonts w:ascii="Open Sans" w:cs="Open Sans" w:eastAsia="Open Sans" w:hAnsi="Open Sans"/>
                <w:rtl w:val="0"/>
              </w:rPr>
              <w:t xml:space="preserve">SENCILLA</w:t>
            </w:r>
          </w:p>
        </w:tc>
      </w:tr>
      <w:tr>
        <w:trPr>
          <w:cantSplit w:val="0"/>
          <w:trHeight w:val="490" w:hRule="atLeast"/>
          <w:tblHeader w:val="0"/>
        </w:trPr>
        <w:tc>
          <w:tcPr>
            <w:vAlign w:val="center"/>
          </w:tcPr>
          <w:p w:rsidR="00000000" w:rsidDel="00000000" w:rsidP="00000000" w:rsidRDefault="00000000" w:rsidRPr="00000000" w14:paraId="00000032">
            <w:pPr>
              <w:jc w:val="center"/>
              <w:rPr>
                <w:rFonts w:ascii="Open Sans" w:cs="Open Sans" w:eastAsia="Open Sans" w:hAnsi="Open Sans"/>
              </w:rPr>
            </w:pPr>
            <w:r w:rsidDel="00000000" w:rsidR="00000000" w:rsidRPr="00000000">
              <w:rPr>
                <w:rFonts w:ascii="Open Sans" w:cs="Open Sans" w:eastAsia="Open Sans" w:hAnsi="Open Sans"/>
                <w:rtl w:val="0"/>
              </w:rPr>
              <w:t xml:space="preserve">TURISTA</w:t>
            </w:r>
          </w:p>
        </w:tc>
        <w:tc>
          <w:tcPr>
            <w:vAlign w:val="center"/>
          </w:tcPr>
          <w:p w:rsidR="00000000" w:rsidDel="00000000" w:rsidP="00000000" w:rsidRDefault="00000000" w:rsidRPr="00000000" w14:paraId="00000033">
            <w:pPr>
              <w:jc w:val="center"/>
              <w:rPr>
                <w:rFonts w:ascii="Open Sans" w:cs="Open Sans" w:eastAsia="Open Sans" w:hAnsi="Open Sans"/>
              </w:rPr>
            </w:pPr>
            <w:r w:rsidDel="00000000" w:rsidR="00000000" w:rsidRPr="00000000">
              <w:rPr>
                <w:rFonts w:ascii="Open Sans" w:cs="Open Sans" w:eastAsia="Open Sans" w:hAnsi="Open Sans"/>
                <w:rtl w:val="0"/>
              </w:rPr>
              <w:t xml:space="preserve">$1,690</w:t>
            </w:r>
          </w:p>
        </w:tc>
        <w:tc>
          <w:tcPr>
            <w:vAlign w:val="center"/>
          </w:tcPr>
          <w:p w:rsidR="00000000" w:rsidDel="00000000" w:rsidP="00000000" w:rsidRDefault="00000000" w:rsidRPr="00000000" w14:paraId="00000034">
            <w:pPr>
              <w:jc w:val="center"/>
              <w:rPr>
                <w:rFonts w:ascii="Open Sans" w:cs="Open Sans" w:eastAsia="Open Sans" w:hAnsi="Open Sans"/>
              </w:rPr>
            </w:pPr>
            <w:r w:rsidDel="00000000" w:rsidR="00000000" w:rsidRPr="00000000">
              <w:rPr>
                <w:rFonts w:ascii="Open Sans" w:cs="Open Sans" w:eastAsia="Open Sans" w:hAnsi="Open Sans"/>
                <w:rtl w:val="0"/>
              </w:rPr>
              <w:t xml:space="preserve">$3,015</w:t>
            </w:r>
          </w:p>
        </w:tc>
      </w:tr>
      <w:tr>
        <w:trPr>
          <w:cantSplit w:val="0"/>
          <w:trHeight w:val="490" w:hRule="atLeast"/>
          <w:tblHeader w:val="0"/>
        </w:trPr>
        <w:tc>
          <w:tcPr>
            <w:vAlign w:val="center"/>
          </w:tcPr>
          <w:p w:rsidR="00000000" w:rsidDel="00000000" w:rsidP="00000000" w:rsidRDefault="00000000" w:rsidRPr="00000000" w14:paraId="00000035">
            <w:pPr>
              <w:jc w:val="center"/>
              <w:rPr>
                <w:rFonts w:ascii="Open Sans" w:cs="Open Sans" w:eastAsia="Open Sans" w:hAnsi="Open Sans"/>
              </w:rPr>
            </w:pPr>
            <w:r w:rsidDel="00000000" w:rsidR="00000000" w:rsidRPr="00000000">
              <w:rPr>
                <w:rFonts w:ascii="Open Sans" w:cs="Open Sans" w:eastAsia="Open Sans" w:hAnsi="Open Sans"/>
                <w:rtl w:val="0"/>
              </w:rPr>
              <w:t xml:space="preserve">PRIMERA</w:t>
            </w:r>
          </w:p>
        </w:tc>
        <w:tc>
          <w:tcPr>
            <w:vAlign w:val="center"/>
          </w:tcPr>
          <w:p w:rsidR="00000000" w:rsidDel="00000000" w:rsidP="00000000" w:rsidRDefault="00000000" w:rsidRPr="00000000" w14:paraId="00000036">
            <w:pPr>
              <w:jc w:val="center"/>
              <w:rPr>
                <w:rFonts w:ascii="Open Sans" w:cs="Open Sans" w:eastAsia="Open Sans" w:hAnsi="Open Sans"/>
              </w:rPr>
            </w:pPr>
            <w:r w:rsidDel="00000000" w:rsidR="00000000" w:rsidRPr="00000000">
              <w:rPr>
                <w:rFonts w:ascii="Open Sans" w:cs="Open Sans" w:eastAsia="Open Sans" w:hAnsi="Open Sans"/>
                <w:rtl w:val="0"/>
              </w:rPr>
              <w:t xml:space="preserve">$3,240</w:t>
            </w:r>
          </w:p>
        </w:tc>
        <w:tc>
          <w:tcPr>
            <w:vAlign w:val="center"/>
          </w:tcPr>
          <w:p w:rsidR="00000000" w:rsidDel="00000000" w:rsidP="00000000" w:rsidRDefault="00000000" w:rsidRPr="00000000" w14:paraId="00000037">
            <w:pPr>
              <w:jc w:val="center"/>
              <w:rPr>
                <w:rFonts w:ascii="Open Sans" w:cs="Open Sans" w:eastAsia="Open Sans" w:hAnsi="Open Sans"/>
              </w:rPr>
            </w:pPr>
            <w:r w:rsidDel="00000000" w:rsidR="00000000" w:rsidRPr="00000000">
              <w:rPr>
                <w:rFonts w:ascii="Open Sans" w:cs="Open Sans" w:eastAsia="Open Sans" w:hAnsi="Open Sans"/>
                <w:rtl w:val="0"/>
              </w:rPr>
              <w:t xml:space="preserve">$5,740</w:t>
            </w:r>
          </w:p>
        </w:tc>
      </w:tr>
    </w:tbl>
    <w:p w:rsidR="00000000" w:rsidDel="00000000" w:rsidP="00000000" w:rsidRDefault="00000000" w:rsidRPr="00000000" w14:paraId="00000038">
      <w:pPr>
        <w:shd w:fill="ffffff" w:val="clear"/>
        <w:jc w:val="both"/>
        <w:rPr>
          <w:rFonts w:ascii="Open Sans" w:cs="Open Sans" w:eastAsia="Open Sans" w:hAnsi="Open Sans"/>
        </w:rPr>
      </w:pPr>
      <w:r w:rsidDel="00000000" w:rsidR="00000000" w:rsidRPr="00000000">
        <w:rPr>
          <w:rtl w:val="0"/>
        </w:rPr>
      </w:r>
    </w:p>
    <w:tbl>
      <w:tblPr>
        <w:tblStyle w:val="Table2"/>
        <w:tblW w:w="7511.999999999999" w:type="dxa"/>
        <w:jc w:val="left"/>
        <w:tblInd w:w="421.0" w:type="dxa"/>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6378"/>
        <w:gridCol w:w="1134"/>
        <w:tblGridChange w:id="0">
          <w:tblGrid>
            <w:gridCol w:w="6378"/>
            <w:gridCol w:w="1134"/>
          </w:tblGrid>
        </w:tblGridChange>
      </w:tblGrid>
      <w:tr>
        <w:trPr>
          <w:cantSplit w:val="0"/>
          <w:trHeight w:val="340" w:hRule="atLeast"/>
          <w:tblHeader w:val="0"/>
        </w:trPr>
        <w:tc>
          <w:tcPr>
            <w:vAlign w:val="center"/>
          </w:tcPr>
          <w:p w:rsidR="00000000" w:rsidDel="00000000" w:rsidP="00000000" w:rsidRDefault="00000000" w:rsidRPr="00000000" w14:paraId="00000039">
            <w:pPr>
              <w:jc w:val="center"/>
              <w:rPr>
                <w:rFonts w:ascii="Open Sans" w:cs="Open Sans" w:eastAsia="Open Sans" w:hAnsi="Open Sans"/>
              </w:rPr>
            </w:pPr>
            <w:r w:rsidDel="00000000" w:rsidR="00000000" w:rsidRPr="00000000">
              <w:rPr>
                <w:rFonts w:ascii="Open Sans" w:cs="Open Sans" w:eastAsia="Open Sans" w:hAnsi="Open Sans"/>
                <w:rtl w:val="0"/>
              </w:rPr>
              <w:t xml:space="preserve">COMPLETA TU VIAJE CON ACTIVIDADES OPCIONALES</w:t>
            </w:r>
          </w:p>
        </w:tc>
        <w:tc>
          <w:tcPr>
            <w:vAlign w:val="center"/>
          </w:tcPr>
          <w:p w:rsidR="00000000" w:rsidDel="00000000" w:rsidP="00000000" w:rsidRDefault="00000000" w:rsidRPr="00000000" w14:paraId="0000003A">
            <w:pPr>
              <w:jc w:val="center"/>
              <w:rPr>
                <w:rFonts w:ascii="Open Sans" w:cs="Open Sans" w:eastAsia="Open Sans" w:hAnsi="Open Sans"/>
              </w:rPr>
            </w:pPr>
            <w:r w:rsidDel="00000000" w:rsidR="00000000" w:rsidRPr="00000000">
              <w:rPr>
                <w:rFonts w:ascii="Open Sans" w:cs="Open Sans" w:eastAsia="Open Sans" w:hAnsi="Open Sans"/>
                <w:rtl w:val="0"/>
              </w:rPr>
              <w:t xml:space="preserve">ADULTO</w:t>
            </w:r>
          </w:p>
        </w:tc>
      </w:tr>
      <w:tr>
        <w:trPr>
          <w:cantSplit w:val="0"/>
          <w:trHeight w:val="340" w:hRule="atLeast"/>
          <w:tblHeader w:val="0"/>
        </w:trPr>
        <w:tc>
          <w:tcPr>
            <w:vAlign w:val="center"/>
          </w:tcPr>
          <w:p w:rsidR="00000000" w:rsidDel="00000000" w:rsidP="00000000" w:rsidRDefault="00000000" w:rsidRPr="00000000" w14:paraId="0000003B">
            <w:pPr>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Desfile con agrupación de Samba, ACCESO (Día 3)</w:t>
            </w:r>
          </w:p>
        </w:tc>
        <w:tc>
          <w:tcPr>
            <w:vAlign w:val="center"/>
          </w:tcPr>
          <w:p w:rsidR="00000000" w:rsidDel="00000000" w:rsidP="00000000" w:rsidRDefault="00000000" w:rsidRPr="00000000" w14:paraId="0000003C">
            <w:pPr>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$385</w:t>
            </w:r>
          </w:p>
        </w:tc>
      </w:tr>
      <w:tr>
        <w:trPr>
          <w:cantSplit w:val="0"/>
          <w:trHeight w:val="340" w:hRule="atLeast"/>
          <w:tblHeader w:val="0"/>
        </w:trPr>
        <w:tc>
          <w:tcPr>
            <w:vAlign w:val="center"/>
          </w:tcPr>
          <w:p w:rsidR="00000000" w:rsidDel="00000000" w:rsidP="00000000" w:rsidRDefault="00000000" w:rsidRPr="00000000" w14:paraId="0000003D">
            <w:pPr>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VUELO EN HELICÓPTERO 30’ (Día 4, 3Hrs)</w:t>
            </w:r>
          </w:p>
        </w:tc>
        <w:tc>
          <w:tcPr>
            <w:vAlign w:val="center"/>
          </w:tcPr>
          <w:p w:rsidR="00000000" w:rsidDel="00000000" w:rsidP="00000000" w:rsidRDefault="00000000" w:rsidRPr="00000000" w14:paraId="0000003E">
            <w:pPr>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$385</w:t>
            </w:r>
          </w:p>
        </w:tc>
      </w:tr>
      <w:tr>
        <w:trPr>
          <w:cantSplit w:val="0"/>
          <w:trHeight w:val="340" w:hRule="atLeast"/>
          <w:tblHeader w:val="0"/>
        </w:trPr>
        <w:tc>
          <w:tcPr>
            <w:vAlign w:val="center"/>
          </w:tcPr>
          <w:p w:rsidR="00000000" w:rsidDel="00000000" w:rsidP="00000000" w:rsidRDefault="00000000" w:rsidRPr="00000000" w14:paraId="0000003F">
            <w:pPr>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Floresta de Tijuca (Día 5, </w:t>
            </w:r>
            <w:r w:rsidDel="00000000" w:rsidR="00000000" w:rsidRPr="00000000">
              <w:rPr>
                <w:rFonts w:ascii="Open Sans" w:cs="Open Sans" w:eastAsia="Open Sans" w:hAnsi="Open Sans"/>
                <w:rtl w:val="0"/>
              </w:rPr>
              <w:t xml:space="preserve">4 Hrs</w:t>
            </w:r>
            <w:r w:rsidDel="00000000" w:rsidR="00000000" w:rsidRPr="00000000">
              <w:rPr>
                <w:rFonts w:ascii="Open Sans" w:cs="Open Sans" w:eastAsia="Open Sans" w:hAnsi="Open Sans"/>
                <w:color w:val="000000"/>
                <w:rtl w:val="0"/>
              </w:rPr>
              <w:t xml:space="preserve">)</w:t>
            </w:r>
          </w:p>
        </w:tc>
        <w:tc>
          <w:tcPr>
            <w:vAlign w:val="center"/>
          </w:tcPr>
          <w:p w:rsidR="00000000" w:rsidDel="00000000" w:rsidP="00000000" w:rsidRDefault="00000000" w:rsidRPr="00000000" w14:paraId="00000040">
            <w:pPr>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$85</w:t>
            </w:r>
          </w:p>
        </w:tc>
      </w:tr>
      <w:tr>
        <w:trPr>
          <w:cantSplit w:val="0"/>
          <w:trHeight w:val="340" w:hRule="atLeast"/>
          <w:tblHeader w:val="0"/>
        </w:trPr>
        <w:tc>
          <w:tcPr>
            <w:vAlign w:val="center"/>
          </w:tcPr>
          <w:p w:rsidR="00000000" w:rsidDel="00000000" w:rsidP="00000000" w:rsidRDefault="00000000" w:rsidRPr="00000000" w14:paraId="00000041">
            <w:pPr>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Walking Tour </w:t>
            </w:r>
            <w:r w:rsidDel="00000000" w:rsidR="00000000" w:rsidRPr="00000000">
              <w:rPr>
                <w:rFonts w:ascii="Open Sans" w:cs="Open Sans" w:eastAsia="Open Sans" w:hAnsi="Open Sans"/>
                <w:rtl w:val="0"/>
              </w:rPr>
              <w:t xml:space="preserve">Histórico</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rtl w:val="0"/>
              </w:rPr>
              <w:t xml:space="preserve">Río</w:t>
            </w:r>
            <w:r w:rsidDel="00000000" w:rsidR="00000000" w:rsidRPr="00000000">
              <w:rPr>
                <w:rFonts w:ascii="Open Sans" w:cs="Open Sans" w:eastAsia="Open Sans" w:hAnsi="Open Sans"/>
                <w:color w:val="000000"/>
                <w:rtl w:val="0"/>
              </w:rPr>
              <w:t xml:space="preserve"> de Janeiro con Almuerzo Buffet (Día 7, </w:t>
            </w:r>
            <w:r w:rsidDel="00000000" w:rsidR="00000000" w:rsidRPr="00000000">
              <w:rPr>
                <w:rFonts w:ascii="Open Sans" w:cs="Open Sans" w:eastAsia="Open Sans" w:hAnsi="Open Sans"/>
                <w:rtl w:val="0"/>
              </w:rPr>
              <w:t xml:space="preserve">5 Hrs</w:t>
            </w:r>
            <w:r w:rsidDel="00000000" w:rsidR="00000000" w:rsidRPr="00000000">
              <w:rPr>
                <w:rFonts w:ascii="Open Sans" w:cs="Open Sans" w:eastAsia="Open Sans" w:hAnsi="Open Sans"/>
                <w:color w:val="000000"/>
                <w:rtl w:val="0"/>
              </w:rPr>
              <w:t xml:space="preserve">)</w:t>
            </w:r>
          </w:p>
        </w:tc>
        <w:tc>
          <w:tcPr>
            <w:vAlign w:val="center"/>
          </w:tcPr>
          <w:p w:rsidR="00000000" w:rsidDel="00000000" w:rsidP="00000000" w:rsidRDefault="00000000" w:rsidRPr="00000000" w14:paraId="00000042">
            <w:pPr>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$95</w:t>
            </w:r>
          </w:p>
        </w:tc>
      </w:tr>
      <w:tr>
        <w:trPr>
          <w:cantSplit w:val="0"/>
          <w:trHeight w:val="340" w:hRule="atLeast"/>
          <w:tblHeader w:val="0"/>
        </w:trPr>
        <w:tc>
          <w:tcPr>
            <w:vAlign w:val="center"/>
          </w:tcPr>
          <w:p w:rsidR="00000000" w:rsidDel="00000000" w:rsidP="00000000" w:rsidRDefault="00000000" w:rsidRPr="00000000" w14:paraId="00000043">
            <w:pPr>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Tour Favela Santa Marta (Día 8, </w:t>
            </w:r>
            <w:r w:rsidDel="00000000" w:rsidR="00000000" w:rsidRPr="00000000">
              <w:rPr>
                <w:rFonts w:ascii="Open Sans" w:cs="Open Sans" w:eastAsia="Open Sans" w:hAnsi="Open Sans"/>
                <w:rtl w:val="0"/>
              </w:rPr>
              <w:t xml:space="preserve">3 Hrs</w:t>
            </w:r>
            <w:r w:rsidDel="00000000" w:rsidR="00000000" w:rsidRPr="00000000">
              <w:rPr>
                <w:rFonts w:ascii="Open Sans" w:cs="Open Sans" w:eastAsia="Open Sans" w:hAnsi="Open Sans"/>
                <w:color w:val="000000"/>
                <w:rtl w:val="0"/>
              </w:rPr>
              <w:t xml:space="preserve">)</w:t>
            </w:r>
          </w:p>
        </w:tc>
        <w:tc>
          <w:tcPr>
            <w:vAlign w:val="center"/>
          </w:tcPr>
          <w:p w:rsidR="00000000" w:rsidDel="00000000" w:rsidP="00000000" w:rsidRDefault="00000000" w:rsidRPr="00000000" w14:paraId="00000044">
            <w:pPr>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$95</w:t>
            </w:r>
          </w:p>
        </w:tc>
      </w:tr>
    </w:tbl>
    <w:p w:rsidR="00000000" w:rsidDel="00000000" w:rsidP="00000000" w:rsidRDefault="00000000" w:rsidRPr="00000000" w14:paraId="00000045">
      <w:pPr>
        <w:shd w:fill="ffffff" w:val="clea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46">
      <w:pPr>
        <w:shd w:fill="ffffff" w:val="clear"/>
        <w:spacing w:after="0" w:line="240" w:lineRule="auto"/>
        <w:jc w:val="cente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“Precios sujetos a disponibilidad y al tipo de cambio publicado en la página de prisma del día en que se realiza el pago”</w:t>
      </w:r>
    </w:p>
    <w:p w:rsidR="00000000" w:rsidDel="00000000" w:rsidP="00000000" w:rsidRDefault="00000000" w:rsidRPr="00000000" w14:paraId="00000047">
      <w:pPr>
        <w:shd w:fill="ffffff" w:val="clear"/>
        <w:spacing w:after="0" w:line="240" w:lineRule="auto"/>
        <w:rPr>
          <w:rFonts w:ascii="Open Sans" w:cs="Open Sans" w:eastAsia="Open Sans" w:hAnsi="Open Sans"/>
          <w:b w:val="1"/>
          <w:bCs w:val="1"/>
          <w:color w:val="496bb2"/>
        </w:rPr>
      </w:pPr>
      <w:r w:rsidDel="00000000" w:rsidR="00000000" w:rsidRPr="00000000">
        <w:rPr>
          <w:rtl w:val="0"/>
        </w:rPr>
      </w:r>
    </w:p>
    <w:p w:rsidR="00000000" w:rsidDel="00000000" w:rsidP="00000000" w:rsidRDefault="00000000" w:rsidRPr="00000000" w14:paraId="00000048">
      <w:pPr>
        <w:shd w:fill="ffffff" w:val="clear"/>
        <w:spacing w:after="0"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color w:val="496bb2"/>
          <w:rtl w:val="0"/>
        </w:rPr>
        <w:t xml:space="preserve">INCLUYE: </w:t>
      </w:r>
      <w:r w:rsidDel="00000000" w:rsidR="00000000" w:rsidRPr="00000000">
        <w:rPr>
          <w:rtl w:val="0"/>
        </w:rPr>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Alojamiento.</w:t>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Desayuno según itinerario. </w:t>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Traslado Aeropuerto – Hotel -Aeropuerto.</w:t>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Visitas con guías locales de habla hispana y entradas según itinerario.</w:t>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Transporte en coches / minibuses con aire acondicionado durante todo el recorrido.</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ffffff" w:val="clear"/>
        <w:spacing w:after="0" w:line="240" w:lineRule="auto"/>
        <w:ind w:left="360" w:firstLine="0"/>
        <w:jc w:val="both"/>
        <w:rPr>
          <w:rFonts w:ascii="Open Sans" w:cs="Open Sans" w:eastAsia="Open Sans" w:hAnsi="Open Sans"/>
          <w:b w:val="1"/>
          <w:bCs w:val="1"/>
          <w:color w:val="496bb2"/>
          <w:sz w:val="24"/>
          <w:szCs w:val="24"/>
        </w:rPr>
      </w:pPr>
      <w:r w:rsidDel="00000000" w:rsidR="00000000" w:rsidRPr="00000000">
        <w:rPr>
          <w:rtl w:val="0"/>
        </w:rPr>
      </w:r>
    </w:p>
    <w:p w:rsidR="00000000" w:rsidDel="00000000" w:rsidP="00000000" w:rsidRDefault="00000000" w:rsidRPr="00000000" w14:paraId="0000004F">
      <w:pPr>
        <w:shd w:fill="ffffff" w:val="clear"/>
        <w:spacing w:after="0" w:line="240" w:lineRule="auto"/>
        <w:jc w:val="both"/>
        <w:rPr>
          <w:rFonts w:ascii="Open Sans" w:cs="Open Sans" w:eastAsia="Open Sans" w:hAnsi="Open Sans"/>
          <w:b w:val="1"/>
          <w:bCs w:val="1"/>
          <w:color w:val="496bb2"/>
        </w:rPr>
      </w:pPr>
      <w:r w:rsidDel="00000000" w:rsidR="00000000" w:rsidRPr="00000000">
        <w:rPr>
          <w:rFonts w:ascii="Open Sans" w:cs="Open Sans" w:eastAsia="Open Sans" w:hAnsi="Open Sans"/>
          <w:b w:val="1"/>
          <w:bCs w:val="1"/>
          <w:color w:val="496bb2"/>
          <w:rtl w:val="0"/>
        </w:rPr>
        <w:t xml:space="preserve">NO INCLUYE:  </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Vuelos internacionales y/o locales.</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Tasas aéreas, Tasas aeropuertos.</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Seguro de viaje.</w:t>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Gastos personales como propinas, bebidas, lavandería, llamadas telefónicas etc.</w:t>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Visitas y actividades opcionales.</w:t>
      </w:r>
      <w:r w:rsidDel="00000000" w:rsidR="00000000" w:rsidRPr="00000000">
        <w:rPr>
          <w:rtl w:val="0"/>
        </w:rPr>
      </w:r>
    </w:p>
    <w:p w:rsidR="00000000" w:rsidDel="00000000" w:rsidP="00000000" w:rsidRDefault="00000000" w:rsidRPr="00000000" w14:paraId="00000055">
      <w:pPr>
        <w:spacing w:after="0" w:line="240" w:lineRule="auto"/>
        <w:rPr>
          <w:rFonts w:ascii="Open Sans" w:cs="Open Sans" w:eastAsia="Open Sans" w:hAnsi="Open Sans"/>
          <w:b w:val="1"/>
          <w:bCs w:val="1"/>
          <w:color w:val="496bb2"/>
        </w:rPr>
      </w:pPr>
      <w:r w:rsidDel="00000000" w:rsidR="00000000" w:rsidRPr="00000000">
        <w:rPr>
          <w:rFonts w:ascii="Open Sans" w:cs="Open Sans" w:eastAsia="Open Sans" w:hAnsi="Open Sans"/>
          <w:b w:val="1"/>
          <w:bCs w:val="1"/>
          <w:color w:val="496bb2"/>
          <w:rtl w:val="0"/>
        </w:rPr>
        <w:t xml:space="preserve">HOTELES PREVISTOS Y/O SIMILARES:</w:t>
      </w:r>
    </w:p>
    <w:tbl>
      <w:tblPr>
        <w:tblStyle w:val="Table3"/>
        <w:tblW w:w="8789.0" w:type="dxa"/>
        <w:jc w:val="left"/>
        <w:tblInd w:w="137.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A0"/>
      </w:tblPr>
      <w:tblGrid>
        <w:gridCol w:w="1985"/>
        <w:gridCol w:w="3543"/>
        <w:gridCol w:w="3261"/>
        <w:tblGridChange w:id="0">
          <w:tblGrid>
            <w:gridCol w:w="1985"/>
            <w:gridCol w:w="3543"/>
            <w:gridCol w:w="3261"/>
          </w:tblGrid>
        </w:tblGridChange>
      </w:tblGrid>
      <w:tr>
        <w:trPr>
          <w:cantSplit w:val="0"/>
          <w:trHeight w:val="227" w:hRule="atLeast"/>
          <w:tblHeader w:val="0"/>
        </w:trPr>
        <w:tc>
          <w:tcPr>
            <w:vAlign w:val="center"/>
          </w:tcPr>
          <w:p w:rsidR="00000000" w:rsidDel="00000000" w:rsidP="00000000" w:rsidRDefault="00000000" w:rsidRPr="00000000" w14:paraId="00000056">
            <w:pPr>
              <w:jc w:val="center"/>
              <w:rPr>
                <w:rFonts w:ascii="Open Sans" w:cs="Open Sans" w:eastAsia="Open Sans" w:hAnsi="Open Sans"/>
              </w:rPr>
            </w:pPr>
            <w:r w:rsidDel="00000000" w:rsidR="00000000" w:rsidRPr="00000000">
              <w:rPr>
                <w:rFonts w:ascii="Open Sans" w:cs="Open Sans" w:eastAsia="Open Sans" w:hAnsi="Open Sans"/>
                <w:rtl w:val="0"/>
              </w:rPr>
              <w:t xml:space="preserve">CIUDAD</w:t>
            </w:r>
          </w:p>
        </w:tc>
        <w:tc>
          <w:tcPr>
            <w:vAlign w:val="center"/>
          </w:tcPr>
          <w:p w:rsidR="00000000" w:rsidDel="00000000" w:rsidP="00000000" w:rsidRDefault="00000000" w:rsidRPr="00000000" w14:paraId="00000057">
            <w:pPr>
              <w:jc w:val="center"/>
              <w:rPr>
                <w:rFonts w:ascii="Open Sans" w:cs="Open Sans" w:eastAsia="Open Sans" w:hAnsi="Open Sans"/>
                <w:b w:val="0"/>
                <w:bCs w:val="0"/>
              </w:rPr>
            </w:pPr>
            <w:r w:rsidDel="00000000" w:rsidR="00000000" w:rsidRPr="00000000">
              <w:rPr>
                <w:rFonts w:ascii="Open Sans" w:cs="Open Sans" w:eastAsia="Open Sans" w:hAnsi="Open Sans"/>
                <w:rtl w:val="0"/>
              </w:rPr>
              <w:t xml:space="preserve">TURISTA</w:t>
            </w:r>
            <w:r w:rsidDel="00000000" w:rsidR="00000000" w:rsidRPr="00000000">
              <w:rPr>
                <w:rtl w:val="0"/>
              </w:rPr>
            </w:r>
          </w:p>
        </w:tc>
        <w:tc>
          <w:tcPr>
            <w:vAlign w:val="center"/>
          </w:tcPr>
          <w:p w:rsidR="00000000" w:rsidDel="00000000" w:rsidP="00000000" w:rsidRDefault="00000000" w:rsidRPr="00000000" w14:paraId="00000058">
            <w:pPr>
              <w:jc w:val="center"/>
              <w:rPr>
                <w:rFonts w:ascii="Open Sans" w:cs="Open Sans" w:eastAsia="Open Sans" w:hAnsi="Open Sans"/>
              </w:rPr>
            </w:pPr>
            <w:r w:rsidDel="00000000" w:rsidR="00000000" w:rsidRPr="00000000">
              <w:rPr>
                <w:rFonts w:ascii="Open Sans" w:cs="Open Sans" w:eastAsia="Open Sans" w:hAnsi="Open Sans"/>
                <w:rtl w:val="0"/>
              </w:rPr>
              <w:t xml:space="preserve">PRIMERA</w:t>
            </w:r>
          </w:p>
        </w:tc>
      </w:tr>
      <w:tr>
        <w:trPr>
          <w:cantSplit w:val="0"/>
          <w:trHeight w:val="478" w:hRule="atLeast"/>
          <w:tblHeader w:val="0"/>
        </w:trPr>
        <w:tc>
          <w:tcPr>
            <w:vAlign w:val="center"/>
          </w:tcPr>
          <w:p w:rsidR="00000000" w:rsidDel="00000000" w:rsidP="00000000" w:rsidRDefault="00000000" w:rsidRPr="00000000" w14:paraId="00000059">
            <w:pPr>
              <w:jc w:val="center"/>
              <w:rPr>
                <w:rFonts w:ascii="Open Sans" w:cs="Open Sans" w:eastAsia="Open Sans" w:hAnsi="Open Sans"/>
              </w:rPr>
            </w:pPr>
            <w:r w:rsidDel="00000000" w:rsidR="00000000" w:rsidRPr="00000000">
              <w:rPr>
                <w:rFonts w:ascii="Open Sans" w:cs="Open Sans" w:eastAsia="Open Sans" w:hAnsi="Open Sans"/>
                <w:rtl w:val="0"/>
              </w:rPr>
              <w:t xml:space="preserve">RÍO DE JANEIRO</w:t>
            </w:r>
          </w:p>
        </w:tc>
        <w:tc>
          <w:tcPr>
            <w:vAlign w:val="center"/>
          </w:tcPr>
          <w:p w:rsidR="00000000" w:rsidDel="00000000" w:rsidP="00000000" w:rsidRDefault="00000000" w:rsidRPr="00000000" w14:paraId="0000005A">
            <w:pPr>
              <w:jc w:val="center"/>
              <w:rPr>
                <w:rFonts w:ascii="Open Sans" w:cs="Open Sans" w:eastAsia="Open Sans" w:hAnsi="Open Sans"/>
              </w:rPr>
            </w:pPr>
            <w:r w:rsidDel="00000000" w:rsidR="00000000" w:rsidRPr="00000000">
              <w:rPr>
                <w:rFonts w:ascii="Open Sans" w:cs="Open Sans" w:eastAsia="Open Sans" w:hAnsi="Open Sans"/>
                <w:rtl w:val="0"/>
              </w:rPr>
              <w:t xml:space="preserve">HOTEL B&amp;B FORTE COPACABANA</w:t>
            </w:r>
          </w:p>
        </w:tc>
        <w:tc>
          <w:tcPr>
            <w:vAlign w:val="center"/>
          </w:tcPr>
          <w:p w:rsidR="00000000" w:rsidDel="00000000" w:rsidP="00000000" w:rsidRDefault="00000000" w:rsidRPr="00000000" w14:paraId="0000005B">
            <w:pPr>
              <w:jc w:val="center"/>
              <w:rPr>
                <w:rFonts w:ascii="Open Sans" w:cs="Open Sans" w:eastAsia="Open Sans" w:hAnsi="Open Sans"/>
              </w:rPr>
            </w:pPr>
            <w:r w:rsidDel="00000000" w:rsidR="00000000" w:rsidRPr="00000000">
              <w:rPr>
                <w:rFonts w:ascii="Open Sans" w:cs="Open Sans" w:eastAsia="Open Sans" w:hAnsi="Open Sans"/>
                <w:rtl w:val="0"/>
              </w:rPr>
              <w:t xml:space="preserve">HOTEL NOVOTEL LEME</w:t>
            </w:r>
          </w:p>
        </w:tc>
      </w:tr>
    </w:tbl>
    <w:p w:rsidR="00000000" w:rsidDel="00000000" w:rsidP="00000000" w:rsidRDefault="00000000" w:rsidRPr="00000000" w14:paraId="0000005C">
      <w:pPr>
        <w:shd w:fill="ffffff" w:val="clear"/>
        <w:spacing w:after="0" w:lineRule="auto"/>
        <w:jc w:val="both"/>
        <w:rPr>
          <w:rFonts w:ascii="Open Sans" w:cs="Open Sans" w:eastAsia="Open Sans" w:hAnsi="Open Sans"/>
          <w:b w:val="1"/>
          <w:bCs w:val="1"/>
          <w:color w:val="496bb2"/>
          <w:sz w:val="30"/>
          <w:szCs w:val="30"/>
        </w:rPr>
      </w:pPr>
      <w:r w:rsidDel="00000000" w:rsidR="00000000" w:rsidRPr="00000000">
        <w:rPr>
          <w:rtl w:val="0"/>
        </w:rPr>
      </w:r>
    </w:p>
    <w:p w:rsidR="00000000" w:rsidDel="00000000" w:rsidP="00000000" w:rsidRDefault="00000000" w:rsidRPr="00000000" w14:paraId="0000005D">
      <w:pPr>
        <w:shd w:fill="ffffff" w:val="clear"/>
        <w:spacing w:after="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NOTAS IMPORTANTES: </w:t>
      </w:r>
    </w:p>
    <w:p w:rsidR="00000000" w:rsidDel="00000000" w:rsidP="00000000" w:rsidRDefault="00000000" w:rsidRPr="00000000" w14:paraId="0000005E">
      <w:pPr>
        <w:numPr>
          <w:ilvl w:val="0"/>
          <w:numId w:val="2"/>
        </w:numPr>
        <w:pBdr>
          <w:top w:space="0" w:sz="0" w:val="nil"/>
          <w:left w:space="0" w:sz="0" w:val="nil"/>
          <w:bottom w:space="0" w:sz="0" w:val="nil"/>
          <w:right w:space="0" w:sz="0" w:val="nil"/>
          <w:between w:space="0" w:sz="0" w:val="nil"/>
        </w:pBdr>
        <w:shd w:fill="ffffff" w:val="clear"/>
        <w:spacing w:after="0"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Tour opera con mínimo 02 pasajeros.</w:t>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shd w:fill="ffffff" w:val="clear"/>
        <w:spacing w:after="0" w:lineRule="auto"/>
        <w:ind w:left="720" w:hanging="360"/>
        <w:jc w:val="both"/>
        <w:rPr>
          <w:rFonts w:ascii="Open Sans" w:cs="Open Sans" w:eastAsia="Open Sans" w:hAnsi="Open Sans"/>
          <w:u w:val="none"/>
        </w:rPr>
      </w:pPr>
      <w:r w:rsidDel="00000000" w:rsidR="00000000" w:rsidRPr="00000000">
        <w:rPr>
          <w:rFonts w:ascii="Open Sans" w:cs="Open Sans" w:eastAsia="Open Sans" w:hAnsi="Open Sans"/>
          <w:b w:val="1"/>
          <w:bCs w:val="1"/>
          <w:color w:val="ff0000"/>
          <w:rtl w:val="0"/>
        </w:rPr>
        <w:t xml:space="preserve">(**)</w:t>
      </w:r>
      <w:r w:rsidDel="00000000" w:rsidR="00000000" w:rsidRPr="00000000">
        <w:rPr>
          <w:rFonts w:ascii="Open Sans" w:cs="Open Sans" w:eastAsia="Open Sans" w:hAnsi="Open Sans"/>
          <w:rtl w:val="0"/>
        </w:rPr>
        <w:t xml:space="preserve"> Evento de alta demanda, consultar disponibilidad posterior a septiembre 2026.</w:t>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hd w:fill="ffffff" w:val="clear"/>
        <w:spacing w:after="0" w:lineRule="auto"/>
        <w:ind w:left="720" w:hanging="360"/>
        <w:jc w:val="both"/>
        <w:rPr>
          <w:rFonts w:ascii="Open Sans" w:cs="Open Sans" w:eastAsia="Open Sans" w:hAnsi="Open Sans"/>
          <w:u w:val="none"/>
        </w:rPr>
      </w:pPr>
      <w:r w:rsidDel="00000000" w:rsidR="00000000" w:rsidRPr="00000000">
        <w:rPr>
          <w:rFonts w:ascii="Open Sans" w:cs="Open Sans" w:eastAsia="Open Sans" w:hAnsi="Open Sans"/>
          <w:b w:val="1"/>
          <w:bCs w:val="1"/>
          <w:rtl w:val="0"/>
        </w:rPr>
        <w:t xml:space="preserve">*</w:t>
      </w:r>
      <w:r w:rsidDel="00000000" w:rsidR="00000000" w:rsidRPr="00000000">
        <w:rPr>
          <w:rFonts w:ascii="Open Sans" w:cs="Open Sans" w:eastAsia="Open Sans" w:hAnsi="Open Sans"/>
          <w:rtl w:val="0"/>
        </w:rPr>
        <w:t xml:space="preserve">Precio sujeto a cambio hasta el momento de la confirmación.</w:t>
      </w:r>
    </w:p>
    <w:p w:rsidR="00000000" w:rsidDel="00000000" w:rsidP="00000000" w:rsidRDefault="00000000" w:rsidRPr="00000000" w14:paraId="00000061">
      <w:pPr>
        <w:numPr>
          <w:ilvl w:val="0"/>
          <w:numId w:val="2"/>
        </w:numPr>
        <w:shd w:fill="ffffff" w:val="clear"/>
        <w:spacing w:after="0" w:before="0" w:line="240" w:lineRule="auto"/>
        <w:ind w:left="720" w:hanging="360"/>
        <w:rPr>
          <w:rFonts w:ascii="Open Sans" w:cs="Open Sans" w:eastAsia="Open Sans" w:hAnsi="Open Sans"/>
          <w:color w:val="111d36"/>
        </w:rPr>
      </w:pPr>
      <w:r w:rsidDel="00000000" w:rsidR="00000000" w:rsidRPr="00000000">
        <w:rPr>
          <w:rFonts w:ascii="Open Sans" w:cs="Open Sans" w:eastAsia="Open Sans" w:hAnsi="Open Sans"/>
          <w:color w:val="111d36"/>
          <w:rtl w:val="0"/>
        </w:rPr>
        <w:t xml:space="preserve">El orden de las actividades puede ser alterado en función de las necesidades operativas o las condiciones climáticas.</w:t>
      </w:r>
    </w:p>
    <w:p w:rsidR="00000000" w:rsidDel="00000000" w:rsidP="00000000" w:rsidRDefault="00000000" w:rsidRPr="00000000" w14:paraId="00000062">
      <w:pPr>
        <w:numPr>
          <w:ilvl w:val="0"/>
          <w:numId w:val="2"/>
        </w:numPr>
        <w:shd w:fill="ffffff" w:val="clear"/>
        <w:spacing w:after="0" w:before="0" w:line="240" w:lineRule="auto"/>
        <w:ind w:left="720" w:hanging="360"/>
        <w:rPr>
          <w:rFonts w:ascii="Open Sans" w:cs="Open Sans" w:eastAsia="Open Sans" w:hAnsi="Open Sans"/>
          <w:color w:val="111d36"/>
        </w:rPr>
      </w:pPr>
      <w:r w:rsidDel="00000000" w:rsidR="00000000" w:rsidRPr="00000000">
        <w:rPr>
          <w:rFonts w:ascii="Open Sans" w:cs="Open Sans" w:eastAsia="Open Sans" w:hAnsi="Open Sans"/>
          <w:color w:val="111d36"/>
          <w:rtl w:val="0"/>
        </w:rPr>
        <w:t xml:space="preserve">En caso de requerir upgrade de categoría en hospedaje, favor de consultar, sujeta a disponibilidad. </w:t>
      </w:r>
    </w:p>
    <w:p w:rsidR="00000000" w:rsidDel="00000000" w:rsidP="00000000" w:rsidRDefault="00000000" w:rsidRPr="00000000" w14:paraId="00000063">
      <w:pPr>
        <w:numPr>
          <w:ilvl w:val="0"/>
          <w:numId w:val="2"/>
        </w:numPr>
        <w:shd w:fill="ffffff" w:val="clear"/>
        <w:spacing w:after="0" w:before="0" w:line="240" w:lineRule="auto"/>
        <w:ind w:left="720" w:hanging="360"/>
        <w:rPr>
          <w:rFonts w:ascii="Open Sans" w:cs="Open Sans" w:eastAsia="Open Sans" w:hAnsi="Open Sans"/>
          <w:color w:val="111d36"/>
        </w:rPr>
      </w:pPr>
      <w:r w:rsidDel="00000000" w:rsidR="00000000" w:rsidRPr="00000000">
        <w:rPr>
          <w:rFonts w:ascii="Open Sans" w:cs="Open Sans" w:eastAsia="Open Sans" w:hAnsi="Open Sans"/>
          <w:color w:val="111d36"/>
          <w:rtl w:val="0"/>
        </w:rPr>
        <w:t xml:space="preserve">Consultar habitación triple, bajo disponibilidad.</w:t>
      </w:r>
    </w:p>
    <w:p w:rsidR="00000000" w:rsidDel="00000000" w:rsidP="00000000" w:rsidRDefault="00000000" w:rsidRPr="00000000" w14:paraId="00000064">
      <w:pPr>
        <w:numPr>
          <w:ilvl w:val="0"/>
          <w:numId w:val="2"/>
        </w:numPr>
        <w:shd w:fill="ffffff" w:val="clear"/>
        <w:spacing w:after="0" w:before="0" w:line="240" w:lineRule="auto"/>
        <w:ind w:left="720" w:hanging="360"/>
        <w:rPr>
          <w:rFonts w:ascii="Open Sans" w:cs="Open Sans" w:eastAsia="Open Sans" w:hAnsi="Open Sans"/>
          <w:color w:val="111d36"/>
        </w:rPr>
      </w:pPr>
      <w:r w:rsidDel="00000000" w:rsidR="00000000" w:rsidRPr="00000000">
        <w:rPr>
          <w:rFonts w:ascii="Open Sans" w:cs="Open Sans" w:eastAsia="Open Sans" w:hAnsi="Open Sans"/>
          <w:color w:val="111d36"/>
          <w:rtl w:val="0"/>
        </w:rPr>
        <w:t xml:space="preserve">Habitaciones con capacidad de 2 personas.</w:t>
      </w:r>
    </w:p>
    <w:p w:rsidR="00000000" w:rsidDel="00000000" w:rsidP="00000000" w:rsidRDefault="00000000" w:rsidRPr="00000000" w14:paraId="00000065">
      <w:pPr>
        <w:numPr>
          <w:ilvl w:val="0"/>
          <w:numId w:val="2"/>
        </w:numPr>
        <w:shd w:fill="ffffff" w:val="clear"/>
        <w:spacing w:after="0" w:before="0" w:line="240" w:lineRule="auto"/>
        <w:ind w:left="720" w:hanging="360"/>
        <w:rPr>
          <w:rFonts w:ascii="Open Sans" w:cs="Open Sans" w:eastAsia="Open Sans" w:hAnsi="Open Sans"/>
          <w:color w:val="111d36"/>
        </w:rPr>
      </w:pPr>
      <w:r w:rsidDel="00000000" w:rsidR="00000000" w:rsidRPr="00000000">
        <w:rPr>
          <w:rFonts w:ascii="Open Sans" w:cs="Open Sans" w:eastAsia="Open Sans" w:hAnsi="Open Sans"/>
          <w:color w:val="111d36"/>
          <w:rtl w:val="0"/>
        </w:rPr>
        <w:t xml:space="preserve">La duración de las excursiones puede ajustarse según el tráfico y otros factores externos. Haremos todo lo posible por mantener el cronograma previsto, pero agradecemos su comprensión ante cualquier ajuste necesario.</w:t>
      </w:r>
    </w:p>
    <w:p w:rsidR="00000000" w:rsidDel="00000000" w:rsidP="00000000" w:rsidRDefault="00000000" w:rsidRPr="00000000" w14:paraId="00000066">
      <w:pPr>
        <w:numPr>
          <w:ilvl w:val="0"/>
          <w:numId w:val="2"/>
        </w:numPr>
        <w:shd w:fill="ffffff" w:val="clear"/>
        <w:spacing w:after="0" w:before="0" w:line="240" w:lineRule="auto"/>
        <w:ind w:left="720" w:hanging="360"/>
        <w:rPr>
          <w:rFonts w:ascii="Open Sans" w:cs="Open Sans" w:eastAsia="Open Sans" w:hAnsi="Open Sans"/>
          <w:color w:val="111d36"/>
        </w:rPr>
      </w:pPr>
      <w:r w:rsidDel="00000000" w:rsidR="00000000" w:rsidRPr="00000000">
        <w:rPr>
          <w:rFonts w:ascii="Open Sans" w:cs="Open Sans" w:eastAsia="Open Sans" w:hAnsi="Open Sans"/>
          <w:color w:val="000000"/>
          <w:rtl w:val="0"/>
        </w:rPr>
        <w:t xml:space="preserve">Consultar tarifa para el </w:t>
      </w:r>
      <w:r w:rsidDel="00000000" w:rsidR="00000000" w:rsidRPr="00000000">
        <w:rPr>
          <w:rFonts w:ascii="Open Sans" w:cs="Open Sans" w:eastAsia="Open Sans" w:hAnsi="Open Sans"/>
          <w:b w:val="1"/>
          <w:bCs w:val="1"/>
          <w:color w:val="000000"/>
          <w:rtl w:val="0"/>
        </w:rPr>
        <w:t xml:space="preserve">opcional</w:t>
      </w:r>
      <w:r w:rsidDel="00000000" w:rsidR="00000000" w:rsidRPr="00000000">
        <w:rPr>
          <w:rFonts w:ascii="Open Sans" w:cs="Open Sans" w:eastAsia="Open Sans" w:hAnsi="Open Sans"/>
          <w:color w:val="000000"/>
          <w:rtl w:val="0"/>
        </w:rPr>
        <w:t xml:space="preserve"> de </w:t>
      </w:r>
      <w:r w:rsidDel="00000000" w:rsidR="00000000" w:rsidRPr="00000000">
        <w:rPr>
          <w:rFonts w:ascii="Open Sans" w:cs="Open Sans" w:eastAsia="Open Sans" w:hAnsi="Open Sans"/>
          <w:rtl w:val="0"/>
        </w:rPr>
        <w:t xml:space="preserve">entradas</w:t>
      </w:r>
      <w:r w:rsidDel="00000000" w:rsidR="00000000" w:rsidRPr="00000000">
        <w:rPr>
          <w:rFonts w:ascii="Open Sans" w:cs="Open Sans" w:eastAsia="Open Sans" w:hAnsi="Open Sans"/>
          <w:color w:val="000000"/>
          <w:rtl w:val="0"/>
        </w:rPr>
        <w:t xml:space="preserve"> Sambódromo Rio de Janeiro: Gradas - Desfiles especiales (noche 4, </w:t>
      </w:r>
      <w:r w:rsidDel="00000000" w:rsidR="00000000" w:rsidRPr="00000000">
        <w:rPr>
          <w:rFonts w:ascii="Open Sans" w:cs="Open Sans" w:eastAsia="Open Sans" w:hAnsi="Open Sans"/>
          <w:rtl w:val="0"/>
        </w:rPr>
        <w:t xml:space="preserve">7 Hrs</w:t>
      </w:r>
      <w:r w:rsidDel="00000000" w:rsidR="00000000" w:rsidRPr="00000000">
        <w:rPr>
          <w:rFonts w:ascii="Open Sans" w:cs="Open Sans" w:eastAsia="Open Sans" w:hAnsi="Open Sans"/>
          <w:color w:val="000000"/>
          <w:rtl w:val="0"/>
        </w:rPr>
        <w:t xml:space="preserve">).</w:t>
      </w:r>
      <w:r w:rsidDel="00000000" w:rsidR="00000000" w:rsidRPr="00000000">
        <w:rPr>
          <w:rtl w:val="0"/>
        </w:rPr>
      </w:r>
    </w:p>
    <w:p w:rsidR="00000000" w:rsidDel="00000000" w:rsidP="00000000" w:rsidRDefault="00000000" w:rsidRPr="00000000" w14:paraId="00000067">
      <w:pPr>
        <w:numPr>
          <w:ilvl w:val="0"/>
          <w:numId w:val="2"/>
        </w:numPr>
        <w:shd w:fill="ffffff" w:val="clear"/>
        <w:spacing w:after="0" w:before="0" w:line="240" w:lineRule="auto"/>
        <w:ind w:left="720" w:hanging="360"/>
        <w:rPr>
          <w:rFonts w:ascii="Open Sans" w:cs="Open Sans" w:eastAsia="Open Sans" w:hAnsi="Open Sans"/>
          <w:color w:val="111d36"/>
        </w:rPr>
      </w:pPr>
      <w:r w:rsidDel="00000000" w:rsidR="00000000" w:rsidRPr="00000000">
        <w:rPr>
          <w:rFonts w:ascii="Open Sans" w:cs="Open Sans" w:eastAsia="Open Sans" w:hAnsi="Open Sans"/>
          <w:rtl w:val="0"/>
        </w:rPr>
        <w:t xml:space="preserve">Consultar tarifa para el </w:t>
      </w:r>
      <w:r w:rsidDel="00000000" w:rsidR="00000000" w:rsidRPr="00000000">
        <w:rPr>
          <w:rFonts w:ascii="Open Sans" w:cs="Open Sans" w:eastAsia="Open Sans" w:hAnsi="Open Sans"/>
          <w:b w:val="1"/>
          <w:bCs w:val="1"/>
          <w:rtl w:val="0"/>
        </w:rPr>
        <w:t xml:space="preserve">opcional </w:t>
      </w:r>
      <w:r w:rsidDel="00000000" w:rsidR="00000000" w:rsidRPr="00000000">
        <w:rPr>
          <w:rFonts w:ascii="Open Sans" w:cs="Open Sans" w:eastAsia="Open Sans" w:hAnsi="Open Sans"/>
          <w:rtl w:val="0"/>
        </w:rPr>
        <w:t xml:space="preserve">de entradas</w:t>
      </w:r>
      <w:r w:rsidDel="00000000" w:rsidR="00000000" w:rsidRPr="00000000">
        <w:rPr>
          <w:rFonts w:ascii="Open Sans" w:cs="Open Sans" w:eastAsia="Open Sans" w:hAnsi="Open Sans"/>
          <w:color w:val="000000"/>
          <w:rtl w:val="0"/>
        </w:rPr>
        <w:t xml:space="preserve"> Sambódromo Rio de Janeiro: Camarote Vip - Desfiles especiales (día 6, </w:t>
      </w:r>
      <w:r w:rsidDel="00000000" w:rsidR="00000000" w:rsidRPr="00000000">
        <w:rPr>
          <w:rFonts w:ascii="Open Sans" w:cs="Open Sans" w:eastAsia="Open Sans" w:hAnsi="Open Sans"/>
          <w:rtl w:val="0"/>
        </w:rPr>
        <w:t xml:space="preserve">7 Hrs</w:t>
      </w:r>
      <w:r w:rsidDel="00000000" w:rsidR="00000000" w:rsidRPr="00000000">
        <w:rPr>
          <w:rFonts w:ascii="Open Sans" w:cs="Open Sans" w:eastAsia="Open Sans" w:hAnsi="Open Sans"/>
          <w:color w:val="000000"/>
          <w:rtl w:val="0"/>
        </w:rPr>
        <w:t xml:space="preserve"> + After Party).</w:t>
      </w:r>
      <w:r w:rsidDel="00000000" w:rsidR="00000000" w:rsidRPr="00000000">
        <w:rPr>
          <w:rtl w:val="0"/>
        </w:rPr>
      </w:r>
    </w:p>
    <w:p w:rsidR="00000000" w:rsidDel="00000000" w:rsidP="00000000" w:rsidRDefault="00000000" w:rsidRPr="00000000" w14:paraId="00000068">
      <w:pPr>
        <w:numPr>
          <w:ilvl w:val="0"/>
          <w:numId w:val="2"/>
        </w:numPr>
        <w:shd w:fill="ffffff" w:val="clear"/>
        <w:spacing w:after="0" w:before="0" w:line="240" w:lineRule="auto"/>
        <w:ind w:left="720" w:hanging="360"/>
        <w:rPr>
          <w:rFonts w:ascii="Open Sans" w:cs="Open Sans" w:eastAsia="Open Sans" w:hAnsi="Open Sans"/>
          <w:color w:val="111d36"/>
        </w:rPr>
      </w:pPr>
      <w:r w:rsidDel="00000000" w:rsidR="00000000" w:rsidRPr="00000000">
        <w:rPr>
          <w:rFonts w:ascii="Open Sans" w:cs="Open Sans" w:eastAsia="Open Sans" w:hAnsi="Open Sans"/>
          <w:color w:val="000000"/>
          <w:rtl w:val="0"/>
        </w:rPr>
        <w:t xml:space="preserve">Consultar tarifa para el </w:t>
      </w:r>
      <w:r w:rsidDel="00000000" w:rsidR="00000000" w:rsidRPr="00000000">
        <w:rPr>
          <w:rFonts w:ascii="Open Sans" w:cs="Open Sans" w:eastAsia="Open Sans" w:hAnsi="Open Sans"/>
          <w:b w:val="1"/>
          <w:bCs w:val="1"/>
          <w:color w:val="000000"/>
          <w:rtl w:val="0"/>
        </w:rPr>
        <w:t xml:space="preserve">opcional </w:t>
      </w:r>
      <w:r w:rsidDel="00000000" w:rsidR="00000000" w:rsidRPr="00000000">
        <w:rPr>
          <w:rFonts w:ascii="Open Sans" w:cs="Open Sans" w:eastAsia="Open Sans" w:hAnsi="Open Sans"/>
          <w:color w:val="000000"/>
          <w:rtl w:val="0"/>
        </w:rPr>
        <w:t xml:space="preserve">de Rio Scenarium (día 7, </w:t>
      </w:r>
      <w:r w:rsidDel="00000000" w:rsidR="00000000" w:rsidRPr="00000000">
        <w:rPr>
          <w:rFonts w:ascii="Open Sans" w:cs="Open Sans" w:eastAsia="Open Sans" w:hAnsi="Open Sans"/>
          <w:rtl w:val="0"/>
        </w:rPr>
        <w:t xml:space="preserve">4 Hrs</w:t>
      </w:r>
      <w:r w:rsidDel="00000000" w:rsidR="00000000" w:rsidRPr="00000000">
        <w:rPr>
          <w:rFonts w:ascii="Open Sans" w:cs="Open Sans" w:eastAsia="Open Sans" w:hAnsi="Open Sans"/>
          <w:color w:val="000000"/>
          <w:rtl w:val="0"/>
        </w:rPr>
        <w:t xml:space="preserve">).</w:t>
      </w:r>
      <w:r w:rsidDel="00000000" w:rsidR="00000000" w:rsidRPr="00000000">
        <w:rPr>
          <w:rtl w:val="0"/>
        </w:rPr>
      </w:r>
    </w:p>
    <w:p w:rsidR="00000000" w:rsidDel="00000000" w:rsidP="00000000" w:rsidRDefault="00000000" w:rsidRPr="00000000" w14:paraId="00000069">
      <w:pPr>
        <w:numPr>
          <w:ilvl w:val="0"/>
          <w:numId w:val="2"/>
        </w:numPr>
        <w:shd w:fill="ffffff" w:val="clear"/>
        <w:spacing w:after="0" w:before="0" w:line="240" w:lineRule="auto"/>
        <w:ind w:left="720" w:hanging="360"/>
        <w:rPr>
          <w:rFonts w:ascii="Open Sans" w:cs="Open Sans" w:eastAsia="Open Sans" w:hAnsi="Open Sans"/>
          <w:color w:val="111d36"/>
        </w:rPr>
      </w:pPr>
      <w:r w:rsidDel="00000000" w:rsidR="00000000" w:rsidRPr="00000000">
        <w:rPr>
          <w:rFonts w:ascii="Open Sans" w:cs="Open Sans" w:eastAsia="Open Sans" w:hAnsi="Open Sans"/>
          <w:b w:val="1"/>
          <w:bCs w:val="1"/>
          <w:color w:val="111d36"/>
          <w:rtl w:val="0"/>
        </w:rPr>
        <w:t xml:space="preserve">En situaciones en las que los pasajeros lleguen tarde</w:t>
      </w:r>
      <w:r w:rsidDel="00000000" w:rsidR="00000000" w:rsidRPr="00000000">
        <w:rPr>
          <w:rFonts w:ascii="Open Sans" w:cs="Open Sans" w:eastAsia="Open Sans" w:hAnsi="Open Sans"/>
          <w:color w:val="111d36"/>
          <w:rtl w:val="0"/>
        </w:rPr>
        <w:t xml:space="preserve"> a las recogidas programadas, es importante tomar en cuenta lo siguiente:</w:t>
      </w:r>
    </w:p>
    <w:p w:rsidR="00000000" w:rsidDel="00000000" w:rsidP="00000000" w:rsidRDefault="00000000" w:rsidRPr="00000000" w14:paraId="0000006A">
      <w:pPr>
        <w:numPr>
          <w:ilvl w:val="1"/>
          <w:numId w:val="2"/>
        </w:numPr>
        <w:shd w:fill="ffffff" w:val="clear"/>
        <w:spacing w:after="0" w:before="0" w:line="240" w:lineRule="auto"/>
        <w:ind w:left="1440" w:hanging="360"/>
        <w:rPr>
          <w:rFonts w:ascii="Open Sans" w:cs="Open Sans" w:eastAsia="Open Sans" w:hAnsi="Open Sans"/>
          <w:color w:val="111d36"/>
        </w:rPr>
      </w:pPr>
      <w:r w:rsidDel="00000000" w:rsidR="00000000" w:rsidRPr="00000000">
        <w:rPr>
          <w:rFonts w:ascii="Open Sans" w:cs="Open Sans" w:eastAsia="Open Sans" w:hAnsi="Open Sans"/>
          <w:color w:val="111d36"/>
          <w:rtl w:val="0"/>
        </w:rPr>
        <w:t xml:space="preserve">El </w:t>
      </w:r>
      <w:r w:rsidDel="00000000" w:rsidR="00000000" w:rsidRPr="00000000">
        <w:rPr>
          <w:rFonts w:ascii="Open Sans" w:cs="Open Sans" w:eastAsia="Open Sans" w:hAnsi="Open Sans"/>
          <w:b w:val="1"/>
          <w:bCs w:val="1"/>
          <w:color w:val="111d36"/>
          <w:rtl w:val="0"/>
        </w:rPr>
        <w:t xml:space="preserve">guía</w:t>
      </w:r>
      <w:r w:rsidDel="00000000" w:rsidR="00000000" w:rsidRPr="00000000">
        <w:rPr>
          <w:rFonts w:ascii="Open Sans" w:cs="Open Sans" w:eastAsia="Open Sans" w:hAnsi="Open Sans"/>
          <w:color w:val="111d36"/>
          <w:rtl w:val="0"/>
        </w:rPr>
        <w:t xml:space="preserve"> está facultado para continuar con la actividad sin esperar a los pasajeros.</w:t>
      </w:r>
    </w:p>
    <w:p w:rsidR="00000000" w:rsidDel="00000000" w:rsidP="00000000" w:rsidRDefault="00000000" w:rsidRPr="00000000" w14:paraId="0000006B">
      <w:pPr>
        <w:numPr>
          <w:ilvl w:val="1"/>
          <w:numId w:val="2"/>
        </w:numPr>
        <w:shd w:fill="ffffff" w:val="clear"/>
        <w:spacing w:after="0" w:before="0" w:line="240" w:lineRule="auto"/>
        <w:ind w:left="1440" w:hanging="360"/>
        <w:rPr>
          <w:rFonts w:ascii="Open Sans" w:cs="Open Sans" w:eastAsia="Open Sans" w:hAnsi="Open Sans"/>
          <w:color w:val="111d36"/>
        </w:rPr>
      </w:pPr>
      <w:r w:rsidDel="00000000" w:rsidR="00000000" w:rsidRPr="00000000">
        <w:rPr>
          <w:rFonts w:ascii="Open Sans" w:cs="Open Sans" w:eastAsia="Open Sans" w:hAnsi="Open Sans"/>
          <w:color w:val="111d36"/>
          <w:rtl w:val="0"/>
        </w:rPr>
        <w:t xml:space="preserve">Este atraso será considerado como un </w:t>
      </w:r>
      <w:r w:rsidDel="00000000" w:rsidR="00000000" w:rsidRPr="00000000">
        <w:rPr>
          <w:rFonts w:ascii="Open Sans" w:cs="Open Sans" w:eastAsia="Open Sans" w:hAnsi="Open Sans"/>
          <w:b w:val="1"/>
          <w:bCs w:val="1"/>
          <w:color w:val="111d36"/>
          <w:rtl w:val="0"/>
        </w:rPr>
        <w:t xml:space="preserve">NO SHOW</w:t>
      </w:r>
      <w:r w:rsidDel="00000000" w:rsidR="00000000" w:rsidRPr="00000000">
        <w:rPr>
          <w:rFonts w:ascii="Open Sans" w:cs="Open Sans" w:eastAsia="Open Sans" w:hAnsi="Open Sans"/>
          <w:color w:val="111d36"/>
          <w:rtl w:val="0"/>
        </w:rPr>
        <w:t xml:space="preserve">, lo que implica que:</w:t>
      </w:r>
    </w:p>
    <w:p w:rsidR="00000000" w:rsidDel="00000000" w:rsidP="00000000" w:rsidRDefault="00000000" w:rsidRPr="00000000" w14:paraId="0000006C">
      <w:pPr>
        <w:numPr>
          <w:ilvl w:val="2"/>
          <w:numId w:val="2"/>
        </w:numPr>
        <w:shd w:fill="ffffff" w:val="clear"/>
        <w:spacing w:after="0" w:before="0" w:line="240" w:lineRule="auto"/>
        <w:ind w:left="2160" w:hanging="360"/>
        <w:rPr>
          <w:rFonts w:ascii="Open Sans" w:cs="Open Sans" w:eastAsia="Open Sans" w:hAnsi="Open Sans"/>
          <w:color w:val="111d36"/>
        </w:rPr>
      </w:pPr>
      <w:r w:rsidDel="00000000" w:rsidR="00000000" w:rsidRPr="00000000">
        <w:rPr>
          <w:rFonts w:ascii="Open Sans" w:cs="Open Sans" w:eastAsia="Open Sans" w:hAnsi="Open Sans"/>
          <w:color w:val="111d36"/>
          <w:rtl w:val="0"/>
        </w:rPr>
        <w:t xml:space="preserve">La actividad se considerará como realizada.</w:t>
      </w:r>
    </w:p>
    <w:p w:rsidR="00000000" w:rsidDel="00000000" w:rsidP="00000000" w:rsidRDefault="00000000" w:rsidRPr="00000000" w14:paraId="0000006D">
      <w:pPr>
        <w:numPr>
          <w:ilvl w:val="2"/>
          <w:numId w:val="2"/>
        </w:numPr>
        <w:shd w:fill="ffffff" w:val="clear"/>
        <w:spacing w:after="0" w:before="0" w:line="240" w:lineRule="auto"/>
        <w:ind w:left="2160" w:hanging="360"/>
        <w:rPr>
          <w:rFonts w:ascii="Open Sans" w:cs="Open Sans" w:eastAsia="Open Sans" w:hAnsi="Open Sans"/>
          <w:color w:val="111d36"/>
        </w:rPr>
      </w:pPr>
      <w:r w:rsidDel="00000000" w:rsidR="00000000" w:rsidRPr="00000000">
        <w:rPr>
          <w:rFonts w:ascii="Open Sans" w:cs="Open Sans" w:eastAsia="Open Sans" w:hAnsi="Open Sans"/>
          <w:color w:val="111d36"/>
          <w:rtl w:val="0"/>
        </w:rPr>
        <w:t xml:space="preserve">No se otorgará reembolso por el costo de la actividad.</w:t>
      </w:r>
    </w:p>
    <w:p w:rsidR="00000000" w:rsidDel="00000000" w:rsidP="00000000" w:rsidRDefault="00000000" w:rsidRPr="00000000" w14:paraId="0000006E">
      <w:pPr>
        <w:numPr>
          <w:ilvl w:val="1"/>
          <w:numId w:val="2"/>
        </w:numPr>
        <w:shd w:fill="ffffff" w:val="clear"/>
        <w:spacing w:after="0" w:before="0" w:line="240" w:lineRule="auto"/>
        <w:ind w:left="1440" w:hanging="360"/>
        <w:rPr>
          <w:rFonts w:ascii="Open Sans" w:cs="Open Sans" w:eastAsia="Open Sans" w:hAnsi="Open Sans"/>
          <w:color w:val="111d36"/>
        </w:rPr>
      </w:pPr>
      <w:r w:rsidDel="00000000" w:rsidR="00000000" w:rsidRPr="00000000">
        <w:rPr>
          <w:rFonts w:ascii="Open Sans" w:cs="Open Sans" w:eastAsia="Open Sans" w:hAnsi="Open Sans"/>
          <w:color w:val="111d36"/>
          <w:rtl w:val="0"/>
        </w:rPr>
        <w:t xml:space="preserve">Se recomienda llegar puntualmente al punto de encuentro para garantizar su participación en la actividad.</w:t>
      </w:r>
    </w:p>
    <w:p w:rsidR="00000000" w:rsidDel="00000000" w:rsidP="00000000" w:rsidRDefault="00000000" w:rsidRPr="00000000" w14:paraId="0000006F">
      <w:pPr>
        <w:numPr>
          <w:ilvl w:val="1"/>
          <w:numId w:val="2"/>
        </w:numPr>
        <w:shd w:fill="ffffff" w:val="clear"/>
        <w:spacing w:after="0" w:before="0" w:line="240" w:lineRule="auto"/>
        <w:ind w:left="1440" w:hanging="360"/>
        <w:rPr>
          <w:rFonts w:ascii="Open Sans" w:cs="Open Sans" w:eastAsia="Open Sans" w:hAnsi="Open Sans"/>
          <w:color w:val="111d36"/>
        </w:rPr>
      </w:pPr>
      <w:r w:rsidDel="00000000" w:rsidR="00000000" w:rsidRPr="00000000">
        <w:rPr>
          <w:rFonts w:ascii="Open Sans" w:cs="Open Sans" w:eastAsia="Open Sans" w:hAnsi="Open Sans"/>
          <w:color w:val="111d36"/>
          <w:rtl w:val="0"/>
        </w:rPr>
        <w:t xml:space="preserve">Comuníquese con anticipación si prevé cualquier tipo de inconveniente para llegar a tiempo.</w:t>
      </w:r>
    </w:p>
    <w:p w:rsidR="00000000" w:rsidDel="00000000" w:rsidP="00000000" w:rsidRDefault="00000000" w:rsidRPr="00000000" w14:paraId="00000070">
      <w:pPr>
        <w:numPr>
          <w:ilvl w:val="0"/>
          <w:numId w:val="2"/>
        </w:numPr>
        <w:shd w:fill="ffffff" w:val="clear"/>
        <w:spacing w:after="0" w:before="0" w:line="240" w:lineRule="auto"/>
        <w:ind w:left="720" w:hanging="360"/>
        <w:rPr>
          <w:rFonts w:ascii="Open Sans" w:cs="Open Sans" w:eastAsia="Open Sans" w:hAnsi="Open Sans"/>
          <w:color w:val="111d36"/>
        </w:rPr>
      </w:pPr>
      <w:r w:rsidDel="00000000" w:rsidR="00000000" w:rsidRPr="00000000">
        <w:rPr>
          <w:rFonts w:ascii="Open Sans" w:cs="Open Sans" w:eastAsia="Open Sans" w:hAnsi="Open Sans"/>
          <w:b w:val="1"/>
          <w:bCs w:val="1"/>
          <w:color w:val="111d36"/>
          <w:rtl w:val="0"/>
        </w:rPr>
        <w:t xml:space="preserve">Si alguna de las actividades,</w:t>
      </w:r>
      <w:r w:rsidDel="00000000" w:rsidR="00000000" w:rsidRPr="00000000">
        <w:rPr>
          <w:rFonts w:ascii="Open Sans" w:cs="Open Sans" w:eastAsia="Open Sans" w:hAnsi="Open Sans"/>
          <w:color w:val="111d36"/>
          <w:rtl w:val="0"/>
        </w:rPr>
        <w:t xml:space="preserve"> una vez iniciada, no se pudiera finalizar debido a causas de fuerza mayor como condiciones climáticas adversas (temporal, lluvia intensa, etc.) o problemas ajenos que impidan continuar (huelga, etc.), no se reembolsará el importe abonado.</w:t>
      </w:r>
    </w:p>
    <w:p w:rsidR="00000000" w:rsidDel="00000000" w:rsidP="00000000" w:rsidRDefault="00000000" w:rsidRPr="00000000" w14:paraId="00000071">
      <w:pPr>
        <w:numPr>
          <w:ilvl w:val="0"/>
          <w:numId w:val="2"/>
        </w:numPr>
        <w:shd w:fill="ffffff" w:val="clear"/>
        <w:spacing w:after="0" w:before="0" w:line="240" w:lineRule="auto"/>
        <w:ind w:left="720" w:hanging="360"/>
        <w:rPr>
          <w:rFonts w:ascii="Open Sans" w:cs="Open Sans" w:eastAsia="Open Sans" w:hAnsi="Open Sans"/>
          <w:color w:val="111d36"/>
        </w:rPr>
      </w:pPr>
      <w:r w:rsidDel="00000000" w:rsidR="00000000" w:rsidRPr="00000000">
        <w:rPr>
          <w:rFonts w:ascii="Open Sans" w:cs="Open Sans" w:eastAsia="Open Sans" w:hAnsi="Open Sans"/>
          <w:color w:val="111d36"/>
          <w:rtl w:val="0"/>
        </w:rPr>
        <w:t xml:space="preserve">Vacuna recomendada: Fiebre amarilla (especialmente si visitas zonas rurales, selváticas o parques nacionales como Amazonas, Pantanal o Cataratas de Iguazú). Se recomienda aplicarla al menos 10 días antes del viaje.</w:t>
      </w:r>
    </w:p>
    <w:p w:rsidR="00000000" w:rsidDel="00000000" w:rsidP="00000000" w:rsidRDefault="00000000" w:rsidRPr="00000000" w14:paraId="00000072">
      <w:pPr>
        <w:numPr>
          <w:ilvl w:val="1"/>
          <w:numId w:val="2"/>
        </w:numPr>
        <w:shd w:fill="ffffff" w:val="clear"/>
        <w:spacing w:after="280" w:before="0" w:line="240" w:lineRule="auto"/>
        <w:ind w:left="1440" w:hanging="360"/>
        <w:rPr>
          <w:rFonts w:ascii="Open Sans" w:cs="Open Sans" w:eastAsia="Open Sans" w:hAnsi="Open Sans"/>
          <w:color w:val="111d36"/>
        </w:rPr>
      </w:pPr>
      <w:r w:rsidDel="00000000" w:rsidR="00000000" w:rsidRPr="00000000">
        <w:rPr>
          <w:rFonts w:ascii="Open Sans" w:cs="Open Sans" w:eastAsia="Open Sans" w:hAnsi="Open Sans"/>
          <w:color w:val="111d36"/>
          <w:rtl w:val="0"/>
        </w:rPr>
        <w:t xml:space="preserve">Algunos países pueden solicitar el Certificado Internacional de Vacunación contra la fiebre amarilla a </w:t>
      </w:r>
      <w:r w:rsidDel="00000000" w:rsidR="00000000" w:rsidRPr="00000000">
        <w:rPr>
          <w:rFonts w:ascii="Open Sans" w:cs="Open Sans" w:eastAsia="Open Sans" w:hAnsi="Open Sans"/>
          <w:b w:val="1"/>
          <w:bCs w:val="1"/>
          <w:color w:val="111d36"/>
          <w:rtl w:val="0"/>
        </w:rPr>
        <w:t xml:space="preserve">viajeros provenientes</w:t>
      </w:r>
      <w:r w:rsidDel="00000000" w:rsidR="00000000" w:rsidRPr="00000000">
        <w:rPr>
          <w:rFonts w:ascii="Open Sans" w:cs="Open Sans" w:eastAsia="Open Sans" w:hAnsi="Open Sans"/>
          <w:color w:val="111d36"/>
          <w:rtl w:val="0"/>
        </w:rPr>
        <w:t xml:space="preserve"> de Brasil o de zonas de riesgo dentro del país. </w:t>
      </w:r>
      <w:r w:rsidDel="00000000" w:rsidR="00000000" w:rsidRPr="00000000">
        <w:rPr>
          <w:rFonts w:ascii="Open Sans" w:cs="Open Sans" w:eastAsia="Open Sans" w:hAnsi="Open Sans"/>
          <w:b w:val="1"/>
          <w:bCs w:val="1"/>
          <w:color w:val="111d36"/>
          <w:rtl w:val="0"/>
        </w:rPr>
        <w:t xml:space="preserve">Se recomienda verificar</w:t>
      </w:r>
      <w:r w:rsidDel="00000000" w:rsidR="00000000" w:rsidRPr="00000000">
        <w:rPr>
          <w:rFonts w:ascii="Open Sans" w:cs="Open Sans" w:eastAsia="Open Sans" w:hAnsi="Open Sans"/>
          <w:color w:val="111d36"/>
          <w:rtl w:val="0"/>
        </w:rPr>
        <w:t xml:space="preserve"> este requisito antes de viajar, en especial si posteriormente visitarás países como Argentina, Bolivia, Colombia, Ecuador, Perú, Panamá, Costa Rica, México, entre otros.</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ffffff" w:val="clear"/>
        <w:spacing w:after="0"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spacing w:after="0"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ffffff" w:val="clear"/>
        <w:spacing w:after="0"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ffffff" w:val="clear"/>
        <w:spacing w:after="0" w:lineRule="auto"/>
        <w:jc w:val="both"/>
        <w:rPr>
          <w:rFonts w:ascii="Open Sans" w:cs="Open Sans" w:eastAsia="Open Sans" w:hAnsi="Open Sans"/>
          <w:color w:val="000000"/>
        </w:rPr>
      </w:pP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tabs>
        <w:tab w:val="center" w:leader="none" w:pos="4153"/>
        <w:tab w:val="right" w:leader="none" w:pos="8306"/>
      </w:tabs>
      <w:spacing w:after="200" w:line="276" w:lineRule="auto"/>
      <w:rPr/>
    </w:pPr>
    <w:r w:rsidDel="00000000" w:rsidR="00000000" w:rsidRPr="00000000">
      <w:rPr/>
      <w:drawing>
        <wp:inline distB="0" distT="0" distL="0" distR="0">
          <wp:extent cx="5608320" cy="66630"/>
          <wp:effectExtent b="0" l="0" r="0" t="0"/>
          <wp:docPr id="3" name="image3.png"/>
          <a:graphic>
            <a:graphicData uri="http://schemas.openxmlformats.org/drawingml/2006/picture">
              <pic:pic>
                <pic:nvPicPr>
                  <pic:cNvPr id="0" name="image3.png"/>
                  <pic:cNvPicPr preferRelativeResize="0"/>
                </pic:nvPicPr>
                <pic:blipFill>
                  <a:blip r:embed="rId1"/>
                  <a:srcRect b="14916" l="0" r="882" t="82928"/>
                  <a:stretch>
                    <a:fillRect/>
                  </a:stretch>
                </pic:blipFill>
                <pic:spPr>
                  <a:xfrm>
                    <a:off x="0" y="0"/>
                    <a:ext cx="5608320" cy="6663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-1080132</wp:posOffset>
          </wp:positionH>
          <wp:positionV relativeFrom="paragraph">
            <wp:posOffset>-437801</wp:posOffset>
          </wp:positionV>
          <wp:extent cx="3415484" cy="1474931"/>
          <wp:effectExtent b="0" l="0" r="0" t="0"/>
          <wp:wrapNone/>
          <wp:docPr id="2" name="image2.png"/>
          <a:graphic>
            <a:graphicData uri="http://schemas.openxmlformats.org/drawingml/2006/picture">
              <pic:pic>
                <pic:nvPicPr>
                  <pic:cNvPr id="0" name="image2.png"/>
                  <pic:cNvPicPr preferRelativeResize="0"/>
                </pic:nvPicPr>
                <pic:blipFill>
                  <a:blip r:embed="rId1">
                    <a:alphaModFix amt="65000"/>
                  </a:blip>
                  <a:srcRect b="0" l="0" r="0" t="0"/>
                  <a:stretch>
                    <a:fillRect/>
                  </a:stretch>
                </pic:blipFill>
                <pic:spPr>
                  <a:xfrm>
                    <a:off x="0" y="0"/>
                    <a:ext cx="3415484" cy="147493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5011420</wp:posOffset>
          </wp:positionH>
          <wp:positionV relativeFrom="paragraph">
            <wp:posOffset>-438147</wp:posOffset>
          </wp:positionV>
          <wp:extent cx="1483360" cy="1508760"/>
          <wp:effectExtent b="0" l="0" r="0" t="0"/>
          <wp:wrapTopAndBottom distB="0" distT="0"/>
          <wp:docPr id="1" name="image1.png"/>
          <a:graphic>
            <a:graphicData uri="http://schemas.openxmlformats.org/drawingml/2006/picture">
              <pic:pic>
                <pic:nvPicPr>
                  <pic:cNvPr id="0" name="image1.png"/>
                  <pic:cNvPicPr preferRelativeResize="0"/>
                </pic:nvPicPr>
                <pic:blipFill>
                  <a:blip r:embed="rId2">
                    <a:alphaModFix amt="65000"/>
                  </a:blip>
                  <a:srcRect b="0" l="0" r="0" t="0"/>
                  <a:stretch>
                    <a:fillRect/>
                  </a:stretch>
                </pic:blipFill>
                <pic:spPr>
                  <a:xfrm>
                    <a:off x="0" y="0"/>
                    <a:ext cx="1483360" cy="15087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bCs w:val="1"/>
      </w:rPr>
    </w:tblStylePr>
    <w:tblStylePr w:type="firstRow">
      <w:rPr>
        <w:b w:val="1"/>
        <w:bCs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bCs w:val="1"/>
      </w:rPr>
    </w:tblStylePr>
    <w:tblStylePr w:type="lastRow">
      <w:rPr>
        <w:b w:val="1"/>
        <w:bCs w:val="1"/>
      </w:rPr>
      <w:tcPr>
        <w:tcBorders>
          <w:top w:color="4472c4"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bCs w:val="1"/>
      </w:rPr>
    </w:tblStylePr>
    <w:tblStylePr w:type="firstRow">
      <w:rPr>
        <w:b w:val="1"/>
        <w:bCs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bCs w:val="1"/>
      </w:rPr>
    </w:tblStylePr>
    <w:tblStylePr w:type="lastRow">
      <w:rPr>
        <w:b w:val="1"/>
        <w:bCs w:val="1"/>
      </w:rPr>
      <w:tcPr>
        <w:tcBorders>
          <w:top w:color="4472c4"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bCs w:val="1"/>
      </w:rPr>
    </w:tblStylePr>
    <w:tblStylePr w:type="firstRow">
      <w:rPr>
        <w:b w:val="1"/>
        <w:bCs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bCs w:val="1"/>
      </w:rPr>
    </w:tblStylePr>
    <w:tblStylePr w:type="lastRow">
      <w:rPr>
        <w:b w:val="1"/>
        <w:bCs w:val="1"/>
      </w:rPr>
      <w:tcPr>
        <w:tcBorders>
          <w:top w:color="4472c4"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s0Die5qs9JhNGK0zG9nCh2MKfg==">CgMxLjA4AHIhMUl0STRIdjlua09TYnVRdHk4dmNQLWxSTGl3LW1ZOHBi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