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6B07" w14:textId="77777777" w:rsidR="007B044A" w:rsidRDefault="007B044A" w:rsidP="007B044A">
      <w:pPr>
        <w:spacing w:after="0" w:line="240" w:lineRule="auto"/>
        <w:rPr>
          <w:rFonts w:ascii="Myriad Pro" w:eastAsia="Calibri" w:hAnsi="Myriad Pro" w:cs="Myriad Arabic"/>
          <w:b/>
          <w:color w:val="496BB2"/>
          <w:sz w:val="36"/>
          <w:szCs w:val="36"/>
          <w:lang w:val="es-ES_tradnl"/>
        </w:rPr>
      </w:pPr>
      <w:bookmarkStart w:id="0" w:name="_Hlk197086791"/>
      <w:r>
        <w:rPr>
          <w:rFonts w:ascii="Myriad Pro" w:eastAsia="Calibri" w:hAnsi="Myriad Pro" w:cs="Myriad Arabic"/>
          <w:b/>
          <w:color w:val="496BB2"/>
          <w:sz w:val="36"/>
          <w:szCs w:val="36"/>
          <w:lang w:val="es-ES_tradnl"/>
        </w:rPr>
        <w:t>PORTUGAL, ANDALUCIA Y MARRUECOS</w:t>
      </w:r>
    </w:p>
    <w:bookmarkEnd w:id="0"/>
    <w:p w14:paraId="2D54AF81" w14:textId="77777777" w:rsidR="007B044A" w:rsidRDefault="007B044A" w:rsidP="007B044A">
      <w:pPr>
        <w:spacing w:after="0" w:line="240" w:lineRule="auto"/>
        <w:rPr>
          <w:rFonts w:ascii="Myriad Pro" w:eastAsia="Calibri" w:hAnsi="Myriad Pro" w:cs="Myriad Arabic"/>
          <w:b/>
          <w:color w:val="496BB2"/>
          <w:sz w:val="36"/>
          <w:szCs w:val="36"/>
          <w:lang w:val="es-ES_tradnl"/>
        </w:rPr>
      </w:pPr>
    </w:p>
    <w:p w14:paraId="24DDB80A" w14:textId="77777777" w:rsidR="007B044A" w:rsidRPr="00104E2A" w:rsidRDefault="007B044A" w:rsidP="007B044A">
      <w:pPr>
        <w:spacing w:after="0" w:line="240" w:lineRule="auto"/>
        <w:jc w:val="right"/>
        <w:rPr>
          <w:rFonts w:ascii="Myriad Pro" w:eastAsia="Calibri" w:hAnsi="Myriad Pro" w:cs="Myriad Arabic"/>
          <w:b/>
          <w:color w:val="496BB2"/>
          <w:lang w:val="es-ES_tradnl"/>
        </w:rPr>
      </w:pPr>
      <w:bookmarkStart w:id="1" w:name="_Hlk197086821"/>
      <w:r w:rsidRPr="00104E2A">
        <w:rPr>
          <w:rFonts w:ascii="Myriad Pro" w:eastAsia="Calibri" w:hAnsi="Myriad Pro" w:cs="Myriad Arabic"/>
          <w:b/>
          <w:color w:val="496BB2"/>
          <w:lang w:val="es-ES_tradnl"/>
        </w:rPr>
        <w:t>CÓDIGO:</w:t>
      </w:r>
      <w:r>
        <w:rPr>
          <w:rFonts w:ascii="Myriad Pro" w:eastAsia="Calibri" w:hAnsi="Myriad Pro" w:cs="Myriad Arabic"/>
          <w:b/>
          <w:color w:val="496BB2"/>
          <w:lang w:val="es-ES_tradnl"/>
        </w:rPr>
        <w:t xml:space="preserve"> 0472</w:t>
      </w:r>
    </w:p>
    <w:p w14:paraId="68EA18BE" w14:textId="3D3C73DE" w:rsidR="007B044A" w:rsidRPr="003037A1" w:rsidRDefault="007B044A" w:rsidP="007B044A">
      <w:pPr>
        <w:spacing w:after="0" w:line="240" w:lineRule="auto"/>
        <w:rPr>
          <w:rFonts w:ascii="Myriad Pro" w:eastAsia="Calibri" w:hAnsi="Myriad Pro" w:cs="Myriad Arabic"/>
          <w:b/>
          <w:color w:val="496BB2"/>
          <w:sz w:val="36"/>
          <w:szCs w:val="36"/>
        </w:rPr>
      </w:pPr>
    </w:p>
    <w:p w14:paraId="77C42B4E" w14:textId="77777777" w:rsidR="007B044A" w:rsidRPr="003037A1" w:rsidRDefault="007B044A" w:rsidP="007B044A">
      <w:pPr>
        <w:spacing w:after="0" w:line="240" w:lineRule="auto"/>
        <w:jc w:val="both"/>
        <w:rPr>
          <w:rFonts w:ascii="Myriad Pro" w:hAnsi="Myriad Pro" w:cs="Myriad Arabic"/>
        </w:rPr>
      </w:pPr>
      <w:r w:rsidRPr="003037A1">
        <w:rPr>
          <w:rFonts w:ascii="Myriad Pro" w:hAnsi="Myriad Pro" w:cs="Myriad Arabic"/>
          <w:b/>
        </w:rPr>
        <w:t xml:space="preserve">SALIDAS: </w:t>
      </w:r>
      <w:r w:rsidRPr="003037A1">
        <w:rPr>
          <w:rFonts w:ascii="Myriad Pro" w:hAnsi="Myriad Pro" w:cs="Myriad Arabic"/>
        </w:rPr>
        <w:t xml:space="preserve">MARTES - 06, 13, 20, 27 MAY </w:t>
      </w:r>
      <w:r w:rsidRPr="003037A1">
        <w:rPr>
          <w:rFonts w:ascii="Myriad Pro" w:hAnsi="Myriad Pro" w:cs="Myriad Arabic"/>
          <w:b/>
          <w:bCs/>
          <w:color w:val="4472C4" w:themeColor="accent1"/>
        </w:rPr>
        <w:t>/</w:t>
      </w:r>
      <w:r w:rsidRPr="003037A1">
        <w:rPr>
          <w:rFonts w:ascii="Myriad Pro" w:hAnsi="Myriad Pro" w:cs="Myriad Arabic"/>
        </w:rPr>
        <w:t xml:space="preserve"> 03, 10, 17, 24 JUN </w:t>
      </w:r>
      <w:r w:rsidRPr="003037A1">
        <w:rPr>
          <w:rFonts w:ascii="Myriad Pro" w:hAnsi="Myriad Pro" w:cs="Myriad Arabic"/>
          <w:b/>
          <w:bCs/>
          <w:color w:val="4472C4" w:themeColor="accent1"/>
        </w:rPr>
        <w:t xml:space="preserve">/ </w:t>
      </w:r>
      <w:r w:rsidRPr="003037A1">
        <w:rPr>
          <w:rFonts w:ascii="Myriad Pro" w:hAnsi="Myriad Pro" w:cs="Myriad Arabic"/>
        </w:rPr>
        <w:t>01, 08, 15, 22, 29 JUL</w:t>
      </w:r>
      <w:r w:rsidRPr="003037A1">
        <w:rPr>
          <w:rFonts w:ascii="Myriad Pro" w:hAnsi="Myriad Pro" w:cs="Myriad Arabic"/>
          <w:b/>
          <w:bCs/>
          <w:color w:val="4472C4" w:themeColor="accent1"/>
        </w:rPr>
        <w:t xml:space="preserve"> /</w:t>
      </w:r>
      <w:r w:rsidRPr="003037A1">
        <w:rPr>
          <w:rFonts w:ascii="Myriad Pro" w:hAnsi="Myriad Pro" w:cs="Myriad Arabic"/>
          <w:color w:val="4472C4" w:themeColor="accent1"/>
        </w:rPr>
        <w:t xml:space="preserve"> </w:t>
      </w:r>
      <w:r w:rsidRPr="003037A1">
        <w:rPr>
          <w:rFonts w:ascii="Myriad Pro" w:hAnsi="Myriad Pro" w:cs="Myriad Arabic"/>
        </w:rPr>
        <w:t>05, 12, 19, 26 AGO</w:t>
      </w:r>
      <w:r w:rsidRPr="003037A1">
        <w:rPr>
          <w:rFonts w:ascii="Myriad Pro" w:hAnsi="Myriad Pro" w:cs="Myriad Arabic"/>
          <w:b/>
          <w:bCs/>
          <w:color w:val="4472C4" w:themeColor="accent1"/>
        </w:rPr>
        <w:t>/</w:t>
      </w:r>
      <w:r w:rsidRPr="003037A1">
        <w:rPr>
          <w:rFonts w:ascii="Myriad Pro" w:hAnsi="Myriad Pro" w:cs="Myriad Arabic"/>
        </w:rPr>
        <w:t xml:space="preserve"> 02, 09, 16, 23, 30 SEP</w:t>
      </w:r>
      <w:r w:rsidRPr="003037A1">
        <w:rPr>
          <w:rFonts w:ascii="Myriad Pro" w:hAnsi="Myriad Pro" w:cs="Myriad Arabic"/>
          <w:b/>
          <w:bCs/>
          <w:color w:val="4472C4" w:themeColor="accent1"/>
        </w:rPr>
        <w:t xml:space="preserve">/ </w:t>
      </w:r>
      <w:r w:rsidRPr="003037A1">
        <w:rPr>
          <w:rFonts w:ascii="Myriad Pro" w:hAnsi="Myriad Pro" w:cs="Myriad Arabic"/>
        </w:rPr>
        <w:t xml:space="preserve">07, 14, 21 OCT </w:t>
      </w:r>
      <w:r w:rsidRPr="003037A1">
        <w:rPr>
          <w:rFonts w:ascii="Myriad Pro" w:hAnsi="Myriad Pro" w:cs="Myriad Arabic"/>
          <w:b/>
          <w:bCs/>
        </w:rPr>
        <w:t>2025</w:t>
      </w:r>
    </w:p>
    <w:p w14:paraId="3BBE39F6" w14:textId="77777777" w:rsidR="007B044A" w:rsidRPr="00B71D51" w:rsidRDefault="007B044A" w:rsidP="007B044A">
      <w:pPr>
        <w:spacing w:after="0" w:line="240" w:lineRule="auto"/>
        <w:jc w:val="both"/>
        <w:rPr>
          <w:rFonts w:ascii="Myriad Pro" w:hAnsi="Myriad Pro" w:cs="Myriad Arabic"/>
        </w:rPr>
      </w:pPr>
      <w:r w:rsidRPr="00D6566F">
        <w:rPr>
          <w:rFonts w:ascii="Myriad Pro" w:hAnsi="Myriad Pro" w:cs="Myriad Arabic"/>
          <w:b/>
        </w:rPr>
        <w:t xml:space="preserve">DURACIÓN: </w:t>
      </w:r>
      <w:r>
        <w:rPr>
          <w:rFonts w:ascii="Myriad Pro" w:hAnsi="Myriad Pro" w:cs="Myriad Arabic"/>
        </w:rPr>
        <w:t>19</w:t>
      </w:r>
      <w:r w:rsidRPr="00D6566F">
        <w:rPr>
          <w:rFonts w:ascii="Myriad Pro" w:hAnsi="Myriad Pro" w:cs="Myriad Arabic"/>
        </w:rPr>
        <w:t xml:space="preserve"> DÍAS</w:t>
      </w:r>
      <w:r>
        <w:rPr>
          <w:rFonts w:ascii="Myriad Pro" w:hAnsi="Myriad Pro" w:cs="Myriad Arabic"/>
        </w:rPr>
        <w:t xml:space="preserve"> </w:t>
      </w:r>
      <w:r w:rsidRPr="00D6566F">
        <w:rPr>
          <w:rFonts w:ascii="Myriad Pro" w:hAnsi="Myriad Pro" w:cs="Myriad Arabic"/>
        </w:rPr>
        <w:t>/</w:t>
      </w:r>
      <w:r>
        <w:rPr>
          <w:rFonts w:ascii="Myriad Pro" w:hAnsi="Myriad Pro" w:cs="Myriad Arabic"/>
        </w:rPr>
        <w:t xml:space="preserve"> 18</w:t>
      </w:r>
      <w:r w:rsidRPr="00D6566F">
        <w:rPr>
          <w:rFonts w:ascii="Myriad Pro" w:hAnsi="Myriad Pro" w:cs="Myriad Arabic"/>
        </w:rPr>
        <w:t xml:space="preserve"> NOCHES</w:t>
      </w:r>
    </w:p>
    <w:p w14:paraId="0BC25821" w14:textId="77777777" w:rsidR="007B044A" w:rsidRDefault="007B044A" w:rsidP="007B044A">
      <w:pPr>
        <w:spacing w:after="0"/>
        <w:jc w:val="both"/>
        <w:rPr>
          <w:rFonts w:ascii="Myriad Pro" w:hAnsi="Myriad Pro"/>
          <w:b/>
          <w:bCs/>
          <w:lang w:val="it-IT"/>
        </w:rPr>
      </w:pPr>
    </w:p>
    <w:p w14:paraId="39BBA196" w14:textId="77777777" w:rsidR="007B044A" w:rsidRPr="00B1293A" w:rsidRDefault="007B044A" w:rsidP="007B044A">
      <w:pPr>
        <w:spacing w:after="0"/>
        <w:jc w:val="both"/>
        <w:rPr>
          <w:rFonts w:ascii="Myriad Pro" w:hAnsi="Myriad Pro"/>
          <w:b/>
          <w:bCs/>
          <w:lang w:val="it-IT"/>
        </w:rPr>
      </w:pPr>
      <w:r w:rsidRPr="00D6566F">
        <w:rPr>
          <w:rFonts w:ascii="Myriad Pro" w:hAnsi="Myriad Pro"/>
          <w:b/>
          <w:bCs/>
          <w:lang w:val="it-IT"/>
        </w:rPr>
        <w:t>DÍA 0</w:t>
      </w:r>
      <w:r>
        <w:rPr>
          <w:rFonts w:ascii="Myriad Pro" w:hAnsi="Myriad Pro"/>
          <w:b/>
          <w:bCs/>
          <w:lang w:val="it-IT"/>
        </w:rPr>
        <w:t>1</w:t>
      </w:r>
      <w:r w:rsidRPr="00D6566F">
        <w:rPr>
          <w:rFonts w:ascii="Myriad Pro" w:hAnsi="Myriad Pro"/>
          <w:b/>
          <w:bCs/>
          <w:lang w:val="it-IT"/>
        </w:rPr>
        <w:tab/>
      </w:r>
      <w:r w:rsidRPr="00D6566F">
        <w:rPr>
          <w:rFonts w:ascii="Myriad Pro" w:hAnsi="Myriad Pro"/>
          <w:b/>
          <w:bCs/>
          <w:lang w:val="it-IT"/>
        </w:rPr>
        <w:tab/>
      </w:r>
      <w:r>
        <w:rPr>
          <w:rFonts w:ascii="Myriad Pro" w:hAnsi="Myriad Pro"/>
          <w:b/>
          <w:bCs/>
          <w:lang w:val="it-IT"/>
        </w:rPr>
        <w:t>LISBOA</w:t>
      </w:r>
    </w:p>
    <w:p w14:paraId="6E32C8C9" w14:textId="77777777" w:rsidR="007B044A" w:rsidRPr="00B1293A" w:rsidRDefault="007B044A" w:rsidP="007B044A">
      <w:pPr>
        <w:spacing w:after="0"/>
        <w:jc w:val="both"/>
        <w:rPr>
          <w:rFonts w:ascii="Myriad Pro" w:eastAsiaTheme="majorEastAsia" w:hAnsi="Myriad Pro" w:cstheme="minorHAnsi"/>
          <w:lang w:val="es-419"/>
        </w:rPr>
      </w:pPr>
      <w:r w:rsidRPr="00F359A0">
        <w:rPr>
          <w:rFonts w:ascii="Myriad Pro" w:hAnsi="Myriad Pro"/>
          <w:lang w:val="it-IT"/>
        </w:rPr>
        <w:t>Llegada y traslado al hotel para tomar el primer contacto con la ciudad.</w:t>
      </w:r>
      <w:r w:rsidRPr="00F359A0">
        <w:rPr>
          <w:rFonts w:ascii="Myriad Pro" w:hAnsi="Myriad Pro"/>
          <w:b/>
          <w:bCs/>
          <w:lang w:val="it-IT"/>
        </w:rPr>
        <w:t xml:space="preserve"> </w:t>
      </w:r>
      <w:r>
        <w:rPr>
          <w:rFonts w:ascii="Myriad Pro" w:hAnsi="Myriad Pro"/>
          <w:b/>
          <w:bCs/>
          <w:lang w:val="it-IT"/>
        </w:rPr>
        <w:t xml:space="preserve"> </w:t>
      </w:r>
      <w:r w:rsidRPr="00FE5352">
        <w:rPr>
          <w:rFonts w:ascii="Myriad Pro" w:hAnsi="Myriad Pro"/>
          <w:b/>
          <w:bCs/>
          <w:lang w:val="it-IT"/>
        </w:rPr>
        <w:t>Alojamiento</w:t>
      </w:r>
      <w:r w:rsidRPr="00FE5352">
        <w:rPr>
          <w:rFonts w:ascii="Myriad Pro" w:hAnsi="Myriad Pro"/>
          <w:bCs/>
          <w:lang w:val="it-IT"/>
        </w:rPr>
        <w:t>.</w:t>
      </w:r>
    </w:p>
    <w:bookmarkEnd w:id="1"/>
    <w:p w14:paraId="2D4DCA4C" w14:textId="77777777" w:rsidR="007B044A" w:rsidRPr="00B1293A" w:rsidRDefault="007B044A" w:rsidP="007B044A">
      <w:pPr>
        <w:spacing w:after="0"/>
        <w:jc w:val="both"/>
        <w:rPr>
          <w:rFonts w:ascii="Myriad Pro" w:hAnsi="Myriad Pro"/>
          <w:b/>
          <w:bCs/>
          <w:lang w:val="it-IT"/>
        </w:rPr>
      </w:pPr>
    </w:p>
    <w:p w14:paraId="1C568214" w14:textId="77777777" w:rsidR="007B044A" w:rsidRPr="00FC0E1A" w:rsidRDefault="007B044A" w:rsidP="007B044A">
      <w:pPr>
        <w:spacing w:after="0"/>
        <w:jc w:val="both"/>
        <w:rPr>
          <w:rFonts w:ascii="Myriad Pro" w:hAnsi="Myriad Pro"/>
          <w:b/>
          <w:bCs/>
        </w:rPr>
      </w:pPr>
      <w:r w:rsidRPr="00FC0E1A">
        <w:rPr>
          <w:rFonts w:ascii="Myriad Pro" w:hAnsi="Myriad Pro"/>
          <w:b/>
          <w:bCs/>
        </w:rPr>
        <w:t>DÍA 0</w:t>
      </w:r>
      <w:r>
        <w:rPr>
          <w:rFonts w:ascii="Myriad Pro" w:hAnsi="Myriad Pro"/>
          <w:b/>
          <w:bCs/>
        </w:rPr>
        <w:t>2</w:t>
      </w:r>
      <w:r w:rsidRPr="00FC0E1A">
        <w:rPr>
          <w:rFonts w:ascii="Myriad Pro" w:hAnsi="Myriad Pro"/>
          <w:b/>
          <w:bCs/>
        </w:rPr>
        <w:tab/>
      </w:r>
      <w:r w:rsidRPr="00FC0E1A">
        <w:rPr>
          <w:rFonts w:ascii="Myriad Pro" w:hAnsi="Myriad Pro"/>
          <w:b/>
          <w:bCs/>
        </w:rPr>
        <w:tab/>
        <w:t xml:space="preserve">LISBOA – OBIDOS </w:t>
      </w:r>
      <w:r>
        <w:rPr>
          <w:rFonts w:ascii="Myriad Pro" w:hAnsi="Myriad Pro"/>
          <w:b/>
          <w:bCs/>
        </w:rPr>
        <w:t>–</w:t>
      </w:r>
      <w:r w:rsidRPr="00FC0E1A">
        <w:rPr>
          <w:rFonts w:ascii="Myriad Pro" w:hAnsi="Myriad Pro"/>
          <w:b/>
          <w:bCs/>
        </w:rPr>
        <w:t xml:space="preserve"> N</w:t>
      </w:r>
      <w:r>
        <w:rPr>
          <w:rFonts w:ascii="Myriad Pro" w:hAnsi="Myriad Pro"/>
          <w:b/>
          <w:bCs/>
        </w:rPr>
        <w:t>AZARE – BATALHA – COIMBRA</w:t>
      </w:r>
    </w:p>
    <w:p w14:paraId="3DC90325" w14:textId="77777777" w:rsidR="007B044A" w:rsidRPr="00FE5352" w:rsidRDefault="007B044A" w:rsidP="007B044A">
      <w:pPr>
        <w:spacing w:after="0"/>
        <w:jc w:val="both"/>
        <w:rPr>
          <w:rFonts w:ascii="Myriad Pro" w:hAnsi="Myriad Pro"/>
          <w:bCs/>
          <w:lang w:val="es-419"/>
        </w:rPr>
      </w:pPr>
      <w:r w:rsidRPr="00B1293A">
        <w:rPr>
          <w:rFonts w:ascii="Myriad Pro" w:hAnsi="Myriad Pro"/>
          <w:b/>
          <w:bCs/>
          <w:lang w:val="es-419"/>
        </w:rPr>
        <w:t>Desayuno.</w:t>
      </w:r>
      <w:r w:rsidRPr="00B1293A">
        <w:rPr>
          <w:rFonts w:ascii="Myriad Pro" w:hAnsi="Myriad Pro"/>
          <w:bCs/>
          <w:lang w:val="es-419"/>
        </w:rPr>
        <w:t xml:space="preserve"> </w:t>
      </w:r>
      <w:r w:rsidRPr="00EC51ED">
        <w:rPr>
          <w:rFonts w:ascii="Myriad Pro" w:hAnsi="Myriad Pro"/>
          <w:bCs/>
          <w:lang w:val="es-419"/>
        </w:rPr>
        <w:t xml:space="preserve">Salida hacia </w:t>
      </w:r>
      <w:proofErr w:type="spellStart"/>
      <w:r w:rsidRPr="00EC51ED">
        <w:rPr>
          <w:rFonts w:ascii="Myriad Pro" w:hAnsi="Myriad Pro"/>
          <w:bCs/>
          <w:lang w:val="es-419"/>
        </w:rPr>
        <w:t>Óbidos</w:t>
      </w:r>
      <w:proofErr w:type="spellEnd"/>
      <w:r w:rsidRPr="00EC51ED">
        <w:rPr>
          <w:rFonts w:ascii="Myriad Pro" w:hAnsi="Myriad Pro"/>
          <w:bCs/>
          <w:lang w:val="es-419"/>
        </w:rPr>
        <w:t>, una de las villas más hermosas</w:t>
      </w:r>
      <w:r>
        <w:rPr>
          <w:rFonts w:ascii="Myriad Pro" w:hAnsi="Myriad Pro"/>
          <w:bCs/>
          <w:lang w:val="es-419"/>
        </w:rPr>
        <w:t xml:space="preserve"> </w:t>
      </w:r>
      <w:r w:rsidRPr="00EC51ED">
        <w:rPr>
          <w:rFonts w:ascii="Myriad Pro" w:hAnsi="Myriad Pro"/>
          <w:bCs/>
          <w:lang w:val="es-419"/>
        </w:rPr>
        <w:t>y preservadas de Portugal. Seguimos nuestro camino hasta Nazaré</w:t>
      </w:r>
      <w:r>
        <w:rPr>
          <w:rFonts w:ascii="Myriad Pro" w:hAnsi="Myriad Pro"/>
          <w:bCs/>
          <w:lang w:val="es-419"/>
        </w:rPr>
        <w:t xml:space="preserve"> </w:t>
      </w:r>
      <w:r w:rsidRPr="00EC51ED">
        <w:rPr>
          <w:rFonts w:ascii="Myriad Pro" w:hAnsi="Myriad Pro"/>
          <w:bCs/>
          <w:lang w:val="es-419"/>
        </w:rPr>
        <w:t>población pesquera famosa por</w:t>
      </w:r>
      <w:r>
        <w:rPr>
          <w:rFonts w:ascii="Myriad Pro" w:hAnsi="Myriad Pro"/>
          <w:bCs/>
          <w:lang w:val="es-419"/>
        </w:rPr>
        <w:t xml:space="preserve"> </w:t>
      </w:r>
      <w:r w:rsidRPr="00EC51ED">
        <w:rPr>
          <w:rFonts w:ascii="Myriad Pro" w:hAnsi="Myriad Pro"/>
          <w:bCs/>
          <w:lang w:val="es-419"/>
        </w:rPr>
        <w:t>sus playas y sus formidables olas.</w:t>
      </w:r>
      <w:r>
        <w:rPr>
          <w:rFonts w:ascii="Myriad Pro" w:hAnsi="Myriad Pro"/>
          <w:bCs/>
          <w:lang w:val="es-419"/>
        </w:rPr>
        <w:t xml:space="preserve"> </w:t>
      </w:r>
      <w:r w:rsidRPr="00EC51ED">
        <w:rPr>
          <w:rFonts w:ascii="Myriad Pro" w:hAnsi="Myriad Pro"/>
          <w:bCs/>
          <w:lang w:val="es-419"/>
        </w:rPr>
        <w:t xml:space="preserve">Continuaremos viaje hacia </w:t>
      </w:r>
      <w:proofErr w:type="spellStart"/>
      <w:r w:rsidRPr="00EC51ED">
        <w:rPr>
          <w:rFonts w:ascii="Myriad Pro" w:hAnsi="Myriad Pro"/>
          <w:bCs/>
          <w:lang w:val="es-419"/>
        </w:rPr>
        <w:t>Batalha</w:t>
      </w:r>
      <w:proofErr w:type="spellEnd"/>
      <w:r w:rsidRPr="00EC51ED">
        <w:rPr>
          <w:rFonts w:ascii="Myriad Pro" w:hAnsi="Myriad Pro"/>
          <w:bCs/>
          <w:lang w:val="es-419"/>
        </w:rPr>
        <w:t>. Tiempo libre para almorzar</w:t>
      </w:r>
      <w:r>
        <w:rPr>
          <w:rFonts w:ascii="Myriad Pro" w:hAnsi="Myriad Pro"/>
          <w:bCs/>
          <w:lang w:val="es-419"/>
        </w:rPr>
        <w:t xml:space="preserve"> </w:t>
      </w:r>
      <w:r w:rsidRPr="00EC51ED">
        <w:rPr>
          <w:rFonts w:ascii="Myriad Pro" w:hAnsi="Myriad Pro"/>
          <w:bCs/>
          <w:lang w:val="es-419"/>
        </w:rPr>
        <w:t>(Almuerzo incluido en P+). Tras</w:t>
      </w:r>
      <w:r>
        <w:rPr>
          <w:rFonts w:ascii="Myriad Pro" w:hAnsi="Myriad Pro"/>
          <w:bCs/>
          <w:lang w:val="es-419"/>
        </w:rPr>
        <w:t xml:space="preserve"> </w:t>
      </w:r>
      <w:r w:rsidRPr="00EC51ED">
        <w:rPr>
          <w:rFonts w:ascii="Myriad Pro" w:hAnsi="Myriad Pro"/>
          <w:bCs/>
          <w:lang w:val="es-419"/>
        </w:rPr>
        <w:t>el almuerzo tiempo para visitar el</w:t>
      </w:r>
      <w:r>
        <w:rPr>
          <w:rFonts w:ascii="Myriad Pro" w:hAnsi="Myriad Pro"/>
          <w:bCs/>
          <w:lang w:val="es-419"/>
        </w:rPr>
        <w:t xml:space="preserve"> </w:t>
      </w:r>
      <w:r w:rsidRPr="00EC51ED">
        <w:rPr>
          <w:rFonts w:ascii="Myriad Pro" w:hAnsi="Myriad Pro"/>
          <w:bCs/>
          <w:lang w:val="es-419"/>
        </w:rPr>
        <w:t>monasterio de Santa María de la</w:t>
      </w:r>
      <w:r>
        <w:rPr>
          <w:rFonts w:ascii="Myriad Pro" w:hAnsi="Myriad Pro"/>
          <w:bCs/>
          <w:lang w:val="es-419"/>
        </w:rPr>
        <w:t xml:space="preserve"> </w:t>
      </w:r>
      <w:r w:rsidRPr="00EC51ED">
        <w:rPr>
          <w:rFonts w:ascii="Myriad Pro" w:hAnsi="Myriad Pro"/>
          <w:bCs/>
          <w:lang w:val="es-419"/>
        </w:rPr>
        <w:t>Victoria. Continuación hasta Coímbra. Conocida mundialmente por</w:t>
      </w:r>
      <w:r>
        <w:rPr>
          <w:rFonts w:ascii="Myriad Pro" w:hAnsi="Myriad Pro"/>
          <w:bCs/>
          <w:lang w:val="es-419"/>
        </w:rPr>
        <w:t xml:space="preserve"> </w:t>
      </w:r>
      <w:r w:rsidRPr="00EC51ED">
        <w:rPr>
          <w:rFonts w:ascii="Myriad Pro" w:hAnsi="Myriad Pro"/>
          <w:bCs/>
          <w:lang w:val="es-419"/>
        </w:rPr>
        <w:t>su Universidad. Llegada</w:t>
      </w:r>
      <w:r>
        <w:rPr>
          <w:rFonts w:ascii="Myriad Pro" w:hAnsi="Myriad Pro"/>
          <w:bCs/>
          <w:lang w:val="es-419"/>
        </w:rPr>
        <w:t xml:space="preserve"> y </w:t>
      </w:r>
      <w:r w:rsidRPr="00FC0E1A">
        <w:rPr>
          <w:rFonts w:ascii="Myriad Pro" w:hAnsi="Myriad Pro"/>
          <w:b/>
          <w:lang w:val="es-419"/>
        </w:rPr>
        <w:t>Cena</w:t>
      </w:r>
      <w:r w:rsidRPr="00FC0E1A">
        <w:rPr>
          <w:rFonts w:ascii="Myriad Pro" w:hAnsi="Myriad Pro"/>
          <w:bCs/>
          <w:lang w:val="es-419"/>
        </w:rPr>
        <w:t xml:space="preserve"> en</w:t>
      </w:r>
      <w:r>
        <w:rPr>
          <w:rFonts w:ascii="Myriad Pro" w:hAnsi="Myriad Pro"/>
          <w:bCs/>
          <w:lang w:val="es-419"/>
        </w:rPr>
        <w:t xml:space="preserve"> </w:t>
      </w:r>
      <w:r w:rsidRPr="00FC0E1A">
        <w:rPr>
          <w:rFonts w:ascii="Myriad Pro" w:hAnsi="Myriad Pro"/>
          <w:bCs/>
          <w:lang w:val="es-419"/>
        </w:rPr>
        <w:t xml:space="preserve">el hotel. </w:t>
      </w:r>
      <w:r w:rsidRPr="00FC0E1A">
        <w:rPr>
          <w:rFonts w:ascii="Myriad Pro" w:hAnsi="Myriad Pro"/>
          <w:b/>
          <w:lang w:val="es-419"/>
        </w:rPr>
        <w:t>Alojamiento</w:t>
      </w:r>
      <w:r w:rsidRPr="00FC0E1A">
        <w:rPr>
          <w:rFonts w:ascii="Myriad Pro" w:hAnsi="Myriad Pro"/>
          <w:bCs/>
          <w:lang w:val="es-419"/>
        </w:rPr>
        <w:t>.</w:t>
      </w:r>
    </w:p>
    <w:p w14:paraId="638A8006" w14:textId="77777777" w:rsidR="007B044A" w:rsidRPr="00B1293A" w:rsidRDefault="007B044A" w:rsidP="007B044A">
      <w:pPr>
        <w:spacing w:after="0"/>
        <w:jc w:val="both"/>
        <w:rPr>
          <w:rFonts w:ascii="Myriad Pro" w:hAnsi="Myriad Pro"/>
          <w:b/>
          <w:bCs/>
        </w:rPr>
      </w:pPr>
    </w:p>
    <w:p w14:paraId="535E615C" w14:textId="77777777" w:rsidR="007B044A" w:rsidRPr="00FC0E1A" w:rsidRDefault="007B044A" w:rsidP="007B044A">
      <w:pPr>
        <w:spacing w:after="0"/>
        <w:jc w:val="both"/>
        <w:rPr>
          <w:rFonts w:ascii="Myriad Pro" w:hAnsi="Myriad Pro"/>
          <w:b/>
          <w:bCs/>
        </w:rPr>
      </w:pPr>
      <w:r w:rsidRPr="00FC0E1A">
        <w:rPr>
          <w:rFonts w:ascii="Myriad Pro" w:hAnsi="Myriad Pro"/>
          <w:b/>
          <w:bCs/>
        </w:rPr>
        <w:t>DÍA 0</w:t>
      </w:r>
      <w:r>
        <w:rPr>
          <w:rFonts w:ascii="Myriad Pro" w:hAnsi="Myriad Pro"/>
          <w:b/>
          <w:bCs/>
        </w:rPr>
        <w:t>3</w:t>
      </w:r>
      <w:r w:rsidRPr="00FC0E1A">
        <w:rPr>
          <w:rFonts w:ascii="Myriad Pro" w:hAnsi="Myriad Pro"/>
          <w:b/>
          <w:bCs/>
        </w:rPr>
        <w:tab/>
      </w:r>
      <w:r w:rsidRPr="00FC0E1A">
        <w:rPr>
          <w:rFonts w:ascii="Myriad Pro" w:hAnsi="Myriad Pro"/>
          <w:b/>
          <w:bCs/>
        </w:rPr>
        <w:tab/>
      </w:r>
      <w:r>
        <w:rPr>
          <w:rFonts w:ascii="Myriad Pro" w:hAnsi="Myriad Pro"/>
          <w:b/>
          <w:bCs/>
        </w:rPr>
        <w:t>COIMBRA – VISEU – VALE DO DOURO – BRAGA</w:t>
      </w:r>
      <w:r w:rsidRPr="00FC0E1A">
        <w:rPr>
          <w:rFonts w:ascii="Myriad Pro" w:hAnsi="Myriad Pro"/>
          <w:b/>
          <w:bCs/>
        </w:rPr>
        <w:t xml:space="preserve"> </w:t>
      </w:r>
    </w:p>
    <w:p w14:paraId="66C9F7F0" w14:textId="77777777" w:rsidR="007B044A" w:rsidRPr="00FC0E1A" w:rsidRDefault="007B044A" w:rsidP="007B044A">
      <w:pPr>
        <w:spacing w:after="0"/>
        <w:jc w:val="both"/>
        <w:rPr>
          <w:rFonts w:ascii="Myriad Pro" w:hAnsi="Myriad Pro"/>
        </w:rPr>
      </w:pPr>
      <w:r w:rsidRPr="00FC0E1A">
        <w:rPr>
          <w:rFonts w:ascii="Myriad Pro" w:hAnsi="Myriad Pro"/>
          <w:b/>
          <w:bCs/>
        </w:rPr>
        <w:t>Desayuno</w:t>
      </w:r>
      <w:r>
        <w:rPr>
          <w:rFonts w:ascii="Myriad Pro" w:hAnsi="Myriad Pro"/>
          <w:b/>
          <w:bCs/>
        </w:rPr>
        <w:t>.</w:t>
      </w:r>
      <w:r w:rsidRPr="00FC0E1A">
        <w:rPr>
          <w:rFonts w:ascii="Myriad Pro" w:hAnsi="Myriad Pro"/>
        </w:rPr>
        <w:t xml:space="preserve"> </w:t>
      </w:r>
      <w:r w:rsidRPr="00EC51ED">
        <w:rPr>
          <w:rFonts w:ascii="Myriad Pro" w:hAnsi="Myriad Pro"/>
        </w:rPr>
        <w:t>visita a Coímbra,</w:t>
      </w:r>
      <w:r>
        <w:rPr>
          <w:rFonts w:ascii="Myriad Pro" w:hAnsi="Myriad Pro"/>
        </w:rPr>
        <w:t xml:space="preserve"> </w:t>
      </w:r>
      <w:r w:rsidRPr="00EC51ED">
        <w:rPr>
          <w:rFonts w:ascii="Myriad Pro" w:hAnsi="Myriad Pro"/>
        </w:rPr>
        <w:t>donde podremos ver parte del patio</w:t>
      </w:r>
      <w:r>
        <w:rPr>
          <w:rFonts w:ascii="Myriad Pro" w:hAnsi="Myriad Pro"/>
        </w:rPr>
        <w:t xml:space="preserve"> </w:t>
      </w:r>
      <w:r w:rsidRPr="00EC51ED">
        <w:rPr>
          <w:rFonts w:ascii="Myriad Pro" w:hAnsi="Myriad Pro"/>
        </w:rPr>
        <w:t>de las escuelas, y parte del barrio de</w:t>
      </w:r>
      <w:r>
        <w:rPr>
          <w:rFonts w:ascii="Myriad Pro" w:hAnsi="Myriad Pro"/>
        </w:rPr>
        <w:t xml:space="preserve"> </w:t>
      </w:r>
      <w:r w:rsidRPr="00EC51ED">
        <w:rPr>
          <w:rFonts w:ascii="Myriad Pro" w:hAnsi="Myriad Pro"/>
        </w:rPr>
        <w:t>Santa Cruz, donde está el corazón</w:t>
      </w:r>
      <w:r>
        <w:rPr>
          <w:rFonts w:ascii="Myriad Pro" w:hAnsi="Myriad Pro"/>
        </w:rPr>
        <w:t xml:space="preserve"> </w:t>
      </w:r>
      <w:r w:rsidRPr="00EC51ED">
        <w:rPr>
          <w:rFonts w:ascii="Myriad Pro" w:hAnsi="Myriad Pro"/>
        </w:rPr>
        <w:t>de la ciudad de Coímbra. Salimos</w:t>
      </w:r>
      <w:r>
        <w:rPr>
          <w:rFonts w:ascii="Myriad Pro" w:hAnsi="Myriad Pro"/>
        </w:rPr>
        <w:t xml:space="preserve"> </w:t>
      </w:r>
      <w:r w:rsidRPr="00EC51ED">
        <w:rPr>
          <w:rFonts w:ascii="Myriad Pro" w:hAnsi="Myriad Pro"/>
        </w:rPr>
        <w:t>dirección Viseu, hermosa localidad</w:t>
      </w:r>
      <w:r>
        <w:rPr>
          <w:rFonts w:ascii="Myriad Pro" w:hAnsi="Myriad Pro"/>
        </w:rPr>
        <w:t xml:space="preserve"> </w:t>
      </w:r>
      <w:r w:rsidRPr="00EC51ED">
        <w:rPr>
          <w:rFonts w:ascii="Myriad Pro" w:hAnsi="Myriad Pro"/>
        </w:rPr>
        <w:t>amurallada. Continuaremos viaje</w:t>
      </w:r>
      <w:r>
        <w:rPr>
          <w:rFonts w:ascii="Myriad Pro" w:hAnsi="Myriad Pro"/>
        </w:rPr>
        <w:t xml:space="preserve"> </w:t>
      </w:r>
      <w:r w:rsidRPr="00EC51ED">
        <w:rPr>
          <w:rFonts w:ascii="Myriad Pro" w:hAnsi="Myriad Pro"/>
        </w:rPr>
        <w:t>por el Valle del Duero una hermosa</w:t>
      </w:r>
      <w:r>
        <w:rPr>
          <w:rFonts w:ascii="Myriad Pro" w:hAnsi="Myriad Pro"/>
        </w:rPr>
        <w:t xml:space="preserve"> </w:t>
      </w:r>
      <w:r w:rsidRPr="00EC51ED">
        <w:rPr>
          <w:rFonts w:ascii="Myriad Pro" w:hAnsi="Myriad Pro"/>
        </w:rPr>
        <w:t>región con localidades pintorescas y</w:t>
      </w:r>
      <w:r>
        <w:rPr>
          <w:rFonts w:ascii="Myriad Pro" w:hAnsi="Myriad Pro"/>
        </w:rPr>
        <w:t xml:space="preserve"> </w:t>
      </w:r>
      <w:r w:rsidRPr="00EC51ED">
        <w:rPr>
          <w:rFonts w:ascii="Myriad Pro" w:hAnsi="Myriad Pro"/>
        </w:rPr>
        <w:t>una de las zonas más famosas en la</w:t>
      </w:r>
      <w:r>
        <w:rPr>
          <w:rFonts w:ascii="Myriad Pro" w:hAnsi="Myriad Pro"/>
        </w:rPr>
        <w:t xml:space="preserve"> </w:t>
      </w:r>
      <w:r w:rsidRPr="00EC51ED">
        <w:rPr>
          <w:rFonts w:ascii="Myriad Pro" w:hAnsi="Myriad Pro"/>
        </w:rPr>
        <w:t>producción de vino en Portugal. Al</w:t>
      </w:r>
      <w:r>
        <w:rPr>
          <w:rFonts w:ascii="Myriad Pro" w:hAnsi="Myriad Pro"/>
        </w:rPr>
        <w:t xml:space="preserve"> </w:t>
      </w:r>
      <w:r w:rsidRPr="00EC51ED">
        <w:rPr>
          <w:rFonts w:ascii="Myriad Pro" w:hAnsi="Myriad Pro"/>
        </w:rPr>
        <w:t xml:space="preserve">finalizar el día llegaremos a Braga. </w:t>
      </w:r>
      <w:r w:rsidRPr="00FC0E1A">
        <w:rPr>
          <w:rFonts w:ascii="Myriad Pro" w:hAnsi="Myriad Pro"/>
        </w:rPr>
        <w:t xml:space="preserve"> </w:t>
      </w:r>
      <w:r w:rsidRPr="00FC0E1A">
        <w:rPr>
          <w:rFonts w:ascii="Myriad Pro" w:hAnsi="Myriad Pro"/>
          <w:b/>
          <w:bCs/>
        </w:rPr>
        <w:t xml:space="preserve">Cena </w:t>
      </w:r>
      <w:r w:rsidRPr="00B53411">
        <w:rPr>
          <w:rFonts w:ascii="Myriad Pro" w:hAnsi="Myriad Pro"/>
        </w:rPr>
        <w:t>en el hotel</w:t>
      </w:r>
      <w:r w:rsidRPr="00FC0E1A">
        <w:rPr>
          <w:rFonts w:ascii="Myriad Pro" w:hAnsi="Myriad Pro"/>
          <w:b/>
          <w:bCs/>
        </w:rPr>
        <w:t>.</w:t>
      </w:r>
      <w:r>
        <w:rPr>
          <w:rFonts w:ascii="Myriad Pro" w:hAnsi="Myriad Pro"/>
        </w:rPr>
        <w:t xml:space="preserve"> </w:t>
      </w:r>
      <w:r w:rsidRPr="00FC0E1A">
        <w:rPr>
          <w:rFonts w:ascii="Myriad Pro" w:hAnsi="Myriad Pro"/>
          <w:b/>
          <w:bCs/>
        </w:rPr>
        <w:t>Alojamiento.</w:t>
      </w:r>
    </w:p>
    <w:p w14:paraId="6D399324" w14:textId="77777777" w:rsidR="007B044A" w:rsidRPr="00FC0E1A" w:rsidRDefault="007B044A" w:rsidP="007B044A">
      <w:pPr>
        <w:spacing w:after="0"/>
        <w:jc w:val="both"/>
        <w:rPr>
          <w:rFonts w:ascii="Myriad Pro" w:hAnsi="Myriad Pro"/>
          <w:b/>
          <w:bCs/>
        </w:rPr>
      </w:pPr>
    </w:p>
    <w:p w14:paraId="54CECDEE" w14:textId="77777777" w:rsidR="007B044A" w:rsidRPr="00FC0E1A" w:rsidRDefault="007B044A" w:rsidP="007B044A">
      <w:pPr>
        <w:spacing w:after="0"/>
        <w:jc w:val="both"/>
        <w:rPr>
          <w:rFonts w:ascii="Myriad Pro" w:hAnsi="Myriad Pro"/>
          <w:b/>
          <w:bCs/>
        </w:rPr>
      </w:pPr>
      <w:r w:rsidRPr="00FC0E1A">
        <w:rPr>
          <w:rFonts w:ascii="Myriad Pro" w:hAnsi="Myriad Pro"/>
          <w:b/>
          <w:bCs/>
        </w:rPr>
        <w:t>DÍA 0</w:t>
      </w:r>
      <w:r>
        <w:rPr>
          <w:rFonts w:ascii="Myriad Pro" w:hAnsi="Myriad Pro"/>
          <w:b/>
          <w:bCs/>
        </w:rPr>
        <w:t>4</w:t>
      </w:r>
      <w:r w:rsidRPr="00FC0E1A">
        <w:rPr>
          <w:rFonts w:ascii="Myriad Pro" w:hAnsi="Myriad Pro"/>
          <w:b/>
          <w:bCs/>
        </w:rPr>
        <w:tab/>
      </w:r>
      <w:r w:rsidRPr="00FC0E1A">
        <w:rPr>
          <w:rFonts w:ascii="Myriad Pro" w:hAnsi="Myriad Pro"/>
          <w:b/>
          <w:bCs/>
        </w:rPr>
        <w:tab/>
        <w:t xml:space="preserve"> </w:t>
      </w:r>
      <w:r>
        <w:rPr>
          <w:rFonts w:ascii="Myriad Pro" w:hAnsi="Myriad Pro"/>
          <w:b/>
          <w:bCs/>
        </w:rPr>
        <w:t>BRAGA – BOM JESUS – GUIMARAES – OPORTO</w:t>
      </w:r>
    </w:p>
    <w:p w14:paraId="1CBEF50F" w14:textId="77777777" w:rsidR="007B044A" w:rsidRPr="00E90401" w:rsidRDefault="007B044A" w:rsidP="007B044A">
      <w:pPr>
        <w:spacing w:after="0"/>
        <w:jc w:val="both"/>
        <w:rPr>
          <w:rFonts w:ascii="Myriad Pro" w:hAnsi="Myriad Pro"/>
          <w:lang w:val="es-419"/>
        </w:rPr>
      </w:pPr>
      <w:r w:rsidRPr="00E90401">
        <w:rPr>
          <w:rFonts w:ascii="Myriad Pro" w:hAnsi="Myriad Pro"/>
          <w:b/>
          <w:bCs/>
          <w:lang w:val="es-419"/>
        </w:rPr>
        <w:t>Desayuno</w:t>
      </w:r>
      <w:r w:rsidRPr="00B53411">
        <w:rPr>
          <w:rFonts w:ascii="Myriad Pro" w:hAnsi="Myriad Pro"/>
          <w:b/>
          <w:bCs/>
          <w:lang w:val="es-419"/>
        </w:rPr>
        <w:t>.</w:t>
      </w:r>
      <w:r>
        <w:rPr>
          <w:rFonts w:ascii="Myriad Pro" w:hAnsi="Myriad Pro"/>
          <w:lang w:val="es-419"/>
        </w:rPr>
        <w:t xml:space="preserve"> </w:t>
      </w:r>
      <w:r w:rsidRPr="005F63C8">
        <w:rPr>
          <w:rFonts w:ascii="Myriad Pro" w:hAnsi="Myriad Pro"/>
          <w:lang w:val="es-419"/>
        </w:rPr>
        <w:t xml:space="preserve">Visita a </w:t>
      </w:r>
      <w:proofErr w:type="spellStart"/>
      <w:r w:rsidRPr="005F63C8">
        <w:rPr>
          <w:rFonts w:ascii="Myriad Pro" w:hAnsi="Myriad Pro"/>
          <w:lang w:val="es-419"/>
        </w:rPr>
        <w:t>Bom</w:t>
      </w:r>
      <w:proofErr w:type="spellEnd"/>
      <w:r w:rsidRPr="005F63C8">
        <w:rPr>
          <w:rFonts w:ascii="Myriad Pro" w:hAnsi="Myriad Pro"/>
          <w:lang w:val="es-419"/>
        </w:rPr>
        <w:t xml:space="preserve"> Jesús. Salida en dirección hasta la pintoresca ciudad de </w:t>
      </w:r>
      <w:proofErr w:type="spellStart"/>
      <w:r w:rsidRPr="005F63C8">
        <w:rPr>
          <w:rFonts w:ascii="Myriad Pro" w:hAnsi="Myriad Pro"/>
          <w:lang w:val="es-419"/>
        </w:rPr>
        <w:t>Guimaraes</w:t>
      </w:r>
      <w:proofErr w:type="spellEnd"/>
      <w:r w:rsidRPr="005F63C8">
        <w:rPr>
          <w:rFonts w:ascii="Myriad Pro" w:hAnsi="Myriad Pro"/>
          <w:lang w:val="es-419"/>
        </w:rPr>
        <w:t>, conocida como “la cuna de la Nación</w:t>
      </w:r>
      <w:r>
        <w:rPr>
          <w:rFonts w:ascii="Myriad Pro" w:hAnsi="Myriad Pro"/>
          <w:lang w:val="es-419"/>
        </w:rPr>
        <w:t xml:space="preserve"> </w:t>
      </w:r>
      <w:r w:rsidRPr="005F63C8">
        <w:rPr>
          <w:rFonts w:ascii="Myriad Pro" w:hAnsi="Myriad Pro"/>
          <w:lang w:val="es-419"/>
        </w:rPr>
        <w:t>Portuguesa”. Tiempo libre para</w:t>
      </w:r>
      <w:r>
        <w:rPr>
          <w:rFonts w:ascii="Myriad Pro" w:hAnsi="Myriad Pro"/>
          <w:lang w:val="es-419"/>
        </w:rPr>
        <w:t xml:space="preserve"> </w:t>
      </w:r>
      <w:r w:rsidRPr="005F63C8">
        <w:rPr>
          <w:rFonts w:ascii="Myriad Pro" w:hAnsi="Myriad Pro"/>
          <w:lang w:val="es-419"/>
        </w:rPr>
        <w:t>almuerzo. (</w:t>
      </w:r>
      <w:r>
        <w:rPr>
          <w:rFonts w:ascii="Myriad Pro" w:hAnsi="Myriad Pro"/>
          <w:lang w:val="es-419"/>
        </w:rPr>
        <w:t xml:space="preserve">no </w:t>
      </w:r>
      <w:proofErr w:type="spellStart"/>
      <w:r>
        <w:rPr>
          <w:rFonts w:ascii="Myriad Pro" w:hAnsi="Myriad Pro"/>
          <w:lang w:val="es-419"/>
        </w:rPr>
        <w:t>inlcuido</w:t>
      </w:r>
      <w:proofErr w:type="spellEnd"/>
      <w:r w:rsidRPr="005F63C8">
        <w:rPr>
          <w:rFonts w:ascii="Myriad Pro" w:hAnsi="Myriad Pro"/>
          <w:lang w:val="es-419"/>
        </w:rPr>
        <w:t>). Continuación</w:t>
      </w:r>
      <w:r>
        <w:rPr>
          <w:rFonts w:ascii="Myriad Pro" w:hAnsi="Myriad Pro"/>
          <w:lang w:val="es-419"/>
        </w:rPr>
        <w:t xml:space="preserve"> </w:t>
      </w:r>
      <w:r w:rsidRPr="005F63C8">
        <w:rPr>
          <w:rFonts w:ascii="Myriad Pro" w:hAnsi="Myriad Pro"/>
          <w:lang w:val="es-419"/>
        </w:rPr>
        <w:t xml:space="preserve">de viaje hacia la ciudad de Oporto. </w:t>
      </w:r>
      <w:r w:rsidRPr="00E90401">
        <w:rPr>
          <w:rFonts w:ascii="Myriad Pro" w:hAnsi="Myriad Pro"/>
          <w:b/>
          <w:bCs/>
          <w:lang w:val="es-419"/>
        </w:rPr>
        <w:t>Alojamiento</w:t>
      </w:r>
      <w:r w:rsidRPr="00B1293A">
        <w:rPr>
          <w:rFonts w:ascii="Myriad Pro" w:hAnsi="Myriad Pro"/>
          <w:b/>
          <w:bCs/>
          <w:lang w:val="es-419"/>
        </w:rPr>
        <w:t>.</w:t>
      </w:r>
    </w:p>
    <w:p w14:paraId="64CC12DE" w14:textId="77777777" w:rsidR="007B044A" w:rsidRPr="00FC0E1A" w:rsidRDefault="007B044A" w:rsidP="007B044A">
      <w:pPr>
        <w:spacing w:after="0"/>
        <w:jc w:val="both"/>
        <w:rPr>
          <w:rFonts w:ascii="Myriad Pro" w:hAnsi="Myriad Pro"/>
          <w:b/>
          <w:bCs/>
        </w:rPr>
      </w:pPr>
    </w:p>
    <w:p w14:paraId="03FCC75D" w14:textId="77777777" w:rsidR="007B044A" w:rsidRPr="00B53411" w:rsidRDefault="007B044A" w:rsidP="007B044A">
      <w:pPr>
        <w:spacing w:after="0"/>
        <w:jc w:val="both"/>
        <w:rPr>
          <w:rFonts w:ascii="Myriad Pro" w:hAnsi="Myriad Pro"/>
          <w:b/>
          <w:bCs/>
          <w:lang w:val="es-419"/>
        </w:rPr>
      </w:pPr>
      <w:r w:rsidRPr="00B53411">
        <w:rPr>
          <w:rFonts w:ascii="Myriad Pro" w:hAnsi="Myriad Pro"/>
          <w:b/>
          <w:bCs/>
          <w:lang w:val="es-419"/>
        </w:rPr>
        <w:t>DÍA 0</w:t>
      </w:r>
      <w:r>
        <w:rPr>
          <w:rFonts w:ascii="Myriad Pro" w:hAnsi="Myriad Pro"/>
          <w:b/>
          <w:bCs/>
          <w:lang w:val="es-419"/>
        </w:rPr>
        <w:t>5</w:t>
      </w:r>
      <w:r w:rsidRPr="00B53411">
        <w:rPr>
          <w:rFonts w:ascii="Myriad Pro" w:hAnsi="Myriad Pro"/>
          <w:b/>
          <w:bCs/>
          <w:lang w:val="es-419"/>
        </w:rPr>
        <w:tab/>
      </w:r>
      <w:r w:rsidRPr="00B53411">
        <w:rPr>
          <w:rFonts w:ascii="Myriad Pro" w:hAnsi="Myriad Pro"/>
          <w:b/>
          <w:bCs/>
          <w:lang w:val="es-419"/>
        </w:rPr>
        <w:tab/>
        <w:t xml:space="preserve">OPORTO </w:t>
      </w:r>
    </w:p>
    <w:p w14:paraId="1378DFCE" w14:textId="77777777" w:rsidR="007B044A" w:rsidRPr="005F63C8" w:rsidRDefault="007B044A" w:rsidP="007B044A">
      <w:pPr>
        <w:spacing w:after="0"/>
        <w:jc w:val="both"/>
        <w:rPr>
          <w:rFonts w:ascii="Myriad Pro" w:hAnsi="Myriad Pro"/>
          <w:lang w:val="es-419"/>
        </w:rPr>
      </w:pPr>
      <w:r w:rsidRPr="00B53411">
        <w:rPr>
          <w:rFonts w:ascii="Myriad Pro" w:hAnsi="Myriad Pro"/>
          <w:b/>
          <w:bCs/>
          <w:lang w:val="es-419"/>
        </w:rPr>
        <w:t>Desayuno.</w:t>
      </w:r>
      <w:r>
        <w:t xml:space="preserve"> </w:t>
      </w:r>
      <w:r w:rsidRPr="005F63C8">
        <w:rPr>
          <w:rFonts w:ascii="Myriad Pro" w:hAnsi="Myriad Pro"/>
          <w:lang w:val="es-419"/>
        </w:rPr>
        <w:t>Por la mañana visita de la ciudad, una de las más bellas y ricas del país, cuyos vinos son</w:t>
      </w:r>
    </w:p>
    <w:p w14:paraId="1F2E8AF9" w14:textId="77777777" w:rsidR="007B044A" w:rsidRPr="005F63C8" w:rsidRDefault="007B044A" w:rsidP="007B044A">
      <w:pPr>
        <w:spacing w:after="0"/>
        <w:jc w:val="both"/>
        <w:rPr>
          <w:rFonts w:ascii="Myriad Pro" w:hAnsi="Myriad Pro"/>
          <w:lang w:val="es-419"/>
        </w:rPr>
      </w:pPr>
      <w:r w:rsidRPr="005F63C8">
        <w:rPr>
          <w:rFonts w:ascii="Myriad Pro" w:hAnsi="Myriad Pro"/>
          <w:lang w:val="es-419"/>
        </w:rPr>
        <w:t>famosos en el mundo entero y donde visitaremos una de sus bodegas</w:t>
      </w:r>
      <w:r>
        <w:rPr>
          <w:rFonts w:ascii="Myriad Pro" w:hAnsi="Myriad Pro"/>
          <w:lang w:val="es-419"/>
        </w:rPr>
        <w:t xml:space="preserve"> </w:t>
      </w:r>
      <w:r w:rsidRPr="005F63C8">
        <w:rPr>
          <w:rFonts w:ascii="Myriad Pro" w:hAnsi="Myriad Pro"/>
          <w:lang w:val="es-419"/>
        </w:rPr>
        <w:t>(entrada incluida), y nos podremos</w:t>
      </w:r>
      <w:r>
        <w:rPr>
          <w:rFonts w:ascii="Myriad Pro" w:hAnsi="Myriad Pro"/>
          <w:lang w:val="es-419"/>
        </w:rPr>
        <w:t xml:space="preserve"> </w:t>
      </w:r>
      <w:r w:rsidRPr="005F63C8">
        <w:rPr>
          <w:rFonts w:ascii="Myriad Pro" w:hAnsi="Myriad Pro"/>
          <w:lang w:val="es-419"/>
        </w:rPr>
        <w:t>quedar fascinados por la belleza de</w:t>
      </w:r>
      <w:r>
        <w:rPr>
          <w:rFonts w:ascii="Myriad Pro" w:hAnsi="Myriad Pro"/>
          <w:lang w:val="es-419"/>
        </w:rPr>
        <w:t xml:space="preserve"> </w:t>
      </w:r>
      <w:r w:rsidRPr="005F63C8">
        <w:rPr>
          <w:rFonts w:ascii="Myriad Pro" w:hAnsi="Myriad Pro"/>
          <w:lang w:val="es-419"/>
        </w:rPr>
        <w:t xml:space="preserve">sus calles y esquinas. </w:t>
      </w:r>
      <w:r w:rsidRPr="00B53411">
        <w:rPr>
          <w:rFonts w:ascii="Myriad Pro" w:hAnsi="Myriad Pro"/>
          <w:lang w:val="es-419"/>
        </w:rPr>
        <w:t>Tarde libre.</w:t>
      </w:r>
      <w:r w:rsidRPr="00E90401">
        <w:rPr>
          <w:b/>
          <w:bCs/>
        </w:rPr>
        <w:t xml:space="preserve"> </w:t>
      </w:r>
      <w:r w:rsidRPr="00B53411">
        <w:rPr>
          <w:rFonts w:ascii="Myriad Pro" w:hAnsi="Myriad Pro"/>
          <w:b/>
          <w:bCs/>
          <w:lang w:val="es-419"/>
        </w:rPr>
        <w:t>Alojamiento.</w:t>
      </w:r>
    </w:p>
    <w:p w14:paraId="57964195" w14:textId="77777777" w:rsidR="007B044A" w:rsidRDefault="007B044A" w:rsidP="007B044A">
      <w:pPr>
        <w:spacing w:after="0"/>
        <w:jc w:val="both"/>
        <w:rPr>
          <w:rFonts w:ascii="Myriad Pro" w:hAnsi="Myriad Pro"/>
          <w:b/>
          <w:bCs/>
          <w:lang w:val="es-419"/>
        </w:rPr>
      </w:pPr>
    </w:p>
    <w:p w14:paraId="3A5EC3C7" w14:textId="77777777" w:rsidR="007B044A" w:rsidRPr="00B53411" w:rsidRDefault="007B044A" w:rsidP="007B044A">
      <w:pPr>
        <w:spacing w:after="0"/>
        <w:jc w:val="both"/>
        <w:rPr>
          <w:rFonts w:ascii="Myriad Pro" w:hAnsi="Myriad Pro"/>
          <w:b/>
          <w:bCs/>
          <w:lang w:val="es-419"/>
        </w:rPr>
      </w:pPr>
      <w:r w:rsidRPr="00B53411">
        <w:rPr>
          <w:rFonts w:ascii="Myriad Pro" w:hAnsi="Myriad Pro"/>
          <w:b/>
          <w:bCs/>
          <w:lang w:val="es-419"/>
        </w:rPr>
        <w:t>DÍA 0</w:t>
      </w:r>
      <w:r>
        <w:rPr>
          <w:rFonts w:ascii="Myriad Pro" w:hAnsi="Myriad Pro"/>
          <w:b/>
          <w:bCs/>
          <w:lang w:val="es-419"/>
        </w:rPr>
        <w:t>6</w:t>
      </w:r>
      <w:r w:rsidRPr="00B53411">
        <w:rPr>
          <w:rFonts w:ascii="Myriad Pro" w:hAnsi="Myriad Pro"/>
          <w:b/>
          <w:bCs/>
          <w:lang w:val="es-419"/>
        </w:rPr>
        <w:tab/>
      </w:r>
      <w:r w:rsidRPr="00B53411">
        <w:rPr>
          <w:rFonts w:ascii="Myriad Pro" w:hAnsi="Myriad Pro"/>
          <w:b/>
          <w:bCs/>
          <w:lang w:val="es-419"/>
        </w:rPr>
        <w:tab/>
        <w:t xml:space="preserve"> OPORTO – AVEIRO – F</w:t>
      </w:r>
      <w:r>
        <w:rPr>
          <w:rFonts w:ascii="Myriad Pro" w:hAnsi="Myriad Pro"/>
          <w:b/>
          <w:bCs/>
          <w:lang w:val="es-419"/>
        </w:rPr>
        <w:t>Á</w:t>
      </w:r>
      <w:r w:rsidRPr="00B53411">
        <w:rPr>
          <w:rFonts w:ascii="Myriad Pro" w:hAnsi="Myriad Pro"/>
          <w:b/>
          <w:bCs/>
          <w:lang w:val="es-419"/>
        </w:rPr>
        <w:t xml:space="preserve">TIMA </w:t>
      </w:r>
      <w:r>
        <w:rPr>
          <w:rFonts w:ascii="Myriad Pro" w:hAnsi="Myriad Pro"/>
          <w:b/>
          <w:bCs/>
          <w:lang w:val="es-419"/>
        </w:rPr>
        <w:t>–</w:t>
      </w:r>
      <w:r w:rsidRPr="00B53411">
        <w:rPr>
          <w:rFonts w:ascii="Myriad Pro" w:hAnsi="Myriad Pro"/>
          <w:b/>
          <w:bCs/>
          <w:lang w:val="es-419"/>
        </w:rPr>
        <w:t xml:space="preserve"> LISBOA</w:t>
      </w:r>
    </w:p>
    <w:p w14:paraId="60896A2E" w14:textId="77777777" w:rsidR="007B044A" w:rsidRPr="005F63C8" w:rsidRDefault="007B044A" w:rsidP="007B044A">
      <w:pPr>
        <w:spacing w:after="0"/>
        <w:jc w:val="both"/>
        <w:rPr>
          <w:rFonts w:ascii="Myriad Pro" w:hAnsi="Myriad Pro"/>
          <w:lang w:val="es-419"/>
        </w:rPr>
      </w:pPr>
      <w:r w:rsidRPr="00B53411">
        <w:rPr>
          <w:rFonts w:ascii="Myriad Pro" w:hAnsi="Myriad Pro"/>
          <w:b/>
          <w:bCs/>
          <w:lang w:val="es-419"/>
        </w:rPr>
        <w:lastRenderedPageBreak/>
        <w:t>Desayun</w:t>
      </w:r>
      <w:r>
        <w:rPr>
          <w:rFonts w:ascii="Myriad Pro" w:hAnsi="Myriad Pro"/>
          <w:b/>
          <w:bCs/>
          <w:lang w:val="es-419"/>
        </w:rPr>
        <w:t xml:space="preserve">o. </w:t>
      </w:r>
      <w:r w:rsidRPr="005F63C8">
        <w:rPr>
          <w:rFonts w:ascii="Myriad Pro" w:hAnsi="Myriad Pro"/>
          <w:lang w:val="es-419"/>
        </w:rPr>
        <w:t>salida hacia</w:t>
      </w:r>
      <w:r>
        <w:rPr>
          <w:rFonts w:ascii="Myriad Pro" w:hAnsi="Myriad Pro"/>
          <w:lang w:val="es-419"/>
        </w:rPr>
        <w:t xml:space="preserve"> </w:t>
      </w:r>
      <w:r w:rsidRPr="005F63C8">
        <w:rPr>
          <w:rFonts w:ascii="Myriad Pro" w:hAnsi="Myriad Pro"/>
          <w:lang w:val="es-419"/>
        </w:rPr>
        <w:t>Aveiro “ciudad de los canales” la</w:t>
      </w:r>
      <w:r>
        <w:rPr>
          <w:rFonts w:ascii="Myriad Pro" w:hAnsi="Myriad Pro"/>
          <w:lang w:val="es-419"/>
        </w:rPr>
        <w:t xml:space="preserve"> </w:t>
      </w:r>
      <w:r w:rsidRPr="005F63C8">
        <w:rPr>
          <w:rFonts w:ascii="Myriad Pro" w:hAnsi="Myriad Pro"/>
          <w:lang w:val="es-419"/>
        </w:rPr>
        <w:t>Venecia portuguesa. Continuación</w:t>
      </w:r>
      <w:r>
        <w:rPr>
          <w:rFonts w:ascii="Myriad Pro" w:hAnsi="Myriad Pro"/>
          <w:lang w:val="es-419"/>
        </w:rPr>
        <w:t xml:space="preserve"> </w:t>
      </w:r>
      <w:r w:rsidRPr="005F63C8">
        <w:rPr>
          <w:rFonts w:ascii="Myriad Pro" w:hAnsi="Myriad Pro"/>
          <w:lang w:val="es-419"/>
        </w:rPr>
        <w:t>hacia Fátima uno de los centros</w:t>
      </w:r>
      <w:r>
        <w:rPr>
          <w:rFonts w:ascii="Myriad Pro" w:hAnsi="Myriad Pro"/>
          <w:lang w:val="es-419"/>
        </w:rPr>
        <w:t xml:space="preserve"> </w:t>
      </w:r>
      <w:r w:rsidRPr="005F63C8">
        <w:rPr>
          <w:rFonts w:ascii="Myriad Pro" w:hAnsi="Myriad Pro"/>
          <w:lang w:val="es-419"/>
        </w:rPr>
        <w:t>de peregrinación de la Cristiandad.</w:t>
      </w:r>
      <w:r>
        <w:rPr>
          <w:rFonts w:ascii="Myriad Pro" w:hAnsi="Myriad Pro"/>
          <w:lang w:val="es-419"/>
        </w:rPr>
        <w:t xml:space="preserve"> </w:t>
      </w:r>
      <w:r w:rsidRPr="005F63C8">
        <w:rPr>
          <w:rFonts w:ascii="Myriad Pro" w:hAnsi="Myriad Pro"/>
          <w:lang w:val="es-419"/>
        </w:rPr>
        <w:t>Tiempo libre para visitar la basílica</w:t>
      </w:r>
    </w:p>
    <w:p w14:paraId="12BB4C18" w14:textId="77777777" w:rsidR="007B044A" w:rsidRPr="005F63C8" w:rsidRDefault="007B044A" w:rsidP="007B044A">
      <w:pPr>
        <w:spacing w:after="0"/>
        <w:jc w:val="both"/>
        <w:rPr>
          <w:rFonts w:ascii="Myriad Pro" w:hAnsi="Myriad Pro"/>
          <w:lang w:val="es-419"/>
        </w:rPr>
      </w:pPr>
      <w:r w:rsidRPr="005F63C8">
        <w:rPr>
          <w:rFonts w:ascii="Myriad Pro" w:hAnsi="Myriad Pro"/>
          <w:lang w:val="es-419"/>
        </w:rPr>
        <w:t>y almorzar (</w:t>
      </w:r>
      <w:r>
        <w:rPr>
          <w:rFonts w:ascii="Myriad Pro" w:hAnsi="Myriad Pro"/>
          <w:lang w:val="es-419"/>
        </w:rPr>
        <w:t>no incluido</w:t>
      </w:r>
      <w:r w:rsidRPr="005F63C8">
        <w:rPr>
          <w:rFonts w:ascii="Myriad Pro" w:hAnsi="Myriad Pro"/>
          <w:lang w:val="es-419"/>
        </w:rPr>
        <w:t>). Continuación</w:t>
      </w:r>
      <w:r>
        <w:rPr>
          <w:rFonts w:ascii="Myriad Pro" w:hAnsi="Myriad Pro"/>
          <w:lang w:val="es-419"/>
        </w:rPr>
        <w:t xml:space="preserve"> </w:t>
      </w:r>
      <w:r w:rsidRPr="005F63C8">
        <w:rPr>
          <w:rFonts w:ascii="Myriad Pro" w:hAnsi="Myriad Pro"/>
          <w:lang w:val="es-419"/>
        </w:rPr>
        <w:t>del viaje hasta Lisboa. Esta noche</w:t>
      </w:r>
      <w:r>
        <w:rPr>
          <w:rFonts w:ascii="Myriad Pro" w:hAnsi="Myriad Pro"/>
          <w:lang w:val="es-419"/>
        </w:rPr>
        <w:t xml:space="preserve"> </w:t>
      </w:r>
      <w:r w:rsidRPr="005F63C8">
        <w:rPr>
          <w:rFonts w:ascii="Myriad Pro" w:hAnsi="Myriad Pro"/>
          <w:lang w:val="es-419"/>
        </w:rPr>
        <w:t>tendremos ocasión de escuchar los</w:t>
      </w:r>
      <w:r>
        <w:rPr>
          <w:rFonts w:ascii="Myriad Pro" w:hAnsi="Myriad Pro"/>
          <w:lang w:val="es-419"/>
        </w:rPr>
        <w:t xml:space="preserve"> </w:t>
      </w:r>
      <w:r w:rsidRPr="005F63C8">
        <w:rPr>
          <w:rFonts w:ascii="Myriad Pro" w:hAnsi="Myriad Pro"/>
          <w:lang w:val="es-419"/>
        </w:rPr>
        <w:t>bellos “fados” portugueses mientras disfrutamos de una sabrosa</w:t>
      </w:r>
      <w:r>
        <w:rPr>
          <w:rFonts w:ascii="Myriad Pro" w:hAnsi="Myriad Pro"/>
          <w:lang w:val="es-419"/>
        </w:rPr>
        <w:t xml:space="preserve"> </w:t>
      </w:r>
      <w:r w:rsidRPr="005F63C8">
        <w:rPr>
          <w:rFonts w:ascii="Myriad Pro" w:hAnsi="Myriad Pro"/>
          <w:lang w:val="es-419"/>
        </w:rPr>
        <w:t>cena</w:t>
      </w:r>
      <w:r>
        <w:rPr>
          <w:rFonts w:ascii="Myriad Pro" w:hAnsi="Myriad Pro"/>
          <w:lang w:val="es-419"/>
        </w:rPr>
        <w:t xml:space="preserve"> (no incluido)</w:t>
      </w:r>
      <w:r>
        <w:t xml:space="preserve"> </w:t>
      </w:r>
      <w:r w:rsidRPr="00B53411">
        <w:rPr>
          <w:rFonts w:ascii="Myriad Pro" w:hAnsi="Myriad Pro"/>
          <w:b/>
          <w:bCs/>
          <w:lang w:val="es-419"/>
        </w:rPr>
        <w:t>Alojamiento.</w:t>
      </w:r>
    </w:p>
    <w:p w14:paraId="3662DEFB" w14:textId="77777777" w:rsidR="007B044A" w:rsidRDefault="007B044A" w:rsidP="007B044A">
      <w:pPr>
        <w:spacing w:after="0"/>
        <w:jc w:val="both"/>
        <w:rPr>
          <w:rFonts w:ascii="Myriad Pro" w:hAnsi="Myriad Pro"/>
          <w:b/>
          <w:bCs/>
        </w:rPr>
      </w:pPr>
    </w:p>
    <w:p w14:paraId="0A1107BF" w14:textId="77777777" w:rsidR="007B044A" w:rsidRPr="00FC0E1A" w:rsidRDefault="007B044A" w:rsidP="007B044A">
      <w:pPr>
        <w:spacing w:after="0"/>
        <w:jc w:val="both"/>
        <w:rPr>
          <w:rFonts w:ascii="Myriad Pro" w:hAnsi="Myriad Pro"/>
          <w:b/>
          <w:bCs/>
        </w:rPr>
      </w:pPr>
      <w:r w:rsidRPr="00FC0E1A">
        <w:rPr>
          <w:rFonts w:ascii="Myriad Pro" w:hAnsi="Myriad Pro"/>
          <w:b/>
          <w:bCs/>
        </w:rPr>
        <w:t>DÍA 0</w:t>
      </w:r>
      <w:r>
        <w:rPr>
          <w:rFonts w:ascii="Myriad Pro" w:hAnsi="Myriad Pro"/>
          <w:b/>
          <w:bCs/>
        </w:rPr>
        <w:t>7</w:t>
      </w:r>
      <w:r w:rsidRPr="00FC0E1A">
        <w:rPr>
          <w:rFonts w:ascii="Myriad Pro" w:hAnsi="Myriad Pro"/>
          <w:b/>
          <w:bCs/>
        </w:rPr>
        <w:tab/>
      </w:r>
      <w:r w:rsidRPr="00FC0E1A">
        <w:rPr>
          <w:rFonts w:ascii="Myriad Pro" w:hAnsi="Myriad Pro"/>
          <w:b/>
          <w:bCs/>
        </w:rPr>
        <w:tab/>
        <w:t xml:space="preserve"> LISBOA</w:t>
      </w:r>
    </w:p>
    <w:p w14:paraId="4A62E594" w14:textId="77777777" w:rsidR="007B044A" w:rsidRDefault="007B044A" w:rsidP="007B044A">
      <w:pPr>
        <w:spacing w:after="0"/>
        <w:jc w:val="both"/>
        <w:rPr>
          <w:rFonts w:ascii="Myriad Pro" w:hAnsi="Myriad Pro"/>
          <w:b/>
          <w:bCs/>
        </w:rPr>
      </w:pPr>
      <w:r w:rsidRPr="00FC0E1A">
        <w:rPr>
          <w:rFonts w:ascii="Myriad Pro" w:hAnsi="Myriad Pro"/>
          <w:b/>
          <w:bCs/>
        </w:rPr>
        <w:t>Desayuno.</w:t>
      </w:r>
      <w:r w:rsidRPr="00FC0E1A">
        <w:rPr>
          <w:rFonts w:ascii="Myriad Pro" w:hAnsi="Myriad Pro"/>
          <w:bCs/>
        </w:rPr>
        <w:t xml:space="preserve"> </w:t>
      </w:r>
      <w:r w:rsidRPr="00B53411">
        <w:rPr>
          <w:rFonts w:ascii="Myriad Pro" w:hAnsi="Myriad Pro"/>
          <w:lang w:val="es-419"/>
        </w:rPr>
        <w:t xml:space="preserve">Por la mañana visita de la bella ciudad de Lisboa junto a la desembocadura del río Tajo. Recorreremos sus principales avenidas y monumentos como la Torre de Belem y el monasterio de los Jerónimos. Tarde libre en la que sugerimos hacer una visita </w:t>
      </w:r>
      <w:r>
        <w:rPr>
          <w:rFonts w:ascii="Myriad Pro" w:hAnsi="Myriad Pro"/>
          <w:lang w:val="es-419"/>
        </w:rPr>
        <w:t xml:space="preserve">(no incluida) </w:t>
      </w:r>
      <w:r w:rsidRPr="00B53411">
        <w:rPr>
          <w:rFonts w:ascii="Myriad Pro" w:hAnsi="Myriad Pro"/>
          <w:lang w:val="es-419"/>
        </w:rPr>
        <w:t xml:space="preserve">a las cercanas poblaciones de Sintra y </w:t>
      </w:r>
      <w:proofErr w:type="spellStart"/>
      <w:r w:rsidRPr="00B53411">
        <w:rPr>
          <w:rFonts w:ascii="Myriad Pro" w:hAnsi="Myriad Pro"/>
          <w:lang w:val="es-419"/>
        </w:rPr>
        <w:t>Cascais</w:t>
      </w:r>
      <w:proofErr w:type="spellEnd"/>
      <w:r w:rsidRPr="00B53411">
        <w:rPr>
          <w:rFonts w:ascii="Myriad Pro" w:hAnsi="Myriad Pro"/>
          <w:lang w:val="es-419"/>
        </w:rPr>
        <w:t>, con sus villas y palacios.</w:t>
      </w:r>
      <w:r>
        <w:t xml:space="preserve"> </w:t>
      </w:r>
      <w:r w:rsidRPr="00B53411">
        <w:rPr>
          <w:rFonts w:ascii="Myriad Pro" w:hAnsi="Myriad Pro"/>
          <w:b/>
          <w:bCs/>
        </w:rPr>
        <w:t>Alojamiento.</w:t>
      </w:r>
    </w:p>
    <w:p w14:paraId="4F0E4BA3" w14:textId="77777777" w:rsidR="007B044A" w:rsidRDefault="007B044A" w:rsidP="007B044A">
      <w:pPr>
        <w:spacing w:after="0"/>
        <w:jc w:val="both"/>
        <w:rPr>
          <w:rFonts w:ascii="Myriad Pro" w:hAnsi="Myriad Pro"/>
          <w:b/>
          <w:bCs/>
        </w:rPr>
      </w:pPr>
    </w:p>
    <w:p w14:paraId="72788321" w14:textId="77777777" w:rsidR="007B044A" w:rsidRDefault="007B044A" w:rsidP="007B044A">
      <w:pPr>
        <w:spacing w:after="0"/>
        <w:jc w:val="both"/>
        <w:rPr>
          <w:rFonts w:ascii="Myriad Pro" w:hAnsi="Myriad Pro"/>
          <w:b/>
          <w:bCs/>
        </w:rPr>
      </w:pPr>
      <w:r w:rsidRPr="00FC0E1A">
        <w:rPr>
          <w:rFonts w:ascii="Myriad Pro" w:hAnsi="Myriad Pro"/>
          <w:b/>
          <w:bCs/>
        </w:rPr>
        <w:t>DÍA 0</w:t>
      </w:r>
      <w:r>
        <w:rPr>
          <w:rFonts w:ascii="Myriad Pro" w:hAnsi="Myriad Pro"/>
          <w:b/>
          <w:bCs/>
        </w:rPr>
        <w:t>8</w:t>
      </w:r>
      <w:r w:rsidRPr="00FC0E1A">
        <w:rPr>
          <w:rFonts w:ascii="Myriad Pro" w:hAnsi="Myriad Pro"/>
          <w:b/>
          <w:bCs/>
        </w:rPr>
        <w:tab/>
      </w:r>
      <w:r w:rsidRPr="00FC0E1A">
        <w:rPr>
          <w:rFonts w:ascii="Myriad Pro" w:hAnsi="Myriad Pro"/>
          <w:b/>
          <w:bCs/>
        </w:rPr>
        <w:tab/>
        <w:t xml:space="preserve"> </w:t>
      </w:r>
      <w:r w:rsidRPr="00683112">
        <w:rPr>
          <w:rFonts w:ascii="Myriad Pro" w:hAnsi="Myriad Pro"/>
          <w:b/>
          <w:bCs/>
        </w:rPr>
        <w:t>LISBOA–MERIDA-SEVILLA</w:t>
      </w:r>
    </w:p>
    <w:p w14:paraId="144B7DCE" w14:textId="77777777" w:rsidR="007B044A" w:rsidRDefault="007B044A" w:rsidP="007B044A">
      <w:pPr>
        <w:spacing w:after="0"/>
        <w:jc w:val="both"/>
        <w:rPr>
          <w:rFonts w:ascii="Myriad Pro" w:hAnsi="Myriad Pro"/>
          <w:b/>
          <w:bCs/>
        </w:rPr>
      </w:pPr>
      <w:r w:rsidRPr="00FC0E1A">
        <w:rPr>
          <w:rFonts w:ascii="Myriad Pro" w:hAnsi="Myriad Pro"/>
          <w:b/>
          <w:bCs/>
        </w:rPr>
        <w:t>Desayuno</w:t>
      </w:r>
      <w:r>
        <w:rPr>
          <w:rFonts w:ascii="Myriad Pro" w:hAnsi="Myriad Pro"/>
          <w:b/>
          <w:bCs/>
        </w:rPr>
        <w:t>.</w:t>
      </w:r>
      <w:r w:rsidRPr="00B1293A">
        <w:rPr>
          <w:rFonts w:ascii="Myriad Pro" w:eastAsiaTheme="majorEastAsia" w:hAnsi="Myriad Pro" w:cstheme="minorHAnsi"/>
          <w:lang w:val="es-419"/>
        </w:rPr>
        <w:t xml:space="preserve"> </w:t>
      </w:r>
      <w:r w:rsidRPr="00A74214">
        <w:rPr>
          <w:rFonts w:ascii="Myriad Pro" w:eastAsiaTheme="majorEastAsia" w:hAnsi="Myriad Pro" w:cstheme="minorHAnsi"/>
          <w:lang w:val="es-419"/>
        </w:rPr>
        <w:t>Salida hacia la</w:t>
      </w:r>
      <w:r>
        <w:rPr>
          <w:rFonts w:ascii="Myriad Pro" w:eastAsiaTheme="majorEastAsia" w:hAnsi="Myriad Pro" w:cstheme="minorHAnsi"/>
          <w:lang w:val="es-419"/>
        </w:rPr>
        <w:t xml:space="preserve"> </w:t>
      </w:r>
      <w:r w:rsidRPr="00A74214">
        <w:rPr>
          <w:rFonts w:ascii="Myriad Pro" w:eastAsiaTheme="majorEastAsia" w:hAnsi="Myriad Pro" w:cstheme="minorHAnsi"/>
          <w:lang w:val="es-419"/>
        </w:rPr>
        <w:t>frontera española deteniéndonos</w:t>
      </w:r>
      <w:r>
        <w:rPr>
          <w:rFonts w:ascii="Myriad Pro" w:eastAsiaTheme="majorEastAsia" w:hAnsi="Myriad Pro" w:cstheme="minorHAnsi"/>
          <w:lang w:val="es-419"/>
        </w:rPr>
        <w:t xml:space="preserve"> </w:t>
      </w:r>
      <w:r w:rsidRPr="00A74214">
        <w:rPr>
          <w:rFonts w:ascii="Myriad Pro" w:eastAsiaTheme="majorEastAsia" w:hAnsi="Myriad Pro" w:cstheme="minorHAnsi"/>
          <w:lang w:val="es-419"/>
        </w:rPr>
        <w:t>en Mérida. Tiempo libre</w:t>
      </w:r>
      <w:r>
        <w:rPr>
          <w:rFonts w:ascii="Myriad Pro" w:eastAsiaTheme="majorEastAsia" w:hAnsi="Myriad Pro" w:cstheme="minorHAnsi"/>
          <w:lang w:val="es-419"/>
        </w:rPr>
        <w:t xml:space="preserve">. </w:t>
      </w:r>
      <w:r w:rsidRPr="00A74214">
        <w:rPr>
          <w:rFonts w:ascii="Myriad Pro" w:eastAsiaTheme="majorEastAsia" w:hAnsi="Myriad Pro" w:cstheme="minorHAnsi"/>
          <w:lang w:val="es-419"/>
        </w:rPr>
        <w:t>Por la tarde visita del espectacular Teatro y</w:t>
      </w:r>
      <w:r>
        <w:rPr>
          <w:rFonts w:ascii="Myriad Pro" w:eastAsiaTheme="majorEastAsia" w:hAnsi="Myriad Pro" w:cstheme="minorHAnsi"/>
          <w:lang w:val="es-419"/>
        </w:rPr>
        <w:t xml:space="preserve"> </w:t>
      </w:r>
      <w:r w:rsidRPr="00A74214">
        <w:rPr>
          <w:rFonts w:ascii="Myriad Pro" w:eastAsiaTheme="majorEastAsia" w:hAnsi="Myriad Pro" w:cstheme="minorHAnsi"/>
          <w:lang w:val="es-419"/>
        </w:rPr>
        <w:t>Anfiteatro romanos (Entrada incluida) Continuación hacia Sevilla.</w:t>
      </w:r>
      <w:r>
        <w:rPr>
          <w:rFonts w:ascii="Myriad Pro" w:eastAsiaTheme="majorEastAsia" w:hAnsi="Myriad Pro" w:cstheme="minorHAnsi"/>
          <w:lang w:val="es-419"/>
        </w:rPr>
        <w:t xml:space="preserve"> </w:t>
      </w:r>
      <w:r w:rsidRPr="00A74214">
        <w:rPr>
          <w:rFonts w:ascii="Myriad Pro" w:eastAsiaTheme="majorEastAsia" w:hAnsi="Myriad Pro" w:cstheme="minorHAnsi"/>
          <w:b/>
          <w:bCs/>
          <w:lang w:val="es-419"/>
        </w:rPr>
        <w:t>Alojamiento.</w:t>
      </w:r>
    </w:p>
    <w:p w14:paraId="2F260235" w14:textId="77777777" w:rsidR="007B044A" w:rsidRDefault="007B044A" w:rsidP="007B044A">
      <w:pPr>
        <w:spacing w:after="0"/>
        <w:jc w:val="both"/>
        <w:rPr>
          <w:rFonts w:ascii="Myriad Pro" w:eastAsiaTheme="majorEastAsia" w:hAnsi="Myriad Pro" w:cstheme="minorHAnsi"/>
          <w:b/>
          <w:bCs/>
          <w:lang w:val="es-419"/>
        </w:rPr>
      </w:pPr>
    </w:p>
    <w:p w14:paraId="602F71D6" w14:textId="77777777" w:rsidR="007B044A" w:rsidRDefault="007B044A" w:rsidP="007B044A">
      <w:pPr>
        <w:spacing w:after="0"/>
        <w:jc w:val="both"/>
        <w:rPr>
          <w:rFonts w:ascii="Myriad Pro" w:eastAsiaTheme="majorEastAsia" w:hAnsi="Myriad Pro" w:cstheme="minorHAnsi"/>
          <w:b/>
          <w:bCs/>
          <w:lang w:val="es-419"/>
        </w:rPr>
      </w:pPr>
    </w:p>
    <w:p w14:paraId="172EFCA1"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09</w:t>
      </w:r>
      <w:r w:rsidRPr="00FC0E1A">
        <w:rPr>
          <w:rFonts w:ascii="Myriad Pro" w:hAnsi="Myriad Pro"/>
          <w:b/>
          <w:bCs/>
        </w:rPr>
        <w:tab/>
      </w:r>
      <w:r w:rsidRPr="00FC0E1A">
        <w:rPr>
          <w:rFonts w:ascii="Myriad Pro" w:hAnsi="Myriad Pro"/>
          <w:b/>
          <w:bCs/>
        </w:rPr>
        <w:tab/>
        <w:t xml:space="preserve"> </w:t>
      </w:r>
      <w:r>
        <w:rPr>
          <w:rFonts w:ascii="Myriad Pro" w:hAnsi="Myriad Pro"/>
          <w:b/>
          <w:bCs/>
        </w:rPr>
        <w:t>SEVILLA</w:t>
      </w:r>
    </w:p>
    <w:p w14:paraId="009E76D2" w14:textId="77777777" w:rsidR="007B044A" w:rsidRPr="00C76A24" w:rsidRDefault="007B044A" w:rsidP="007B044A">
      <w:pPr>
        <w:spacing w:after="0"/>
        <w:jc w:val="both"/>
        <w:rPr>
          <w:rFonts w:ascii="Myriad Pro" w:hAnsi="Myriad Pro"/>
        </w:rPr>
      </w:pPr>
      <w:r w:rsidRPr="00C76A24">
        <w:rPr>
          <w:rFonts w:ascii="Myriad Pro" w:hAnsi="Myriad Pro"/>
          <w:b/>
          <w:bCs/>
        </w:rPr>
        <w:t xml:space="preserve">Desayuno. </w:t>
      </w:r>
      <w:r w:rsidRPr="00C76A24">
        <w:rPr>
          <w:rFonts w:ascii="Myriad Pro" w:hAnsi="Myriad Pro"/>
        </w:rPr>
        <w:t>Salida para efectuar la</w:t>
      </w:r>
      <w:r>
        <w:rPr>
          <w:rFonts w:ascii="Myriad Pro" w:hAnsi="Myriad Pro"/>
        </w:rPr>
        <w:t xml:space="preserve"> </w:t>
      </w:r>
      <w:r w:rsidRPr="00C76A24">
        <w:rPr>
          <w:rFonts w:ascii="Myriad Pro" w:hAnsi="Myriad Pro"/>
        </w:rPr>
        <w:t>visita de la ciudad y sus principales</w:t>
      </w:r>
      <w:r>
        <w:rPr>
          <w:rFonts w:ascii="Myriad Pro" w:hAnsi="Myriad Pro"/>
        </w:rPr>
        <w:t xml:space="preserve"> </w:t>
      </w:r>
      <w:r w:rsidRPr="00C76A24">
        <w:rPr>
          <w:rFonts w:ascii="Myriad Pro" w:hAnsi="Myriad Pro"/>
        </w:rPr>
        <w:t>monumentos, como la torre del</w:t>
      </w:r>
      <w:r>
        <w:rPr>
          <w:rFonts w:ascii="Myriad Pro" w:hAnsi="Myriad Pro"/>
        </w:rPr>
        <w:t xml:space="preserve"> </w:t>
      </w:r>
      <w:r w:rsidRPr="00C76A24">
        <w:rPr>
          <w:rFonts w:ascii="Myriad Pro" w:hAnsi="Myriad Pro"/>
        </w:rPr>
        <w:t>Oro, el parque de María Luisa, la</w:t>
      </w:r>
      <w:r>
        <w:rPr>
          <w:rFonts w:ascii="Myriad Pro" w:hAnsi="Myriad Pro"/>
        </w:rPr>
        <w:t xml:space="preserve"> </w:t>
      </w:r>
      <w:r w:rsidRPr="00C76A24">
        <w:rPr>
          <w:rFonts w:ascii="Myriad Pro" w:hAnsi="Myriad Pro"/>
        </w:rPr>
        <w:t>Maestranza, la catedral culminada</w:t>
      </w:r>
      <w:r>
        <w:rPr>
          <w:rFonts w:ascii="Myriad Pro" w:hAnsi="Myriad Pro"/>
        </w:rPr>
        <w:t xml:space="preserve"> </w:t>
      </w:r>
      <w:r w:rsidRPr="00C76A24">
        <w:rPr>
          <w:rFonts w:ascii="Myriad Pro" w:hAnsi="Myriad Pro"/>
        </w:rPr>
        <w:t>por la Giralda, y el barrio de Santa</w:t>
      </w:r>
      <w:r>
        <w:rPr>
          <w:rFonts w:ascii="Myriad Pro" w:hAnsi="Myriad Pro"/>
        </w:rPr>
        <w:t xml:space="preserve"> </w:t>
      </w:r>
      <w:r w:rsidRPr="00C76A24">
        <w:rPr>
          <w:rFonts w:ascii="Myriad Pro" w:hAnsi="Myriad Pro"/>
        </w:rPr>
        <w:t>Cruz. Tiempo libre</w:t>
      </w:r>
      <w:r>
        <w:rPr>
          <w:rFonts w:ascii="Myriad Pro" w:hAnsi="Myriad Pro"/>
        </w:rPr>
        <w:t xml:space="preserve"> </w:t>
      </w:r>
      <w:r w:rsidRPr="00C76A24">
        <w:rPr>
          <w:rFonts w:ascii="Myriad Pro" w:hAnsi="Myriad Pro"/>
        </w:rPr>
        <w:t>para pasear por esta bella ciudad</w:t>
      </w:r>
      <w:r>
        <w:rPr>
          <w:rFonts w:ascii="Myriad Pro" w:hAnsi="Myriad Pro"/>
        </w:rPr>
        <w:t xml:space="preserve"> </w:t>
      </w:r>
      <w:r w:rsidRPr="00C76A24">
        <w:rPr>
          <w:rFonts w:ascii="Myriad Pro" w:hAnsi="Myriad Pro"/>
        </w:rPr>
        <w:t>andaluza. A última hora de la tarde</w:t>
      </w:r>
      <w:r>
        <w:rPr>
          <w:rFonts w:ascii="Myriad Pro" w:hAnsi="Myriad Pro"/>
        </w:rPr>
        <w:t xml:space="preserve"> </w:t>
      </w:r>
      <w:r w:rsidRPr="00C76A24">
        <w:rPr>
          <w:rFonts w:ascii="Myriad Pro" w:hAnsi="Myriad Pro"/>
        </w:rPr>
        <w:t>podremos asistir al espectáculo de</w:t>
      </w:r>
      <w:r>
        <w:rPr>
          <w:rFonts w:ascii="Myriad Pro" w:hAnsi="Myriad Pro"/>
        </w:rPr>
        <w:t xml:space="preserve"> </w:t>
      </w:r>
      <w:r w:rsidRPr="00C76A24">
        <w:rPr>
          <w:rFonts w:ascii="Myriad Pro" w:hAnsi="Myriad Pro"/>
        </w:rPr>
        <w:t>un típico tablao flamenco, y degustar un buen vino andaluz. (</w:t>
      </w:r>
      <w:r>
        <w:rPr>
          <w:rFonts w:ascii="Myriad Pro" w:hAnsi="Myriad Pro"/>
        </w:rPr>
        <w:t>no incluido</w:t>
      </w:r>
      <w:r w:rsidRPr="00C76A24">
        <w:rPr>
          <w:rFonts w:ascii="Myriad Pro" w:hAnsi="Myriad Pro"/>
        </w:rPr>
        <w:t>)</w:t>
      </w:r>
      <w:r w:rsidRPr="00C76A24">
        <w:rPr>
          <w:rFonts w:ascii="Myriad Pro" w:hAnsi="Myriad Pro"/>
          <w:b/>
          <w:bCs/>
        </w:rPr>
        <w:t xml:space="preserve"> Alojamiento.</w:t>
      </w:r>
    </w:p>
    <w:p w14:paraId="5A4110F5" w14:textId="77777777" w:rsidR="007B044A" w:rsidRDefault="007B044A" w:rsidP="007B044A">
      <w:pPr>
        <w:spacing w:after="0"/>
        <w:jc w:val="both"/>
        <w:rPr>
          <w:rFonts w:ascii="Myriad Pro" w:hAnsi="Myriad Pro"/>
          <w:b/>
          <w:bCs/>
        </w:rPr>
      </w:pPr>
    </w:p>
    <w:p w14:paraId="0D346977" w14:textId="77777777" w:rsidR="007B044A" w:rsidRDefault="007B044A" w:rsidP="007B044A">
      <w:pPr>
        <w:spacing w:after="0"/>
        <w:jc w:val="both"/>
        <w:rPr>
          <w:rFonts w:ascii="Myriad Pro" w:hAnsi="Myriad Pro"/>
          <w:b/>
          <w:bCs/>
        </w:rPr>
      </w:pPr>
    </w:p>
    <w:p w14:paraId="2EBEACBC"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10</w:t>
      </w:r>
      <w:r w:rsidRPr="00FC0E1A">
        <w:rPr>
          <w:rFonts w:ascii="Myriad Pro" w:hAnsi="Myriad Pro"/>
          <w:b/>
          <w:bCs/>
        </w:rPr>
        <w:tab/>
      </w:r>
      <w:r w:rsidRPr="00FC0E1A">
        <w:rPr>
          <w:rFonts w:ascii="Myriad Pro" w:hAnsi="Myriad Pro"/>
          <w:b/>
          <w:bCs/>
        </w:rPr>
        <w:tab/>
        <w:t xml:space="preserve"> </w:t>
      </w:r>
      <w:r>
        <w:rPr>
          <w:rFonts w:ascii="Myriad Pro" w:hAnsi="Myriad Pro"/>
          <w:b/>
          <w:bCs/>
        </w:rPr>
        <w:t>SEVILLA</w:t>
      </w:r>
      <w:r w:rsidRPr="00FC0E1A">
        <w:rPr>
          <w:rFonts w:ascii="Myriad Pro" w:hAnsi="Myriad Pro"/>
          <w:b/>
          <w:bCs/>
        </w:rPr>
        <w:t xml:space="preserve"> </w:t>
      </w:r>
      <w:r>
        <w:rPr>
          <w:rFonts w:ascii="Myriad Pro" w:hAnsi="Myriad Pro"/>
          <w:b/>
          <w:bCs/>
        </w:rPr>
        <w:t>– CORDOBA – GRANADA</w:t>
      </w:r>
    </w:p>
    <w:p w14:paraId="63F56C1B" w14:textId="77777777" w:rsidR="007B044A" w:rsidRDefault="007B044A" w:rsidP="007B044A">
      <w:pPr>
        <w:spacing w:after="0"/>
        <w:jc w:val="both"/>
        <w:rPr>
          <w:rFonts w:ascii="Myriad Pro" w:hAnsi="Myriad Pro"/>
          <w:b/>
          <w:bCs/>
        </w:rPr>
      </w:pPr>
      <w:r w:rsidRPr="00C76A24">
        <w:rPr>
          <w:rFonts w:ascii="Myriad Pro" w:hAnsi="Myriad Pro"/>
          <w:b/>
          <w:bCs/>
        </w:rPr>
        <w:t xml:space="preserve">Desayuno. </w:t>
      </w:r>
      <w:r w:rsidRPr="00C76A24">
        <w:rPr>
          <w:rFonts w:ascii="Myriad Pro" w:hAnsi="Myriad Pro"/>
        </w:rPr>
        <w:t>Salida hacia Córdoba</w:t>
      </w:r>
      <w:r>
        <w:rPr>
          <w:rFonts w:ascii="Myriad Pro" w:hAnsi="Myriad Pro"/>
        </w:rPr>
        <w:t xml:space="preserve"> </w:t>
      </w:r>
      <w:r w:rsidRPr="00C76A24">
        <w:rPr>
          <w:rFonts w:ascii="Myriad Pro" w:hAnsi="Myriad Pro"/>
        </w:rPr>
        <w:t>donde visitaremos su famosa Mezquita (Entrada incluida).</w:t>
      </w:r>
      <w:r>
        <w:rPr>
          <w:rFonts w:ascii="Myriad Pro" w:hAnsi="Myriad Pro"/>
        </w:rPr>
        <w:t xml:space="preserve"> </w:t>
      </w:r>
      <w:r w:rsidRPr="00C76A24">
        <w:rPr>
          <w:rFonts w:ascii="Myriad Pro" w:hAnsi="Myriad Pro"/>
        </w:rPr>
        <w:t>Tiempo</w:t>
      </w:r>
      <w:r>
        <w:rPr>
          <w:rFonts w:ascii="Myriad Pro" w:hAnsi="Myriad Pro"/>
        </w:rPr>
        <w:t xml:space="preserve"> </w:t>
      </w:r>
      <w:r w:rsidRPr="00C76A24">
        <w:rPr>
          <w:rFonts w:ascii="Myriad Pro" w:hAnsi="Myriad Pro"/>
        </w:rPr>
        <w:t>libre para el almuerzo</w:t>
      </w:r>
      <w:r>
        <w:rPr>
          <w:rFonts w:ascii="Myriad Pro" w:hAnsi="Myriad Pro"/>
        </w:rPr>
        <w:t>.</w:t>
      </w:r>
      <w:r w:rsidRPr="00C76A24">
        <w:rPr>
          <w:rFonts w:ascii="Myriad Pro" w:hAnsi="Myriad Pro"/>
        </w:rPr>
        <w:t xml:space="preserve"> Salida hacia</w:t>
      </w:r>
      <w:r>
        <w:rPr>
          <w:rFonts w:ascii="Myriad Pro" w:hAnsi="Myriad Pro"/>
        </w:rPr>
        <w:t xml:space="preserve"> </w:t>
      </w:r>
      <w:r w:rsidRPr="00C76A24">
        <w:rPr>
          <w:rFonts w:ascii="Myriad Pro" w:hAnsi="Myriad Pro"/>
        </w:rPr>
        <w:t>Granada.</w:t>
      </w:r>
      <w:r w:rsidRPr="00C76A24">
        <w:rPr>
          <w:rFonts w:ascii="Myriad Pro" w:hAnsi="Myriad Pro"/>
          <w:b/>
          <w:bCs/>
        </w:rPr>
        <w:t xml:space="preserve"> Alojamiento</w:t>
      </w:r>
      <w:r>
        <w:rPr>
          <w:rFonts w:ascii="Myriad Pro" w:hAnsi="Myriad Pro"/>
          <w:b/>
          <w:bCs/>
        </w:rPr>
        <w:t>.</w:t>
      </w:r>
    </w:p>
    <w:p w14:paraId="59413068" w14:textId="77777777" w:rsidR="007B044A" w:rsidRDefault="007B044A" w:rsidP="007B044A">
      <w:pPr>
        <w:spacing w:after="0"/>
        <w:jc w:val="both"/>
        <w:rPr>
          <w:rFonts w:ascii="Myriad Pro" w:hAnsi="Myriad Pro"/>
          <w:b/>
          <w:bCs/>
        </w:rPr>
      </w:pPr>
    </w:p>
    <w:p w14:paraId="34EAF580"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11</w:t>
      </w:r>
      <w:r w:rsidRPr="00FC0E1A">
        <w:rPr>
          <w:rFonts w:ascii="Myriad Pro" w:hAnsi="Myriad Pro"/>
          <w:b/>
          <w:bCs/>
        </w:rPr>
        <w:tab/>
      </w:r>
      <w:r w:rsidRPr="00FC0E1A">
        <w:rPr>
          <w:rFonts w:ascii="Myriad Pro" w:hAnsi="Myriad Pro"/>
          <w:b/>
          <w:bCs/>
        </w:rPr>
        <w:tab/>
        <w:t xml:space="preserve"> </w:t>
      </w:r>
      <w:r>
        <w:rPr>
          <w:rFonts w:ascii="Myriad Pro" w:hAnsi="Myriad Pro"/>
          <w:b/>
          <w:bCs/>
        </w:rPr>
        <w:t>GRANADA – MÁLAGA (COSTA DEL SOL)</w:t>
      </w:r>
    </w:p>
    <w:p w14:paraId="34D902AC" w14:textId="77777777" w:rsidR="007B044A" w:rsidRPr="00C76A24" w:rsidRDefault="007B044A" w:rsidP="007B044A">
      <w:pPr>
        <w:spacing w:after="0"/>
        <w:jc w:val="both"/>
        <w:rPr>
          <w:rFonts w:ascii="Myriad Pro" w:hAnsi="Myriad Pro"/>
        </w:rPr>
      </w:pPr>
      <w:r w:rsidRPr="00C76A24">
        <w:rPr>
          <w:rFonts w:ascii="Myriad Pro" w:hAnsi="Myriad Pro"/>
          <w:b/>
          <w:bCs/>
        </w:rPr>
        <w:t>Desayuno</w:t>
      </w:r>
      <w:r>
        <w:rPr>
          <w:rFonts w:ascii="Myriad Pro" w:hAnsi="Myriad Pro"/>
          <w:b/>
          <w:bCs/>
        </w:rPr>
        <w:t>.</w:t>
      </w:r>
      <w:r w:rsidRPr="00C76A24">
        <w:rPr>
          <w:rFonts w:ascii="Myriad Pro" w:hAnsi="Myriad Pro"/>
        </w:rPr>
        <w:t xml:space="preserve"> </w:t>
      </w:r>
      <w:r>
        <w:rPr>
          <w:rFonts w:ascii="Myriad Pro" w:hAnsi="Myriad Pro"/>
        </w:rPr>
        <w:t>S</w:t>
      </w:r>
      <w:r w:rsidRPr="00C76A24">
        <w:rPr>
          <w:rFonts w:ascii="Myriad Pro" w:hAnsi="Myriad Pro"/>
        </w:rPr>
        <w:t xml:space="preserve">alida para hacer la visita de la fabulosa Alhambra y los jardines del Generalife. Después de la visita salida hacia la Costa del Sol (sin guía). </w:t>
      </w:r>
      <w:r w:rsidRPr="00C76A24">
        <w:rPr>
          <w:rFonts w:ascii="Myriad Pro" w:hAnsi="Myriad Pro"/>
          <w:b/>
          <w:bCs/>
        </w:rPr>
        <w:t>Alojamiento.</w:t>
      </w:r>
    </w:p>
    <w:p w14:paraId="04484BCB" w14:textId="77777777" w:rsidR="007B044A" w:rsidRDefault="007B044A" w:rsidP="007B044A">
      <w:pPr>
        <w:spacing w:after="0"/>
        <w:jc w:val="both"/>
        <w:rPr>
          <w:rFonts w:ascii="Myriad Pro" w:hAnsi="Myriad Pro"/>
          <w:b/>
          <w:bCs/>
        </w:rPr>
      </w:pPr>
    </w:p>
    <w:p w14:paraId="64904CE9"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12</w:t>
      </w:r>
      <w:r w:rsidRPr="00FC0E1A">
        <w:rPr>
          <w:rFonts w:ascii="Myriad Pro" w:hAnsi="Myriad Pro"/>
          <w:b/>
          <w:bCs/>
        </w:rPr>
        <w:tab/>
      </w:r>
      <w:r w:rsidRPr="00FC0E1A">
        <w:rPr>
          <w:rFonts w:ascii="Myriad Pro" w:hAnsi="Myriad Pro"/>
          <w:b/>
          <w:bCs/>
        </w:rPr>
        <w:tab/>
        <w:t xml:space="preserve"> </w:t>
      </w:r>
      <w:r>
        <w:rPr>
          <w:rFonts w:ascii="Myriad Pro" w:hAnsi="Myriad Pro"/>
          <w:b/>
          <w:bCs/>
        </w:rPr>
        <w:t>MÁLAGA (COSTA DEL SOL)</w:t>
      </w:r>
      <w:r w:rsidRPr="00FC0E1A">
        <w:rPr>
          <w:rFonts w:ascii="Myriad Pro" w:hAnsi="Myriad Pro"/>
          <w:b/>
          <w:bCs/>
        </w:rPr>
        <w:t xml:space="preserve"> </w:t>
      </w:r>
      <w:r>
        <w:rPr>
          <w:rFonts w:ascii="Myriad Pro" w:hAnsi="Myriad Pro"/>
          <w:b/>
          <w:bCs/>
        </w:rPr>
        <w:t>–RONDA– MÁLAGA (COSTA DEL SOL)</w:t>
      </w:r>
    </w:p>
    <w:p w14:paraId="0EE38042" w14:textId="77777777" w:rsidR="007B044A" w:rsidRDefault="007B044A" w:rsidP="007B044A">
      <w:pPr>
        <w:spacing w:after="0"/>
        <w:jc w:val="both"/>
        <w:rPr>
          <w:rFonts w:ascii="Myriad Pro" w:hAnsi="Myriad Pro"/>
          <w:b/>
          <w:bCs/>
        </w:rPr>
      </w:pPr>
      <w:r w:rsidRPr="008A585C">
        <w:rPr>
          <w:rFonts w:ascii="Myriad Pro" w:hAnsi="Myriad Pro"/>
          <w:b/>
          <w:bCs/>
        </w:rPr>
        <w:t xml:space="preserve">Desayuno. </w:t>
      </w:r>
      <w:r w:rsidRPr="008A585C">
        <w:rPr>
          <w:rFonts w:ascii="Myriad Pro" w:hAnsi="Myriad Pro"/>
        </w:rPr>
        <w:t>Breve visita de la ciudad, y salida hacia la pintoresca ciudad de Ronda encaramada a la sierra y un enclave lleno de encanto e historia. Visita a la ciudad. Tiempo libre para almorzar (</w:t>
      </w:r>
      <w:r>
        <w:rPr>
          <w:rFonts w:ascii="Myriad Pro" w:hAnsi="Myriad Pro"/>
        </w:rPr>
        <w:t>no incluido</w:t>
      </w:r>
      <w:r w:rsidRPr="008A585C">
        <w:rPr>
          <w:rFonts w:ascii="Myriad Pro" w:hAnsi="Myriad Pro"/>
        </w:rPr>
        <w:t xml:space="preserve">). Vuelta a Málaga (Costa del Sol). Tarde libre. </w:t>
      </w:r>
      <w:r w:rsidRPr="008A585C">
        <w:rPr>
          <w:rFonts w:ascii="Myriad Pro" w:hAnsi="Myriad Pro"/>
          <w:b/>
          <w:bCs/>
        </w:rPr>
        <w:t>Alojamiento</w:t>
      </w:r>
    </w:p>
    <w:p w14:paraId="48BC0FE2" w14:textId="77777777" w:rsidR="007B044A" w:rsidRDefault="007B044A" w:rsidP="007B044A">
      <w:pPr>
        <w:spacing w:after="0"/>
        <w:jc w:val="both"/>
        <w:rPr>
          <w:rFonts w:ascii="Myriad Pro" w:hAnsi="Myriad Pro"/>
          <w:b/>
          <w:bCs/>
        </w:rPr>
      </w:pPr>
    </w:p>
    <w:p w14:paraId="71BA3BDF"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13</w:t>
      </w:r>
      <w:r w:rsidRPr="00FC0E1A">
        <w:rPr>
          <w:rFonts w:ascii="Myriad Pro" w:hAnsi="Myriad Pro"/>
          <w:b/>
          <w:bCs/>
        </w:rPr>
        <w:tab/>
      </w:r>
      <w:r w:rsidRPr="00FC0E1A">
        <w:rPr>
          <w:rFonts w:ascii="Myriad Pro" w:hAnsi="Myriad Pro"/>
          <w:b/>
          <w:bCs/>
        </w:rPr>
        <w:tab/>
        <w:t xml:space="preserve"> </w:t>
      </w:r>
      <w:r>
        <w:rPr>
          <w:rFonts w:ascii="Myriad Pro" w:hAnsi="Myriad Pro"/>
          <w:b/>
          <w:bCs/>
        </w:rPr>
        <w:t>MÁLAGA (COSTA DEL SOL) – ALGECIRAS- TÁNGER</w:t>
      </w:r>
    </w:p>
    <w:p w14:paraId="1097D400" w14:textId="77777777" w:rsidR="007B044A" w:rsidRDefault="007B044A" w:rsidP="007B044A">
      <w:pPr>
        <w:spacing w:after="0"/>
        <w:jc w:val="both"/>
        <w:rPr>
          <w:rFonts w:ascii="Myriad Pro" w:hAnsi="Myriad Pro"/>
          <w:b/>
          <w:bCs/>
        </w:rPr>
      </w:pPr>
      <w:r w:rsidRPr="008A585C">
        <w:rPr>
          <w:rFonts w:ascii="Myriad Pro" w:hAnsi="Myriad Pro"/>
          <w:b/>
          <w:bCs/>
        </w:rPr>
        <w:lastRenderedPageBreak/>
        <w:t>Desayuno.</w:t>
      </w:r>
      <w:r>
        <w:rPr>
          <w:rFonts w:ascii="Myriad Pro" w:hAnsi="Myriad Pro"/>
          <w:b/>
          <w:bCs/>
        </w:rPr>
        <w:t xml:space="preserve"> </w:t>
      </w:r>
      <w:r w:rsidRPr="008A585C">
        <w:rPr>
          <w:rFonts w:ascii="Myriad Pro" w:hAnsi="Myriad Pro"/>
        </w:rPr>
        <w:t>Salida hacia Algeciras. Embarque en el ferry con destino Marruecos.</w:t>
      </w:r>
      <w:r>
        <w:rPr>
          <w:rFonts w:ascii="Myriad Pro" w:hAnsi="Myriad Pro"/>
          <w:b/>
          <w:bCs/>
        </w:rPr>
        <w:t xml:space="preserve"> </w:t>
      </w:r>
      <w:r w:rsidRPr="008A585C">
        <w:rPr>
          <w:rFonts w:ascii="Myriad Pro" w:hAnsi="Myriad Pro"/>
          <w:b/>
          <w:bCs/>
        </w:rPr>
        <w:t>Cena</w:t>
      </w:r>
      <w:r>
        <w:rPr>
          <w:rFonts w:ascii="Myriad Pro" w:hAnsi="Myriad Pro"/>
          <w:b/>
          <w:bCs/>
        </w:rPr>
        <w:t>. A</w:t>
      </w:r>
      <w:r w:rsidRPr="008A585C">
        <w:rPr>
          <w:rFonts w:ascii="Myriad Pro" w:hAnsi="Myriad Pro"/>
          <w:b/>
          <w:bCs/>
        </w:rPr>
        <w:t>lojamiento</w:t>
      </w:r>
      <w:r>
        <w:rPr>
          <w:rFonts w:ascii="Myriad Pro" w:hAnsi="Myriad Pro"/>
          <w:b/>
          <w:bCs/>
        </w:rPr>
        <w:t>.</w:t>
      </w:r>
    </w:p>
    <w:p w14:paraId="2BACAC63" w14:textId="77777777" w:rsidR="007B044A" w:rsidRDefault="007B044A" w:rsidP="007B044A">
      <w:pPr>
        <w:spacing w:after="0"/>
        <w:jc w:val="both"/>
        <w:rPr>
          <w:rFonts w:ascii="Myriad Pro" w:hAnsi="Myriad Pro"/>
          <w:b/>
          <w:bCs/>
        </w:rPr>
      </w:pPr>
      <w:r w:rsidRPr="008A585C">
        <w:rPr>
          <w:rFonts w:ascii="Myriad Pro" w:hAnsi="Myriad Pro"/>
          <w:b/>
          <w:bCs/>
        </w:rPr>
        <w:t xml:space="preserve">NOTA: </w:t>
      </w:r>
      <w:r w:rsidRPr="008A585C">
        <w:rPr>
          <w:rFonts w:ascii="Myriad Pro" w:hAnsi="Myriad Pro"/>
        </w:rPr>
        <w:t xml:space="preserve">El trayecto del hotel de Costa del Sol a Tánger será efectuado por un </w:t>
      </w:r>
      <w:r>
        <w:rPr>
          <w:rFonts w:ascii="Myriad Pro" w:hAnsi="Myriad Pro"/>
        </w:rPr>
        <w:t xml:space="preserve">chofer. </w:t>
      </w:r>
      <w:r w:rsidRPr="008A585C">
        <w:rPr>
          <w:rFonts w:ascii="Myriad Pro" w:hAnsi="Myriad Pro"/>
        </w:rPr>
        <w:t>El guía contactará con los clientes al final de la tarde en el hotel de Tánger</w:t>
      </w:r>
      <w:r>
        <w:rPr>
          <w:rFonts w:ascii="Myriad Pro" w:hAnsi="Myriad Pro"/>
        </w:rPr>
        <w:t>.</w:t>
      </w:r>
    </w:p>
    <w:p w14:paraId="1A5E2823" w14:textId="77777777" w:rsidR="007B044A" w:rsidRDefault="007B044A" w:rsidP="007B044A">
      <w:pPr>
        <w:spacing w:after="0"/>
        <w:jc w:val="both"/>
        <w:rPr>
          <w:rFonts w:ascii="Myriad Pro" w:hAnsi="Myriad Pro"/>
          <w:b/>
          <w:bCs/>
        </w:rPr>
      </w:pPr>
    </w:p>
    <w:p w14:paraId="293675D9"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14</w:t>
      </w:r>
      <w:r w:rsidRPr="00FC0E1A">
        <w:rPr>
          <w:rFonts w:ascii="Myriad Pro" w:hAnsi="Myriad Pro"/>
          <w:b/>
          <w:bCs/>
        </w:rPr>
        <w:tab/>
      </w:r>
      <w:r w:rsidRPr="00FC0E1A">
        <w:rPr>
          <w:rFonts w:ascii="Myriad Pro" w:hAnsi="Myriad Pro"/>
          <w:b/>
          <w:bCs/>
        </w:rPr>
        <w:tab/>
        <w:t xml:space="preserve"> </w:t>
      </w:r>
      <w:r>
        <w:rPr>
          <w:rFonts w:ascii="Myriad Pro" w:hAnsi="Myriad Pro"/>
          <w:b/>
          <w:bCs/>
        </w:rPr>
        <w:t xml:space="preserve">TÁNGER – </w:t>
      </w:r>
      <w:r w:rsidRPr="00FA6E9B">
        <w:rPr>
          <w:rFonts w:ascii="Myriad Pro" w:hAnsi="Myriad Pro"/>
          <w:b/>
          <w:bCs/>
        </w:rPr>
        <w:t xml:space="preserve">XAOUEN </w:t>
      </w:r>
      <w:r>
        <w:rPr>
          <w:rFonts w:ascii="Myriad Pro" w:hAnsi="Myriad Pro"/>
          <w:b/>
          <w:bCs/>
        </w:rPr>
        <w:t>-</w:t>
      </w:r>
      <w:r w:rsidRPr="00FA6E9B">
        <w:rPr>
          <w:rFonts w:ascii="Myriad Pro" w:hAnsi="Myriad Pro"/>
          <w:b/>
          <w:bCs/>
        </w:rPr>
        <w:t xml:space="preserve">MEKNES </w:t>
      </w:r>
      <w:r>
        <w:rPr>
          <w:rFonts w:ascii="Myriad Pro" w:hAnsi="Myriad Pro"/>
          <w:b/>
          <w:bCs/>
        </w:rPr>
        <w:t xml:space="preserve">– </w:t>
      </w:r>
      <w:r w:rsidRPr="00FA6E9B">
        <w:rPr>
          <w:rFonts w:ascii="Myriad Pro" w:hAnsi="Myriad Pro"/>
          <w:b/>
          <w:bCs/>
        </w:rPr>
        <w:t>FEZ</w:t>
      </w:r>
    </w:p>
    <w:p w14:paraId="2953C2FA" w14:textId="77777777" w:rsidR="007B044A" w:rsidRPr="00FA6E9B" w:rsidRDefault="007B044A" w:rsidP="007B044A">
      <w:pPr>
        <w:spacing w:after="0"/>
        <w:jc w:val="both"/>
        <w:rPr>
          <w:rFonts w:ascii="Myriad Pro" w:hAnsi="Myriad Pro"/>
        </w:rPr>
      </w:pPr>
      <w:r w:rsidRPr="00FA6E9B">
        <w:rPr>
          <w:rFonts w:ascii="Myriad Pro" w:hAnsi="Myriad Pro"/>
          <w:b/>
          <w:bCs/>
        </w:rPr>
        <w:t xml:space="preserve">Desayuno. </w:t>
      </w:r>
      <w:r w:rsidRPr="00FA6E9B">
        <w:rPr>
          <w:rFonts w:ascii="Myriad Pro" w:hAnsi="Myriad Pro"/>
        </w:rPr>
        <w:t xml:space="preserve">Visita de la medina y salida hacia las montañas del Rif donde se encuentra la bonita y famosa ciudad de </w:t>
      </w:r>
      <w:proofErr w:type="spellStart"/>
      <w:r w:rsidRPr="00FA6E9B">
        <w:rPr>
          <w:rFonts w:ascii="Myriad Pro" w:hAnsi="Myriad Pro"/>
        </w:rPr>
        <w:t>Xaouen</w:t>
      </w:r>
      <w:proofErr w:type="spellEnd"/>
      <w:r w:rsidRPr="00FA6E9B">
        <w:rPr>
          <w:rFonts w:ascii="Myriad Pro" w:hAnsi="Myriad Pro"/>
        </w:rPr>
        <w:t>. Breve parada en esta población de casas blancas con puertas de color de un fuerte azul cobalto. Tiempo libre para el almuerzo (</w:t>
      </w:r>
      <w:r>
        <w:rPr>
          <w:rFonts w:ascii="Myriad Pro" w:hAnsi="Myriad Pro"/>
        </w:rPr>
        <w:t>no incluido)</w:t>
      </w:r>
      <w:r w:rsidRPr="00FA6E9B">
        <w:rPr>
          <w:rFonts w:ascii="Myriad Pro" w:hAnsi="Myriad Pro"/>
        </w:rPr>
        <w:t xml:space="preserve"> Continuación hacia la ciudad imperial de Meknes. Visita de la ciudad de Mulay Ismail.</w:t>
      </w:r>
      <w:r>
        <w:rPr>
          <w:rFonts w:ascii="Myriad Pro" w:hAnsi="Myriad Pro"/>
        </w:rPr>
        <w:t xml:space="preserve"> </w:t>
      </w:r>
      <w:r w:rsidRPr="00FA6E9B">
        <w:rPr>
          <w:rFonts w:ascii="Myriad Pro" w:hAnsi="Myriad Pro"/>
        </w:rPr>
        <w:t xml:space="preserve">Comenzamos por las murallas con sus magníficas puertas como </w:t>
      </w:r>
      <w:proofErr w:type="spellStart"/>
      <w:r w:rsidRPr="00FA6E9B">
        <w:rPr>
          <w:rFonts w:ascii="Myriad Pro" w:hAnsi="Myriad Pro"/>
        </w:rPr>
        <w:t>Bab</w:t>
      </w:r>
      <w:proofErr w:type="spellEnd"/>
      <w:r w:rsidRPr="00FA6E9B">
        <w:rPr>
          <w:rFonts w:ascii="Myriad Pro" w:hAnsi="Myriad Pro"/>
        </w:rPr>
        <w:t xml:space="preserve"> </w:t>
      </w:r>
      <w:proofErr w:type="spellStart"/>
      <w:r w:rsidRPr="00FA6E9B">
        <w:rPr>
          <w:rFonts w:ascii="Myriad Pro" w:hAnsi="Myriad Pro"/>
        </w:rPr>
        <w:t>Manssur</w:t>
      </w:r>
      <w:proofErr w:type="spellEnd"/>
      <w:r w:rsidRPr="00FA6E9B">
        <w:rPr>
          <w:rFonts w:ascii="Myriad Pro" w:hAnsi="Myriad Pro"/>
        </w:rPr>
        <w:t xml:space="preserve"> y continuación al estanque de </w:t>
      </w:r>
      <w:proofErr w:type="spellStart"/>
      <w:r w:rsidRPr="00FA6E9B">
        <w:rPr>
          <w:rFonts w:ascii="Myriad Pro" w:hAnsi="Myriad Pro"/>
        </w:rPr>
        <w:t>Aghal</w:t>
      </w:r>
      <w:proofErr w:type="spellEnd"/>
      <w:r w:rsidRPr="00FA6E9B">
        <w:rPr>
          <w:rFonts w:ascii="Myriad Pro" w:hAnsi="Myriad Pro"/>
        </w:rPr>
        <w:t xml:space="preserve"> con una superficie de cuatro hectáreas. Un corto paseo</w:t>
      </w:r>
      <w:r>
        <w:rPr>
          <w:rFonts w:ascii="Myriad Pro" w:hAnsi="Myriad Pro"/>
        </w:rPr>
        <w:t xml:space="preserve"> </w:t>
      </w:r>
      <w:r w:rsidRPr="00FA6E9B">
        <w:rPr>
          <w:rFonts w:ascii="Myriad Pro" w:hAnsi="Myriad Pro"/>
        </w:rPr>
        <w:t>nos lleva a la ciudad imperial de Fez.</w:t>
      </w:r>
      <w:r>
        <w:rPr>
          <w:rFonts w:ascii="Myriad Pro" w:hAnsi="Myriad Pro"/>
          <w:b/>
          <w:bCs/>
        </w:rPr>
        <w:t xml:space="preserve"> </w:t>
      </w:r>
      <w:r w:rsidRPr="00FA6E9B">
        <w:rPr>
          <w:rFonts w:ascii="Myriad Pro" w:hAnsi="Myriad Pro"/>
          <w:b/>
          <w:bCs/>
        </w:rPr>
        <w:t>Cena</w:t>
      </w:r>
      <w:r>
        <w:rPr>
          <w:rFonts w:ascii="Myriad Pro" w:hAnsi="Myriad Pro"/>
          <w:b/>
          <w:bCs/>
        </w:rPr>
        <w:t>.</w:t>
      </w:r>
      <w:r w:rsidRPr="00FA6E9B">
        <w:rPr>
          <w:rFonts w:ascii="Myriad Pro" w:hAnsi="Myriad Pro"/>
          <w:b/>
          <w:bCs/>
        </w:rPr>
        <w:t xml:space="preserve"> </w:t>
      </w:r>
      <w:r>
        <w:rPr>
          <w:rFonts w:ascii="Myriad Pro" w:hAnsi="Myriad Pro"/>
          <w:b/>
          <w:bCs/>
        </w:rPr>
        <w:t>A</w:t>
      </w:r>
      <w:r w:rsidRPr="00FA6E9B">
        <w:rPr>
          <w:rFonts w:ascii="Myriad Pro" w:hAnsi="Myriad Pro"/>
          <w:b/>
          <w:bCs/>
        </w:rPr>
        <w:t>lojamiento</w:t>
      </w:r>
    </w:p>
    <w:p w14:paraId="0D6BACB1" w14:textId="77777777" w:rsidR="007B044A" w:rsidRDefault="007B044A" w:rsidP="007B044A">
      <w:pPr>
        <w:spacing w:after="0"/>
        <w:jc w:val="both"/>
        <w:rPr>
          <w:rFonts w:ascii="Myriad Pro" w:hAnsi="Myriad Pro"/>
          <w:b/>
          <w:bCs/>
        </w:rPr>
      </w:pPr>
    </w:p>
    <w:p w14:paraId="76CCBACB" w14:textId="06D361D4"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15</w:t>
      </w:r>
      <w:r w:rsidRPr="00FC0E1A">
        <w:rPr>
          <w:rFonts w:ascii="Myriad Pro" w:hAnsi="Myriad Pro"/>
          <w:b/>
          <w:bCs/>
        </w:rPr>
        <w:tab/>
      </w:r>
      <w:r w:rsidRPr="00FC0E1A">
        <w:rPr>
          <w:rFonts w:ascii="Myriad Pro" w:hAnsi="Myriad Pro"/>
          <w:b/>
          <w:bCs/>
        </w:rPr>
        <w:tab/>
        <w:t xml:space="preserve"> </w:t>
      </w:r>
      <w:r w:rsidRPr="00FA6E9B">
        <w:rPr>
          <w:rFonts w:ascii="Myriad Pro" w:hAnsi="Myriad Pro"/>
          <w:b/>
          <w:bCs/>
        </w:rPr>
        <w:t>FEZ</w:t>
      </w:r>
      <w:r w:rsidR="003037A1">
        <w:rPr>
          <w:rFonts w:ascii="Myriad Pro" w:hAnsi="Myriad Pro"/>
          <w:b/>
          <w:bCs/>
        </w:rPr>
        <w:t xml:space="preserve"> - </w:t>
      </w:r>
      <w:r w:rsidR="003037A1" w:rsidRPr="00FA6E9B">
        <w:rPr>
          <w:rFonts w:ascii="Myriad Pro" w:hAnsi="Myriad Pro"/>
          <w:b/>
          <w:bCs/>
        </w:rPr>
        <w:t>ERFOUD</w:t>
      </w:r>
    </w:p>
    <w:p w14:paraId="2726FC4D" w14:textId="77777777" w:rsidR="007B044A" w:rsidRDefault="007B044A" w:rsidP="007B044A">
      <w:pPr>
        <w:spacing w:after="0"/>
        <w:jc w:val="both"/>
        <w:rPr>
          <w:rFonts w:ascii="Myriad Pro" w:hAnsi="Myriad Pro"/>
          <w:b/>
          <w:bCs/>
        </w:rPr>
      </w:pPr>
      <w:r w:rsidRPr="00FA6E9B">
        <w:rPr>
          <w:rFonts w:ascii="Myriad Pro" w:hAnsi="Myriad Pro"/>
          <w:b/>
          <w:bCs/>
        </w:rPr>
        <w:t xml:space="preserve">Desayuno. </w:t>
      </w:r>
      <w:r w:rsidRPr="00FA6E9B">
        <w:rPr>
          <w:rFonts w:ascii="Myriad Pro" w:hAnsi="Myriad Pro"/>
        </w:rPr>
        <w:t>Salida y visita para conocer Fez. Visita de las puertas doradas del Palacio Real</w:t>
      </w:r>
      <w:r>
        <w:rPr>
          <w:rFonts w:ascii="Myriad Pro" w:hAnsi="Myriad Pro"/>
        </w:rPr>
        <w:t xml:space="preserve"> </w:t>
      </w:r>
      <w:r w:rsidRPr="00FA6E9B">
        <w:rPr>
          <w:rFonts w:ascii="Myriad Pro" w:hAnsi="Myriad Pro"/>
        </w:rPr>
        <w:t xml:space="preserve">construidas por los maestros en bronce. Visitaremos la antigua medina con su Medersa de Bou </w:t>
      </w:r>
      <w:proofErr w:type="spellStart"/>
      <w:r w:rsidRPr="00FA6E9B">
        <w:rPr>
          <w:rFonts w:ascii="Myriad Pro" w:hAnsi="Myriad Pro"/>
        </w:rPr>
        <w:t>Anania</w:t>
      </w:r>
      <w:proofErr w:type="spellEnd"/>
      <w:r w:rsidRPr="00FA6E9B">
        <w:rPr>
          <w:rFonts w:ascii="Myriad Pro" w:hAnsi="Myriad Pro"/>
        </w:rPr>
        <w:t xml:space="preserve">, la fuente </w:t>
      </w:r>
      <w:proofErr w:type="spellStart"/>
      <w:r w:rsidRPr="00FA6E9B">
        <w:rPr>
          <w:rFonts w:ascii="Myriad Pro" w:hAnsi="Myriad Pro"/>
        </w:rPr>
        <w:t>Nejjarine</w:t>
      </w:r>
      <w:proofErr w:type="spellEnd"/>
      <w:r w:rsidRPr="00FA6E9B">
        <w:rPr>
          <w:rFonts w:ascii="Myriad Pro" w:hAnsi="Myriad Pro"/>
        </w:rPr>
        <w:t xml:space="preserve"> una de las más bellas de la medina, mezquita</w:t>
      </w:r>
      <w:r>
        <w:rPr>
          <w:rFonts w:ascii="Myriad Pro" w:hAnsi="Myriad Pro"/>
        </w:rPr>
        <w:t xml:space="preserve"> </w:t>
      </w:r>
      <w:proofErr w:type="spellStart"/>
      <w:r w:rsidRPr="00FA6E9B">
        <w:rPr>
          <w:rFonts w:ascii="Myriad Pro" w:hAnsi="Myriad Pro"/>
        </w:rPr>
        <w:t>Karaouine</w:t>
      </w:r>
      <w:proofErr w:type="spellEnd"/>
      <w:r w:rsidRPr="00FA6E9B">
        <w:rPr>
          <w:rFonts w:ascii="Myriad Pro" w:hAnsi="Myriad Pro"/>
        </w:rPr>
        <w:t xml:space="preserve"> que alberga uno de los principales centros culturales del islam y es la sede de la Universidad de Fez y el</w:t>
      </w:r>
      <w:r>
        <w:rPr>
          <w:rFonts w:ascii="Myriad Pro" w:hAnsi="Myriad Pro"/>
        </w:rPr>
        <w:t xml:space="preserve"> </w:t>
      </w:r>
      <w:r w:rsidRPr="00FA6E9B">
        <w:rPr>
          <w:rFonts w:ascii="Myriad Pro" w:hAnsi="Myriad Pro"/>
        </w:rPr>
        <w:t xml:space="preserve">mausoleo de Mulay </w:t>
      </w:r>
      <w:proofErr w:type="spellStart"/>
      <w:r w:rsidRPr="00FA6E9B">
        <w:rPr>
          <w:rFonts w:ascii="Myriad Pro" w:hAnsi="Myriad Pro"/>
        </w:rPr>
        <w:t>Idriss</w:t>
      </w:r>
      <w:proofErr w:type="spellEnd"/>
      <w:r w:rsidRPr="00FA6E9B">
        <w:rPr>
          <w:rFonts w:ascii="Myriad Pro" w:hAnsi="Myriad Pro"/>
        </w:rPr>
        <w:t xml:space="preserve">. Nos detendremos en el famoso barrio de los curtidores, único en el mundo. </w:t>
      </w:r>
      <w:r w:rsidRPr="00F829F7">
        <w:rPr>
          <w:rFonts w:ascii="Myriad Pro" w:hAnsi="Myriad Pro"/>
          <w:b/>
          <w:bCs/>
        </w:rPr>
        <w:t>Almuerzo</w:t>
      </w:r>
      <w:r w:rsidRPr="00FA6E9B">
        <w:rPr>
          <w:rFonts w:ascii="Myriad Pro" w:hAnsi="Myriad Pro"/>
        </w:rPr>
        <w:t xml:space="preserve">. Salida atravesando las suaves montañas del medio Atlas. Continuación por una bella ruta de vida bereber. Llegada a </w:t>
      </w:r>
      <w:proofErr w:type="spellStart"/>
      <w:r w:rsidRPr="00FA6E9B">
        <w:rPr>
          <w:rFonts w:ascii="Myriad Pro" w:hAnsi="Myriad Pro"/>
        </w:rPr>
        <w:t>Erfoud</w:t>
      </w:r>
      <w:proofErr w:type="spellEnd"/>
      <w:r w:rsidRPr="00FA6E9B">
        <w:rPr>
          <w:rFonts w:ascii="Myriad Pro" w:hAnsi="Myriad Pro"/>
        </w:rPr>
        <w:t xml:space="preserve"> en los límites del gran desierto del Sáhara.</w:t>
      </w:r>
      <w:r w:rsidRPr="00FA6E9B">
        <w:rPr>
          <w:rFonts w:ascii="Myriad Pro" w:hAnsi="Myriad Pro"/>
          <w:b/>
          <w:bCs/>
        </w:rPr>
        <w:t xml:space="preserve"> Cena</w:t>
      </w:r>
      <w:r>
        <w:rPr>
          <w:rFonts w:ascii="Myriad Pro" w:hAnsi="Myriad Pro"/>
          <w:b/>
          <w:bCs/>
        </w:rPr>
        <w:t>. A</w:t>
      </w:r>
      <w:r w:rsidRPr="00FA6E9B">
        <w:rPr>
          <w:rFonts w:ascii="Myriad Pro" w:hAnsi="Myriad Pro"/>
          <w:b/>
          <w:bCs/>
        </w:rPr>
        <w:t>lojamiento.</w:t>
      </w:r>
    </w:p>
    <w:p w14:paraId="1DA9E7DF" w14:textId="77777777" w:rsidR="007B044A" w:rsidRDefault="007B044A" w:rsidP="007B044A">
      <w:pPr>
        <w:spacing w:after="0"/>
        <w:jc w:val="both"/>
        <w:rPr>
          <w:rFonts w:ascii="Myriad Pro" w:hAnsi="Myriad Pro"/>
          <w:b/>
          <w:bCs/>
        </w:rPr>
      </w:pPr>
    </w:p>
    <w:p w14:paraId="1A311DF2"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16</w:t>
      </w:r>
      <w:r w:rsidRPr="00FC0E1A">
        <w:rPr>
          <w:rFonts w:ascii="Myriad Pro" w:hAnsi="Myriad Pro"/>
          <w:b/>
          <w:bCs/>
        </w:rPr>
        <w:tab/>
      </w:r>
      <w:r w:rsidRPr="00FC0E1A">
        <w:rPr>
          <w:rFonts w:ascii="Myriad Pro" w:hAnsi="Myriad Pro"/>
          <w:b/>
          <w:bCs/>
        </w:rPr>
        <w:tab/>
        <w:t xml:space="preserve"> </w:t>
      </w:r>
      <w:r w:rsidRPr="00FA6E9B">
        <w:rPr>
          <w:rFonts w:ascii="Myriad Pro" w:hAnsi="Myriad Pro"/>
          <w:b/>
          <w:bCs/>
        </w:rPr>
        <w:t xml:space="preserve">ERFOUD </w:t>
      </w:r>
      <w:r>
        <w:rPr>
          <w:rFonts w:ascii="Myriad Pro" w:hAnsi="Myriad Pro"/>
          <w:b/>
          <w:bCs/>
        </w:rPr>
        <w:t>-</w:t>
      </w:r>
      <w:r w:rsidRPr="00FA6E9B">
        <w:rPr>
          <w:rFonts w:ascii="Myriad Pro" w:hAnsi="Myriad Pro"/>
          <w:b/>
          <w:bCs/>
        </w:rPr>
        <w:t xml:space="preserve"> TINERHIR </w:t>
      </w:r>
      <w:r>
        <w:rPr>
          <w:rFonts w:ascii="Myriad Pro" w:hAnsi="Myriad Pro"/>
          <w:b/>
          <w:bCs/>
        </w:rPr>
        <w:t>-</w:t>
      </w:r>
      <w:r w:rsidRPr="00FA6E9B">
        <w:rPr>
          <w:rFonts w:ascii="Myriad Pro" w:hAnsi="Myriad Pro"/>
          <w:b/>
          <w:bCs/>
        </w:rPr>
        <w:t xml:space="preserve">GARGANTAS DEL TODRA </w:t>
      </w:r>
      <w:r>
        <w:rPr>
          <w:rFonts w:ascii="Myriad Pro" w:hAnsi="Myriad Pro"/>
          <w:b/>
          <w:bCs/>
        </w:rPr>
        <w:t>-</w:t>
      </w:r>
      <w:r w:rsidRPr="00FA6E9B">
        <w:rPr>
          <w:rFonts w:ascii="Myriad Pro" w:hAnsi="Myriad Pro"/>
          <w:b/>
          <w:bCs/>
        </w:rPr>
        <w:t xml:space="preserve"> “RUTA DE</w:t>
      </w:r>
      <w:r>
        <w:rPr>
          <w:rFonts w:ascii="Myriad Pro" w:hAnsi="Myriad Pro"/>
          <w:b/>
          <w:bCs/>
        </w:rPr>
        <w:t xml:space="preserve"> </w:t>
      </w:r>
      <w:r w:rsidRPr="00FA6E9B">
        <w:rPr>
          <w:rFonts w:ascii="Myriad Pro" w:hAnsi="Myriad Pro"/>
          <w:b/>
          <w:bCs/>
        </w:rPr>
        <w:t xml:space="preserve">LAS KASBAHS” </w:t>
      </w:r>
      <w:r>
        <w:rPr>
          <w:rFonts w:ascii="Myriad Pro" w:hAnsi="Myriad Pro"/>
          <w:b/>
          <w:bCs/>
        </w:rPr>
        <w:t xml:space="preserve">- </w:t>
      </w:r>
      <w:r w:rsidRPr="00FA6E9B">
        <w:rPr>
          <w:rFonts w:ascii="Myriad Pro" w:hAnsi="Myriad Pro"/>
          <w:b/>
          <w:bCs/>
        </w:rPr>
        <w:t xml:space="preserve">KELAA M´GOUNA </w:t>
      </w:r>
      <w:r>
        <w:rPr>
          <w:rFonts w:ascii="Myriad Pro" w:hAnsi="Myriad Pro"/>
          <w:b/>
          <w:bCs/>
        </w:rPr>
        <w:t xml:space="preserve">– </w:t>
      </w:r>
      <w:r w:rsidRPr="00FA6E9B">
        <w:rPr>
          <w:rFonts w:ascii="Myriad Pro" w:hAnsi="Myriad Pro"/>
          <w:b/>
          <w:bCs/>
        </w:rPr>
        <w:t>OUARZAZATE</w:t>
      </w:r>
    </w:p>
    <w:p w14:paraId="69568EC6" w14:textId="77777777" w:rsidR="007B044A" w:rsidRDefault="007B044A" w:rsidP="007B044A">
      <w:pPr>
        <w:spacing w:after="0"/>
        <w:jc w:val="both"/>
        <w:rPr>
          <w:rFonts w:ascii="Myriad Pro" w:hAnsi="Myriad Pro"/>
          <w:b/>
          <w:bCs/>
        </w:rPr>
      </w:pPr>
      <w:r w:rsidRPr="00FA6E9B">
        <w:rPr>
          <w:rFonts w:ascii="Myriad Pro" w:hAnsi="Myriad Pro"/>
          <w:b/>
          <w:bCs/>
        </w:rPr>
        <w:t xml:space="preserve">Desayuno. </w:t>
      </w:r>
      <w:r w:rsidRPr="00FA6E9B">
        <w:rPr>
          <w:rFonts w:ascii="Myriad Pro" w:hAnsi="Myriad Pro"/>
        </w:rPr>
        <w:t xml:space="preserve">Salida hacia la ciudad de </w:t>
      </w:r>
      <w:proofErr w:type="spellStart"/>
      <w:r w:rsidRPr="00FA6E9B">
        <w:rPr>
          <w:rFonts w:ascii="Myriad Pro" w:hAnsi="Myriad Pro"/>
        </w:rPr>
        <w:t>Tinerhir</w:t>
      </w:r>
      <w:proofErr w:type="spellEnd"/>
      <w:r w:rsidRPr="00FA6E9B">
        <w:rPr>
          <w:rFonts w:ascii="Myriad Pro" w:hAnsi="Myriad Pro"/>
        </w:rPr>
        <w:t xml:space="preserve">. Nos dirigiremos a uno de los parajes naturales más hermosos del viaje las Gargantas del </w:t>
      </w:r>
      <w:proofErr w:type="spellStart"/>
      <w:r w:rsidRPr="00FA6E9B">
        <w:rPr>
          <w:rFonts w:ascii="Myriad Pro" w:hAnsi="Myriad Pro"/>
        </w:rPr>
        <w:t>Todra</w:t>
      </w:r>
      <w:proofErr w:type="spellEnd"/>
      <w:r w:rsidRPr="00FA6E9B">
        <w:rPr>
          <w:rFonts w:ascii="Myriad Pro" w:hAnsi="Myriad Pro"/>
        </w:rPr>
        <w:t>. Tiempo libre para el</w:t>
      </w:r>
      <w:r>
        <w:rPr>
          <w:rFonts w:ascii="Myriad Pro" w:hAnsi="Myriad Pro"/>
        </w:rPr>
        <w:t xml:space="preserve"> </w:t>
      </w:r>
      <w:r w:rsidRPr="00FA6E9B">
        <w:rPr>
          <w:rFonts w:ascii="Myriad Pro" w:hAnsi="Myriad Pro"/>
        </w:rPr>
        <w:t>almuerzo (</w:t>
      </w:r>
      <w:r>
        <w:rPr>
          <w:rFonts w:ascii="Myriad Pro" w:hAnsi="Myriad Pro"/>
        </w:rPr>
        <w:t xml:space="preserve">no </w:t>
      </w:r>
      <w:r w:rsidRPr="00FA6E9B">
        <w:rPr>
          <w:rFonts w:ascii="Myriad Pro" w:hAnsi="Myriad Pro"/>
        </w:rPr>
        <w:t>incluido</w:t>
      </w:r>
      <w:r>
        <w:rPr>
          <w:rFonts w:ascii="Myriad Pro" w:hAnsi="Myriad Pro"/>
        </w:rPr>
        <w:t xml:space="preserve">). </w:t>
      </w:r>
      <w:r w:rsidRPr="00FA6E9B">
        <w:rPr>
          <w:rFonts w:ascii="Myriad Pro" w:hAnsi="Myriad Pro"/>
        </w:rPr>
        <w:t xml:space="preserve">Continuación a </w:t>
      </w:r>
      <w:proofErr w:type="spellStart"/>
      <w:r w:rsidRPr="00FA6E9B">
        <w:rPr>
          <w:rFonts w:ascii="Myriad Pro" w:hAnsi="Myriad Pro"/>
        </w:rPr>
        <w:t>Kelaa</w:t>
      </w:r>
      <w:proofErr w:type="spellEnd"/>
      <w:r w:rsidRPr="00FA6E9B">
        <w:rPr>
          <w:rFonts w:ascii="Myriad Pro" w:hAnsi="Myriad Pro"/>
        </w:rPr>
        <w:t xml:space="preserve"> </w:t>
      </w:r>
      <w:proofErr w:type="spellStart"/>
      <w:r w:rsidRPr="00FA6E9B">
        <w:rPr>
          <w:rFonts w:ascii="Myriad Pro" w:hAnsi="Myriad Pro"/>
        </w:rPr>
        <w:t>M´Gouna</w:t>
      </w:r>
      <w:proofErr w:type="spellEnd"/>
      <w:r w:rsidRPr="00FA6E9B">
        <w:rPr>
          <w:rFonts w:ascii="Myriad Pro" w:hAnsi="Myriad Pro"/>
        </w:rPr>
        <w:t xml:space="preserve"> pueblecito donde se cultivan excelentes rosas. Aquí comienza la “Ruta de las </w:t>
      </w:r>
      <w:proofErr w:type="spellStart"/>
      <w:r w:rsidRPr="00FA6E9B">
        <w:rPr>
          <w:rFonts w:ascii="Myriad Pro" w:hAnsi="Myriad Pro"/>
        </w:rPr>
        <w:t>Kasbahs</w:t>
      </w:r>
      <w:proofErr w:type="spellEnd"/>
      <w:r w:rsidRPr="00FA6E9B">
        <w:rPr>
          <w:rFonts w:ascii="Myriad Pro" w:hAnsi="Myriad Pro"/>
        </w:rPr>
        <w:t>”</w:t>
      </w:r>
      <w:r>
        <w:rPr>
          <w:rFonts w:ascii="Myriad Pro" w:hAnsi="Myriad Pro"/>
        </w:rPr>
        <w:t xml:space="preserve"> </w:t>
      </w:r>
      <w:r w:rsidRPr="00FA6E9B">
        <w:rPr>
          <w:rFonts w:ascii="Myriad Pro" w:hAnsi="Myriad Pro"/>
        </w:rPr>
        <w:t xml:space="preserve">Con este nombre se conocen a las construcciones de adobe con torres almenadas y adornos de ladrillo crudo. En ocasiones auténticos pueblos fortificados. Están situadas en un paisaje espectacular. Si las antiguas </w:t>
      </w:r>
      <w:proofErr w:type="spellStart"/>
      <w:r w:rsidRPr="00FA6E9B">
        <w:rPr>
          <w:rFonts w:ascii="Myriad Pro" w:hAnsi="Myriad Pro"/>
        </w:rPr>
        <w:t>kasbahs</w:t>
      </w:r>
      <w:proofErr w:type="spellEnd"/>
      <w:r w:rsidRPr="00FA6E9B">
        <w:rPr>
          <w:rFonts w:ascii="Myriad Pro" w:hAnsi="Myriad Pro"/>
        </w:rPr>
        <w:t xml:space="preserve"> seducen por su poder de evocación el paisaje conmueve por la fuerza de sus contrastes, su luminosidad y su silencio. Es una de las rutas más atractivas</w:t>
      </w:r>
      <w:r>
        <w:rPr>
          <w:rFonts w:ascii="Myriad Pro" w:hAnsi="Myriad Pro"/>
        </w:rPr>
        <w:t xml:space="preserve"> </w:t>
      </w:r>
      <w:r w:rsidRPr="00FA6E9B">
        <w:rPr>
          <w:rFonts w:ascii="Myriad Pro" w:hAnsi="Myriad Pro"/>
        </w:rPr>
        <w:t xml:space="preserve">y solicitadas de Marruecos. Continuación a </w:t>
      </w:r>
      <w:proofErr w:type="spellStart"/>
      <w:r w:rsidRPr="00FA6E9B">
        <w:rPr>
          <w:rFonts w:ascii="Myriad Pro" w:hAnsi="Myriad Pro"/>
        </w:rPr>
        <w:t>Ouarzazate</w:t>
      </w:r>
      <w:proofErr w:type="spellEnd"/>
      <w:r w:rsidRPr="00FA6E9B">
        <w:rPr>
          <w:rFonts w:ascii="Myriad Pro" w:hAnsi="Myriad Pro"/>
        </w:rPr>
        <w:t>.</w:t>
      </w:r>
      <w:r w:rsidRPr="00FA6E9B">
        <w:rPr>
          <w:rFonts w:ascii="Myriad Pro" w:hAnsi="Myriad Pro"/>
          <w:b/>
          <w:bCs/>
        </w:rPr>
        <w:t xml:space="preserve"> Cena</w:t>
      </w:r>
      <w:r>
        <w:rPr>
          <w:rFonts w:ascii="Myriad Pro" w:hAnsi="Myriad Pro"/>
          <w:b/>
          <w:bCs/>
        </w:rPr>
        <w:t>.</w:t>
      </w:r>
      <w:r w:rsidRPr="00FA6E9B">
        <w:rPr>
          <w:rFonts w:ascii="Myriad Pro" w:hAnsi="Myriad Pro"/>
          <w:b/>
          <w:bCs/>
        </w:rPr>
        <w:t xml:space="preserve"> </w:t>
      </w:r>
      <w:r>
        <w:rPr>
          <w:rFonts w:ascii="Myriad Pro" w:hAnsi="Myriad Pro"/>
          <w:b/>
          <w:bCs/>
        </w:rPr>
        <w:t>A</w:t>
      </w:r>
      <w:r w:rsidRPr="00FA6E9B">
        <w:rPr>
          <w:rFonts w:ascii="Myriad Pro" w:hAnsi="Myriad Pro"/>
          <w:b/>
          <w:bCs/>
        </w:rPr>
        <w:t>lojamiento</w:t>
      </w:r>
      <w:r>
        <w:rPr>
          <w:rFonts w:ascii="Myriad Pro" w:hAnsi="Myriad Pro"/>
          <w:b/>
          <w:bCs/>
        </w:rPr>
        <w:t>.</w:t>
      </w:r>
    </w:p>
    <w:p w14:paraId="38B0352C" w14:textId="77777777" w:rsidR="007B044A" w:rsidRDefault="007B044A" w:rsidP="007B044A">
      <w:pPr>
        <w:spacing w:after="0"/>
        <w:jc w:val="both"/>
        <w:rPr>
          <w:rFonts w:ascii="Myriad Pro" w:hAnsi="Myriad Pro"/>
          <w:b/>
          <w:bCs/>
        </w:rPr>
      </w:pPr>
    </w:p>
    <w:p w14:paraId="5AF49A65" w14:textId="77777777" w:rsidR="007B044A" w:rsidRDefault="007B044A" w:rsidP="007B044A">
      <w:pPr>
        <w:spacing w:after="0"/>
        <w:jc w:val="both"/>
        <w:rPr>
          <w:rFonts w:ascii="Myriad Pro" w:hAnsi="Myriad Pro"/>
          <w:b/>
          <w:bCs/>
        </w:rPr>
      </w:pPr>
      <w:r w:rsidRPr="008A585C">
        <w:rPr>
          <w:rFonts w:ascii="Myriad Pro" w:hAnsi="Myriad Pro"/>
          <w:b/>
          <w:bCs/>
        </w:rPr>
        <w:t>NOTA</w:t>
      </w:r>
      <w:r>
        <w:t>: Opción: Amanecer en las dunas del Sáhara (no incluido) preguntar por suplemento.</w:t>
      </w:r>
    </w:p>
    <w:p w14:paraId="74D4047B" w14:textId="77777777" w:rsidR="007B044A" w:rsidRDefault="007B044A" w:rsidP="007B044A">
      <w:pPr>
        <w:spacing w:after="0"/>
        <w:jc w:val="both"/>
        <w:rPr>
          <w:rFonts w:ascii="Myriad Pro" w:hAnsi="Myriad Pro"/>
          <w:b/>
          <w:bCs/>
        </w:rPr>
      </w:pPr>
    </w:p>
    <w:p w14:paraId="04BCE331" w14:textId="77777777" w:rsidR="007B044A" w:rsidRPr="008A3876" w:rsidRDefault="007B044A" w:rsidP="007B044A">
      <w:pPr>
        <w:spacing w:after="0"/>
        <w:jc w:val="both"/>
        <w:rPr>
          <w:rFonts w:ascii="Myriad Pro" w:hAnsi="Myriad Pro"/>
        </w:rPr>
      </w:pPr>
    </w:p>
    <w:p w14:paraId="5D646FB1"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17</w:t>
      </w:r>
      <w:r w:rsidRPr="00FC0E1A">
        <w:rPr>
          <w:rFonts w:ascii="Myriad Pro" w:hAnsi="Myriad Pro"/>
          <w:b/>
          <w:bCs/>
        </w:rPr>
        <w:tab/>
      </w:r>
      <w:r w:rsidRPr="00FC0E1A">
        <w:rPr>
          <w:rFonts w:ascii="Myriad Pro" w:hAnsi="Myriad Pro"/>
          <w:b/>
          <w:bCs/>
        </w:rPr>
        <w:tab/>
        <w:t xml:space="preserve"> </w:t>
      </w:r>
      <w:r w:rsidRPr="008A3876">
        <w:rPr>
          <w:rFonts w:ascii="Myriad Pro" w:hAnsi="Myriad Pro"/>
          <w:b/>
          <w:bCs/>
        </w:rPr>
        <w:t xml:space="preserve">OUARZAZATE </w:t>
      </w:r>
      <w:r>
        <w:rPr>
          <w:rFonts w:ascii="Myriad Pro" w:hAnsi="Myriad Pro"/>
          <w:b/>
          <w:bCs/>
        </w:rPr>
        <w:t>-</w:t>
      </w:r>
      <w:r w:rsidRPr="008A3876">
        <w:rPr>
          <w:rFonts w:ascii="Myriad Pro" w:hAnsi="Myriad Pro"/>
          <w:b/>
          <w:bCs/>
        </w:rPr>
        <w:t xml:space="preserve"> KASBAH</w:t>
      </w:r>
      <w:r>
        <w:rPr>
          <w:rFonts w:ascii="Myriad Pro" w:hAnsi="Myriad Pro"/>
          <w:b/>
          <w:bCs/>
        </w:rPr>
        <w:t xml:space="preserve"> </w:t>
      </w:r>
      <w:r w:rsidRPr="008A3876">
        <w:rPr>
          <w:rFonts w:ascii="Myriad Pro" w:hAnsi="Myriad Pro"/>
          <w:b/>
          <w:bCs/>
        </w:rPr>
        <w:t xml:space="preserve">AIT BEN HADDOU </w:t>
      </w:r>
      <w:r>
        <w:rPr>
          <w:rFonts w:ascii="Myriad Pro" w:hAnsi="Myriad Pro"/>
          <w:b/>
          <w:bCs/>
        </w:rPr>
        <w:t>-</w:t>
      </w:r>
      <w:r w:rsidRPr="008A3876">
        <w:rPr>
          <w:rFonts w:ascii="Myriad Pro" w:hAnsi="Myriad Pro"/>
          <w:b/>
          <w:bCs/>
        </w:rPr>
        <w:t xml:space="preserve"> MARRAKECH </w:t>
      </w:r>
      <w:r w:rsidRPr="008A3876">
        <w:rPr>
          <w:rFonts w:ascii="Myriad Pro" w:hAnsi="Myriad Pro"/>
          <w:b/>
          <w:bCs/>
        </w:rPr>
        <w:cr/>
        <w:t xml:space="preserve">Desayuno. </w:t>
      </w:r>
      <w:r w:rsidRPr="008A3876">
        <w:rPr>
          <w:rFonts w:ascii="Myriad Pro" w:hAnsi="Myriad Pro"/>
        </w:rPr>
        <w:t xml:space="preserve">Salida hacia la </w:t>
      </w:r>
      <w:proofErr w:type="spellStart"/>
      <w:r w:rsidRPr="008A3876">
        <w:rPr>
          <w:rFonts w:ascii="Myriad Pro" w:hAnsi="Myriad Pro"/>
        </w:rPr>
        <w:t>Kasbah</w:t>
      </w:r>
      <w:proofErr w:type="spellEnd"/>
      <w:r w:rsidRPr="008A3876">
        <w:rPr>
          <w:rFonts w:ascii="Myriad Pro" w:hAnsi="Myriad Pro"/>
        </w:rPr>
        <w:t xml:space="preserve"> </w:t>
      </w:r>
      <w:proofErr w:type="spellStart"/>
      <w:r w:rsidRPr="008A3876">
        <w:rPr>
          <w:rFonts w:ascii="Myriad Pro" w:hAnsi="Myriad Pro"/>
        </w:rPr>
        <w:t>Taourirt</w:t>
      </w:r>
      <w:proofErr w:type="spellEnd"/>
      <w:r w:rsidRPr="008A3876">
        <w:rPr>
          <w:rFonts w:ascii="Myriad Pro" w:hAnsi="Myriad Pro"/>
        </w:rPr>
        <w:t>. En otros tiempos residencia del pachá de Marrakech. Visita del interior de esta donde destacan los aposentos del pachá y los</w:t>
      </w:r>
      <w:r>
        <w:rPr>
          <w:rFonts w:ascii="Myriad Pro" w:hAnsi="Myriad Pro"/>
        </w:rPr>
        <w:t xml:space="preserve"> </w:t>
      </w:r>
      <w:r w:rsidRPr="008A3876">
        <w:rPr>
          <w:rFonts w:ascii="Myriad Pro" w:hAnsi="Myriad Pro"/>
        </w:rPr>
        <w:t xml:space="preserve">lugares de las favoritas. </w:t>
      </w:r>
      <w:r w:rsidRPr="008A3876">
        <w:rPr>
          <w:rFonts w:ascii="Myriad Pro" w:hAnsi="Myriad Pro"/>
        </w:rPr>
        <w:lastRenderedPageBreak/>
        <w:t xml:space="preserve">Seguimos hacia la </w:t>
      </w:r>
      <w:proofErr w:type="spellStart"/>
      <w:r w:rsidRPr="008A3876">
        <w:rPr>
          <w:rFonts w:ascii="Myriad Pro" w:hAnsi="Myriad Pro"/>
        </w:rPr>
        <w:t>Kasbah</w:t>
      </w:r>
      <w:proofErr w:type="spellEnd"/>
      <w:r w:rsidRPr="008A3876">
        <w:rPr>
          <w:rFonts w:ascii="Myriad Pro" w:hAnsi="Myriad Pro"/>
        </w:rPr>
        <w:t xml:space="preserve"> de </w:t>
      </w:r>
      <w:proofErr w:type="spellStart"/>
      <w:r w:rsidRPr="008A3876">
        <w:rPr>
          <w:rFonts w:ascii="Myriad Pro" w:hAnsi="Myriad Pro"/>
        </w:rPr>
        <w:t>Ait</w:t>
      </w:r>
      <w:proofErr w:type="spellEnd"/>
      <w:r w:rsidRPr="008A3876">
        <w:rPr>
          <w:rFonts w:ascii="Myriad Pro" w:hAnsi="Myriad Pro"/>
        </w:rPr>
        <w:t xml:space="preserve"> Ben </w:t>
      </w:r>
      <w:proofErr w:type="spellStart"/>
      <w:r w:rsidRPr="008A3876">
        <w:rPr>
          <w:rFonts w:ascii="Myriad Pro" w:hAnsi="Myriad Pro"/>
        </w:rPr>
        <w:t>Haddou</w:t>
      </w:r>
      <w:proofErr w:type="spellEnd"/>
      <w:r w:rsidRPr="008A3876">
        <w:rPr>
          <w:rFonts w:ascii="Myriad Pro" w:hAnsi="Myriad Pro"/>
        </w:rPr>
        <w:t xml:space="preserve"> designada Patrimonio de la Humanidad por la UNESCO. Construida en adobe y dejándose caer a lo largo de la colina. Tan fotogénica ciudad ha sido utilizada en obras maestras del celuloide como “Sodoma y Gomorra” de Orson Welles y la taquillera la Joya del Nilo. Tiempo libre para el almuerzo (</w:t>
      </w:r>
      <w:r>
        <w:rPr>
          <w:rFonts w:ascii="Myriad Pro" w:hAnsi="Myriad Pro"/>
        </w:rPr>
        <w:t xml:space="preserve">no </w:t>
      </w:r>
      <w:r w:rsidRPr="008A3876">
        <w:rPr>
          <w:rFonts w:ascii="Myriad Pro" w:hAnsi="Myriad Pro"/>
        </w:rPr>
        <w:t>incluido). Continuación a Marrakech.</w:t>
      </w:r>
      <w:r w:rsidRPr="008A3876">
        <w:rPr>
          <w:rFonts w:ascii="Myriad Pro" w:hAnsi="Myriad Pro"/>
          <w:b/>
          <w:bCs/>
        </w:rPr>
        <w:t xml:space="preserve"> Cena</w:t>
      </w:r>
      <w:r>
        <w:rPr>
          <w:rFonts w:ascii="Myriad Pro" w:hAnsi="Myriad Pro"/>
          <w:b/>
          <w:bCs/>
        </w:rPr>
        <w:t>. A</w:t>
      </w:r>
      <w:r w:rsidRPr="008A3876">
        <w:rPr>
          <w:rFonts w:ascii="Myriad Pro" w:hAnsi="Myriad Pro"/>
          <w:b/>
          <w:bCs/>
        </w:rPr>
        <w:t>lojamiento</w:t>
      </w:r>
      <w:r>
        <w:rPr>
          <w:rFonts w:ascii="Myriad Pro" w:hAnsi="Myriad Pro"/>
          <w:b/>
          <w:bCs/>
        </w:rPr>
        <w:t>.</w:t>
      </w:r>
    </w:p>
    <w:p w14:paraId="711DCF89" w14:textId="77777777" w:rsidR="007B044A" w:rsidRDefault="007B044A" w:rsidP="007B044A">
      <w:pPr>
        <w:spacing w:after="0"/>
        <w:jc w:val="both"/>
        <w:rPr>
          <w:rFonts w:ascii="Myriad Pro" w:hAnsi="Myriad Pro"/>
          <w:b/>
          <w:bCs/>
        </w:rPr>
      </w:pPr>
    </w:p>
    <w:p w14:paraId="1FAFACBD"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18</w:t>
      </w:r>
      <w:r w:rsidRPr="00FC0E1A">
        <w:rPr>
          <w:rFonts w:ascii="Myriad Pro" w:hAnsi="Myriad Pro"/>
          <w:b/>
          <w:bCs/>
        </w:rPr>
        <w:tab/>
      </w:r>
      <w:r w:rsidRPr="00FC0E1A">
        <w:rPr>
          <w:rFonts w:ascii="Myriad Pro" w:hAnsi="Myriad Pro"/>
          <w:b/>
          <w:bCs/>
        </w:rPr>
        <w:tab/>
        <w:t xml:space="preserve"> </w:t>
      </w:r>
      <w:r w:rsidRPr="008A3876">
        <w:rPr>
          <w:rFonts w:ascii="Myriad Pro" w:hAnsi="Myriad Pro"/>
          <w:b/>
          <w:bCs/>
        </w:rPr>
        <w:t xml:space="preserve">MARRAKECH </w:t>
      </w:r>
      <w:r w:rsidRPr="008A3876">
        <w:rPr>
          <w:rFonts w:ascii="Myriad Pro" w:hAnsi="Myriad Pro"/>
          <w:b/>
          <w:bCs/>
        </w:rPr>
        <w:cr/>
        <w:t xml:space="preserve">Desayuno. </w:t>
      </w:r>
      <w:r w:rsidRPr="008A3876">
        <w:rPr>
          <w:rFonts w:ascii="Myriad Pro" w:hAnsi="Myriad Pro"/>
        </w:rPr>
        <w:t xml:space="preserve">Visita de la ciudad que empieza por los jardines de la Menara, parque de 14 hectáreas en cuyo centro se encuentra un inmenso estanque del siglo XII. El majestuoso minarete de la </w:t>
      </w:r>
      <w:proofErr w:type="spellStart"/>
      <w:r w:rsidRPr="008A3876">
        <w:rPr>
          <w:rFonts w:ascii="Myriad Pro" w:hAnsi="Myriad Pro"/>
        </w:rPr>
        <w:t>Koutoubia</w:t>
      </w:r>
      <w:proofErr w:type="spellEnd"/>
      <w:r w:rsidRPr="008A3876">
        <w:rPr>
          <w:rFonts w:ascii="Myriad Pro" w:hAnsi="Myriad Pro"/>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8A3876">
        <w:rPr>
          <w:rFonts w:ascii="Myriad Pro" w:hAnsi="Myriad Pro"/>
        </w:rPr>
        <w:t>Jemaa</w:t>
      </w:r>
      <w:proofErr w:type="spellEnd"/>
      <w:r w:rsidRPr="008A3876">
        <w:rPr>
          <w:rFonts w:ascii="Myriad Pro" w:hAnsi="Myriad Pro"/>
        </w:rPr>
        <w:t xml:space="preserve"> el </w:t>
      </w:r>
      <w:proofErr w:type="spellStart"/>
      <w:r w:rsidRPr="008A3876">
        <w:rPr>
          <w:rFonts w:ascii="Myriad Pro" w:hAnsi="Myriad Pro"/>
        </w:rPr>
        <w:t>F´na</w:t>
      </w:r>
      <w:proofErr w:type="spellEnd"/>
      <w:r w:rsidRPr="008A3876">
        <w:rPr>
          <w:rFonts w:ascii="Myriad Pro" w:hAnsi="Myriad Pro"/>
        </w:rPr>
        <w:t xml:space="preserve"> (asamblea del pueblo) declarado patrimonio de la Humanidad. </w:t>
      </w:r>
      <w:r w:rsidRPr="008A3876">
        <w:rPr>
          <w:rFonts w:ascii="Myriad Pro" w:hAnsi="Myriad Pro"/>
          <w:b/>
          <w:bCs/>
        </w:rPr>
        <w:t>Cena</w:t>
      </w:r>
      <w:r>
        <w:rPr>
          <w:rFonts w:ascii="Myriad Pro" w:hAnsi="Myriad Pro"/>
          <w:b/>
          <w:bCs/>
        </w:rPr>
        <w:t>. A</w:t>
      </w:r>
      <w:r w:rsidRPr="008A3876">
        <w:rPr>
          <w:rFonts w:ascii="Myriad Pro" w:hAnsi="Myriad Pro"/>
          <w:b/>
          <w:bCs/>
        </w:rPr>
        <w:t>lojamiento.</w:t>
      </w:r>
    </w:p>
    <w:p w14:paraId="31828CC7" w14:textId="77777777" w:rsidR="007B044A" w:rsidRDefault="007B044A" w:rsidP="007B044A">
      <w:pPr>
        <w:spacing w:after="0"/>
        <w:jc w:val="both"/>
        <w:rPr>
          <w:rFonts w:ascii="Myriad Pro" w:hAnsi="Myriad Pro"/>
          <w:b/>
          <w:bCs/>
        </w:rPr>
      </w:pPr>
    </w:p>
    <w:p w14:paraId="785F7805" w14:textId="77777777" w:rsidR="007B044A" w:rsidRDefault="007B044A" w:rsidP="007B044A">
      <w:pPr>
        <w:spacing w:after="0"/>
        <w:jc w:val="both"/>
        <w:rPr>
          <w:rFonts w:ascii="Myriad Pro" w:hAnsi="Myriad Pro"/>
          <w:b/>
          <w:bCs/>
        </w:rPr>
      </w:pPr>
      <w:r w:rsidRPr="00FC0E1A">
        <w:rPr>
          <w:rFonts w:ascii="Myriad Pro" w:hAnsi="Myriad Pro"/>
          <w:b/>
          <w:bCs/>
        </w:rPr>
        <w:t xml:space="preserve">DÍA </w:t>
      </w:r>
      <w:r>
        <w:rPr>
          <w:rFonts w:ascii="Myriad Pro" w:hAnsi="Myriad Pro"/>
          <w:b/>
          <w:bCs/>
        </w:rPr>
        <w:t>19</w:t>
      </w:r>
      <w:r w:rsidRPr="00FC0E1A">
        <w:rPr>
          <w:rFonts w:ascii="Myriad Pro" w:hAnsi="Myriad Pro"/>
          <w:b/>
          <w:bCs/>
        </w:rPr>
        <w:tab/>
      </w:r>
      <w:r w:rsidRPr="00FC0E1A">
        <w:rPr>
          <w:rFonts w:ascii="Myriad Pro" w:hAnsi="Myriad Pro"/>
          <w:b/>
          <w:bCs/>
        </w:rPr>
        <w:tab/>
        <w:t xml:space="preserve"> </w:t>
      </w:r>
      <w:r w:rsidRPr="008A3876">
        <w:rPr>
          <w:rFonts w:ascii="Myriad Pro" w:hAnsi="Myriad Pro"/>
          <w:b/>
          <w:bCs/>
        </w:rPr>
        <w:t>MARRAKECH</w:t>
      </w:r>
      <w:r>
        <w:rPr>
          <w:rFonts w:ascii="Myriad Pro" w:hAnsi="Myriad Pro"/>
          <w:b/>
          <w:bCs/>
        </w:rPr>
        <w:t xml:space="preserve"> - CIUDAD DE ORIGEN</w:t>
      </w:r>
    </w:p>
    <w:p w14:paraId="018C4DD5" w14:textId="77777777" w:rsidR="007B044A" w:rsidRPr="00FA6E9B" w:rsidRDefault="007B044A" w:rsidP="007B044A">
      <w:pPr>
        <w:spacing w:after="0"/>
        <w:jc w:val="both"/>
        <w:rPr>
          <w:rFonts w:ascii="Myriad Pro" w:hAnsi="Myriad Pro"/>
          <w:b/>
          <w:bCs/>
        </w:rPr>
      </w:pPr>
      <w:r w:rsidRPr="008A3876">
        <w:rPr>
          <w:rFonts w:ascii="Myriad Pro" w:hAnsi="Myriad Pro"/>
          <w:b/>
          <w:bCs/>
        </w:rPr>
        <w:t xml:space="preserve">Desayuno. </w:t>
      </w:r>
      <w:r w:rsidRPr="008A3876">
        <w:rPr>
          <w:rFonts w:ascii="Myriad Pro" w:hAnsi="Myriad Pro"/>
        </w:rPr>
        <w:t xml:space="preserve">A la hora indicada traslado al aeropuerto de Marrakech o Casablanca para embarcar en el vuelo </w:t>
      </w:r>
      <w:r>
        <w:rPr>
          <w:rFonts w:ascii="Myriad Pro" w:hAnsi="Myriad Pro"/>
        </w:rPr>
        <w:t xml:space="preserve">(no incluido) </w:t>
      </w:r>
      <w:r w:rsidRPr="008A3876">
        <w:rPr>
          <w:rFonts w:ascii="Myriad Pro" w:hAnsi="Myriad Pro"/>
        </w:rPr>
        <w:t>de salida</w:t>
      </w:r>
      <w:r w:rsidRPr="008A3876">
        <w:rPr>
          <w:rFonts w:ascii="Myriad Pro" w:hAnsi="Myriad Pro"/>
          <w:b/>
          <w:bCs/>
        </w:rPr>
        <w:t>. Fin de</w:t>
      </w:r>
      <w:r>
        <w:rPr>
          <w:rFonts w:ascii="Myriad Pro" w:hAnsi="Myriad Pro"/>
          <w:b/>
          <w:bCs/>
        </w:rPr>
        <w:t xml:space="preserve"> nuestros servicios</w:t>
      </w:r>
      <w:r w:rsidRPr="008A3876">
        <w:rPr>
          <w:rFonts w:ascii="Myriad Pro" w:hAnsi="Myriad Pro"/>
          <w:b/>
          <w:bCs/>
        </w:rPr>
        <w:t>.</w:t>
      </w:r>
      <w:r>
        <w:rPr>
          <w:rFonts w:ascii="Myriad Pro" w:hAnsi="Myriad Pro"/>
          <w:b/>
          <w:bCs/>
        </w:rPr>
        <w:t xml:space="preserve"> </w:t>
      </w:r>
    </w:p>
    <w:p w14:paraId="7E929B26" w14:textId="77777777" w:rsidR="007B044A" w:rsidRPr="00C76A24" w:rsidRDefault="007B044A" w:rsidP="007B044A">
      <w:pPr>
        <w:spacing w:after="0"/>
        <w:jc w:val="both"/>
        <w:rPr>
          <w:rFonts w:ascii="Myriad Pro" w:hAnsi="Myriad Pro"/>
        </w:rPr>
      </w:pPr>
    </w:p>
    <w:p w14:paraId="5956F88A" w14:textId="77777777" w:rsidR="007B044A" w:rsidRPr="00FC0E1A" w:rsidRDefault="007B044A" w:rsidP="007B044A">
      <w:pPr>
        <w:spacing w:after="0"/>
        <w:jc w:val="both"/>
        <w:rPr>
          <w:rFonts w:ascii="Myriad Pro" w:hAnsi="Myriad Pro"/>
          <w:b/>
          <w:bCs/>
        </w:rPr>
      </w:pPr>
    </w:p>
    <w:p w14:paraId="7889B58C" w14:textId="77777777" w:rsidR="007B044A" w:rsidRPr="00FC0E1A" w:rsidRDefault="007B044A" w:rsidP="007B044A">
      <w:pPr>
        <w:spacing w:after="0"/>
        <w:jc w:val="both"/>
        <w:rPr>
          <w:rFonts w:ascii="Myriad Pro" w:hAnsi="Myriad Pro"/>
          <w:b/>
          <w:bCs/>
        </w:rPr>
      </w:pPr>
      <w:r w:rsidRPr="00B1293A">
        <w:rPr>
          <w:rFonts w:ascii="Myriad Pro" w:hAnsi="Myriad Pro" w:cs="Myriad Arabic"/>
          <w:b/>
          <w:color w:val="496BB2"/>
          <w:sz w:val="24"/>
          <w:szCs w:val="30"/>
        </w:rPr>
        <w:t xml:space="preserve">PRECIOS EN DÓLARES (USD) POR PERSONA SEGÚN CATEGORÍA, TEMPORADA Y TIPO DE </w:t>
      </w:r>
      <w:r w:rsidRPr="0075310E">
        <w:rPr>
          <w:rFonts w:ascii="Myriad Pro" w:hAnsi="Myriad Pro" w:cs="Myriad Arabic"/>
          <w:b/>
          <w:color w:val="496BB2"/>
          <w:sz w:val="24"/>
          <w:szCs w:val="30"/>
        </w:rPr>
        <w:t>HABITACIÓN:</w:t>
      </w:r>
    </w:p>
    <w:p w14:paraId="5606BFE2" w14:textId="77777777" w:rsidR="007B044A" w:rsidRPr="0075310E" w:rsidRDefault="007B044A" w:rsidP="007B044A">
      <w:pPr>
        <w:spacing w:after="0"/>
        <w:jc w:val="both"/>
        <w:rPr>
          <w:rFonts w:ascii="Myriad Pro" w:hAnsi="Myriad Pro" w:cs="Myriad Arabic"/>
          <w:sz w:val="24"/>
          <w:szCs w:val="30"/>
        </w:rPr>
      </w:pPr>
      <w:r w:rsidRPr="0075310E">
        <w:rPr>
          <w:rFonts w:ascii="Myriad Pro" w:hAnsi="Myriad Pro" w:cs="Myriad Arabic"/>
          <w:b/>
          <w:sz w:val="24"/>
          <w:szCs w:val="30"/>
        </w:rPr>
        <w:t xml:space="preserve">VIGENCIA: </w:t>
      </w:r>
      <w:r>
        <w:rPr>
          <w:rFonts w:ascii="Myriad Pro" w:hAnsi="Myriad Pro" w:cs="Myriad Arabic"/>
          <w:sz w:val="24"/>
          <w:szCs w:val="30"/>
        </w:rPr>
        <w:t>06 DE MAYO</w:t>
      </w:r>
      <w:r w:rsidRPr="0075310E">
        <w:rPr>
          <w:rFonts w:ascii="Myriad Pro" w:hAnsi="Myriad Pro" w:cs="Myriad Arabic"/>
          <w:sz w:val="24"/>
          <w:szCs w:val="30"/>
        </w:rPr>
        <w:t xml:space="preserve"> AL </w:t>
      </w:r>
      <w:r>
        <w:rPr>
          <w:rFonts w:ascii="Myriad Pro" w:hAnsi="Myriad Pro" w:cs="Myriad Arabic"/>
          <w:sz w:val="24"/>
          <w:szCs w:val="30"/>
        </w:rPr>
        <w:t xml:space="preserve">21 DE OCTUBRE </w:t>
      </w:r>
      <w:r w:rsidRPr="0075310E">
        <w:rPr>
          <w:rFonts w:ascii="Myriad Pro" w:hAnsi="Myriad Pro" w:cs="Myriad Arabic"/>
          <w:sz w:val="24"/>
          <w:szCs w:val="30"/>
        </w:rPr>
        <w:t>202</w:t>
      </w:r>
      <w:r>
        <w:rPr>
          <w:rFonts w:ascii="Myriad Pro" w:hAnsi="Myriad Pro" w:cs="Myriad Arabic"/>
          <w:sz w:val="24"/>
          <w:szCs w:val="30"/>
        </w:rPr>
        <w:t>5**</w:t>
      </w:r>
    </w:p>
    <w:tbl>
      <w:tblPr>
        <w:tblStyle w:val="Tablaconcuadrcula4-nfasis1"/>
        <w:tblW w:w="8534" w:type="dxa"/>
        <w:tblInd w:w="108" w:type="dxa"/>
        <w:tblLayout w:type="fixed"/>
        <w:tblLook w:val="04A0" w:firstRow="1" w:lastRow="0" w:firstColumn="1" w:lastColumn="0" w:noHBand="0" w:noVBand="1"/>
      </w:tblPr>
      <w:tblGrid>
        <w:gridCol w:w="1701"/>
        <w:gridCol w:w="3856"/>
        <w:gridCol w:w="1560"/>
        <w:gridCol w:w="1417"/>
      </w:tblGrid>
      <w:tr w:rsidR="007B044A" w:rsidRPr="0075310E" w14:paraId="5037B2A7" w14:textId="77777777" w:rsidTr="006A472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5BFC1D0A" w14:textId="77777777" w:rsidR="007B044A" w:rsidRPr="0075310E" w:rsidRDefault="007B044A" w:rsidP="006A4722">
            <w:pPr>
              <w:jc w:val="both"/>
              <w:rPr>
                <w:rFonts w:ascii="Myriad Pro" w:hAnsi="Myriad Pro" w:cs="Myriad Arabic"/>
              </w:rPr>
            </w:pPr>
            <w:r w:rsidRPr="0075310E">
              <w:rPr>
                <w:rFonts w:ascii="Myriad Pro" w:hAnsi="Myriad Pro" w:cs="Myriad Arabic"/>
              </w:rPr>
              <w:t>CATEGORÍA</w:t>
            </w:r>
          </w:p>
        </w:tc>
        <w:tc>
          <w:tcPr>
            <w:tcW w:w="3856" w:type="dxa"/>
            <w:vAlign w:val="center"/>
          </w:tcPr>
          <w:p w14:paraId="71F2DD99" w14:textId="77777777" w:rsidR="007B044A" w:rsidRPr="0075310E" w:rsidRDefault="007B044A" w:rsidP="006A4722">
            <w:pPr>
              <w:jc w:val="both"/>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75310E">
              <w:rPr>
                <w:rFonts w:ascii="Myriad Pro" w:hAnsi="Myriad Pro" w:cs="Myriad Arabic"/>
              </w:rPr>
              <w:t>TEMPORADA</w:t>
            </w:r>
          </w:p>
        </w:tc>
        <w:tc>
          <w:tcPr>
            <w:tcW w:w="1560" w:type="dxa"/>
            <w:vAlign w:val="center"/>
            <w:hideMark/>
          </w:tcPr>
          <w:p w14:paraId="0D2C360A" w14:textId="77777777" w:rsidR="007B044A" w:rsidRPr="0075310E" w:rsidRDefault="007B044A" w:rsidP="006A4722">
            <w:pPr>
              <w:jc w:val="both"/>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75310E">
              <w:rPr>
                <w:rFonts w:ascii="Myriad Pro" w:hAnsi="Myriad Pro" w:cs="Myriad Arabic"/>
              </w:rPr>
              <w:t>DOBLE</w:t>
            </w:r>
          </w:p>
        </w:tc>
        <w:tc>
          <w:tcPr>
            <w:tcW w:w="1417" w:type="dxa"/>
            <w:vAlign w:val="center"/>
            <w:hideMark/>
          </w:tcPr>
          <w:p w14:paraId="7421D00F" w14:textId="77777777" w:rsidR="007B044A" w:rsidRPr="0075310E" w:rsidRDefault="007B044A" w:rsidP="006A4722">
            <w:pPr>
              <w:jc w:val="both"/>
              <w:cnfStyle w:val="100000000000" w:firstRow="1" w:lastRow="0" w:firstColumn="0" w:lastColumn="0" w:oddVBand="0" w:evenVBand="0" w:oddHBand="0" w:evenHBand="0" w:firstRowFirstColumn="0" w:firstRowLastColumn="0" w:lastRowFirstColumn="0" w:lastRowLastColumn="0"/>
              <w:rPr>
                <w:rFonts w:ascii="Myriad Pro" w:hAnsi="Myriad Pro" w:cs="Myriad Arabic"/>
              </w:rPr>
            </w:pPr>
            <w:r w:rsidRPr="0075310E">
              <w:rPr>
                <w:rFonts w:ascii="Myriad Pro" w:hAnsi="Myriad Pro" w:cs="Myriad Arabic"/>
              </w:rPr>
              <w:t>SENCILLA</w:t>
            </w:r>
          </w:p>
        </w:tc>
      </w:tr>
      <w:tr w:rsidR="007B044A" w:rsidRPr="00170DF6" w14:paraId="3570C8E5" w14:textId="77777777" w:rsidTr="006A47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tcPr>
          <w:p w14:paraId="03CD9D65" w14:textId="77777777" w:rsidR="007B044A" w:rsidRPr="0075310E" w:rsidRDefault="007B044A" w:rsidP="006A4722">
            <w:pPr>
              <w:jc w:val="center"/>
              <w:rPr>
                <w:rFonts w:ascii="Myriad Pro" w:hAnsi="Myriad Pro" w:cs="Myriad Arabic"/>
              </w:rPr>
            </w:pPr>
            <w:r>
              <w:rPr>
                <w:rFonts w:ascii="Myriad Pro" w:hAnsi="Myriad Pro" w:cs="Myriad Arabic"/>
              </w:rPr>
              <w:t>TURISTA</w:t>
            </w:r>
          </w:p>
        </w:tc>
        <w:tc>
          <w:tcPr>
            <w:tcW w:w="3856" w:type="dxa"/>
            <w:vAlign w:val="center"/>
          </w:tcPr>
          <w:p w14:paraId="021BCE50" w14:textId="77777777" w:rsidR="007B044A" w:rsidRPr="0075310E"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rPr>
            </w:pPr>
            <w:r>
              <w:rPr>
                <w:rFonts w:ascii="Myriad Pro" w:hAnsi="Myriad Pro"/>
              </w:rPr>
              <w:t>06 MAY AL 17 JUN</w:t>
            </w:r>
            <w:r>
              <w:rPr>
                <w:rFonts w:ascii="Myriad Pro" w:hAnsi="Myriad Pro"/>
                <w:b/>
              </w:rPr>
              <w:t xml:space="preserve"> </w:t>
            </w:r>
            <w:r w:rsidRPr="00301F34">
              <w:rPr>
                <w:rFonts w:ascii="Myriad Pro" w:hAnsi="Myriad Pro"/>
                <w:b/>
                <w:color w:val="4472C4" w:themeColor="accent1"/>
              </w:rPr>
              <w:t>/</w:t>
            </w:r>
            <w:r>
              <w:rPr>
                <w:rFonts w:ascii="Myriad Pro" w:hAnsi="Myriad Pro"/>
                <w:b/>
              </w:rPr>
              <w:t xml:space="preserve"> </w:t>
            </w:r>
            <w:r>
              <w:rPr>
                <w:rFonts w:ascii="Myriad Pro" w:hAnsi="Myriad Pro"/>
              </w:rPr>
              <w:t xml:space="preserve">26 AGO AL 21 OCT </w:t>
            </w:r>
            <w:r w:rsidRPr="008D349B">
              <w:rPr>
                <w:rFonts w:ascii="Myriad Pro" w:hAnsi="Myriad Pro"/>
                <w:b/>
                <w:bCs/>
              </w:rPr>
              <w:t>202</w:t>
            </w:r>
            <w:r>
              <w:rPr>
                <w:rFonts w:ascii="Myriad Pro" w:hAnsi="Myriad Pro"/>
                <w:b/>
                <w:bCs/>
              </w:rPr>
              <w:t>5</w:t>
            </w:r>
          </w:p>
        </w:tc>
        <w:tc>
          <w:tcPr>
            <w:tcW w:w="1560" w:type="dxa"/>
            <w:vAlign w:val="center"/>
          </w:tcPr>
          <w:p w14:paraId="7FC68363" w14:textId="77777777" w:rsidR="007B044A" w:rsidRPr="004F15E6"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3,015</w:t>
            </w:r>
          </w:p>
        </w:tc>
        <w:tc>
          <w:tcPr>
            <w:tcW w:w="1417" w:type="dxa"/>
            <w:vAlign w:val="center"/>
          </w:tcPr>
          <w:p w14:paraId="7DAB733C" w14:textId="77777777" w:rsidR="007B044A" w:rsidRPr="004F15E6"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4,330</w:t>
            </w:r>
          </w:p>
        </w:tc>
      </w:tr>
      <w:tr w:rsidR="007B044A" w:rsidRPr="00170DF6" w14:paraId="48D7A474" w14:textId="77777777" w:rsidTr="006A4722">
        <w:trPr>
          <w:trHeight w:val="547"/>
        </w:trPr>
        <w:tc>
          <w:tcPr>
            <w:cnfStyle w:val="001000000000" w:firstRow="0" w:lastRow="0" w:firstColumn="1" w:lastColumn="0" w:oddVBand="0" w:evenVBand="0" w:oddHBand="0" w:evenHBand="0" w:firstRowFirstColumn="0" w:firstRowLastColumn="0" w:lastRowFirstColumn="0" w:lastRowLastColumn="0"/>
            <w:tcW w:w="1701" w:type="dxa"/>
            <w:vMerge/>
            <w:vAlign w:val="center"/>
          </w:tcPr>
          <w:p w14:paraId="42D7DC06" w14:textId="77777777" w:rsidR="007B044A" w:rsidRPr="00D6566F" w:rsidRDefault="007B044A" w:rsidP="006A4722">
            <w:pPr>
              <w:jc w:val="center"/>
              <w:rPr>
                <w:rFonts w:ascii="Myriad Pro" w:hAnsi="Myriad Pro" w:cs="Myriad Arabic"/>
              </w:rPr>
            </w:pPr>
          </w:p>
        </w:tc>
        <w:tc>
          <w:tcPr>
            <w:tcW w:w="3856" w:type="dxa"/>
            <w:vAlign w:val="center"/>
          </w:tcPr>
          <w:p w14:paraId="6E209C0E" w14:textId="77777777" w:rsidR="007B044A" w:rsidRPr="00D6566F"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rPr>
            </w:pPr>
            <w:r>
              <w:rPr>
                <w:rFonts w:ascii="Myriad Pro" w:hAnsi="Myriad Pro"/>
              </w:rPr>
              <w:t xml:space="preserve">24 JUN AL 19 AGO </w:t>
            </w:r>
            <w:r w:rsidRPr="008D349B">
              <w:rPr>
                <w:rFonts w:ascii="Myriad Pro" w:hAnsi="Myriad Pro"/>
                <w:b/>
                <w:bCs/>
              </w:rPr>
              <w:t>202</w:t>
            </w:r>
            <w:r>
              <w:rPr>
                <w:rFonts w:ascii="Myriad Pro" w:hAnsi="Myriad Pro"/>
                <w:b/>
                <w:bCs/>
              </w:rPr>
              <w:t>5</w:t>
            </w:r>
          </w:p>
        </w:tc>
        <w:tc>
          <w:tcPr>
            <w:tcW w:w="1560" w:type="dxa"/>
            <w:vAlign w:val="center"/>
          </w:tcPr>
          <w:p w14:paraId="740FC908" w14:textId="77777777" w:rsidR="007B044A" w:rsidRPr="004F15E6"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3,000</w:t>
            </w:r>
          </w:p>
        </w:tc>
        <w:tc>
          <w:tcPr>
            <w:tcW w:w="1417" w:type="dxa"/>
            <w:vAlign w:val="center"/>
          </w:tcPr>
          <w:p w14:paraId="1CA0332A" w14:textId="77777777" w:rsidR="007B044A" w:rsidRPr="004F15E6"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4,315</w:t>
            </w:r>
          </w:p>
        </w:tc>
      </w:tr>
      <w:tr w:rsidR="007B044A" w:rsidRPr="00170DF6" w14:paraId="28A7FBC5" w14:textId="77777777" w:rsidTr="006A47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auto"/>
            <w:vAlign w:val="center"/>
          </w:tcPr>
          <w:p w14:paraId="13CCD9F3" w14:textId="77777777" w:rsidR="007B044A" w:rsidRPr="00D6566F" w:rsidRDefault="007B044A" w:rsidP="006A4722">
            <w:pPr>
              <w:jc w:val="center"/>
              <w:rPr>
                <w:rFonts w:ascii="Myriad Pro" w:hAnsi="Myriad Pro" w:cs="Myriad Arabic"/>
              </w:rPr>
            </w:pPr>
            <w:r w:rsidRPr="00D6566F">
              <w:rPr>
                <w:rFonts w:ascii="Myriad Pro" w:hAnsi="Myriad Pro" w:cs="Myriad Arabic"/>
              </w:rPr>
              <w:t>SUPERIOR</w:t>
            </w:r>
          </w:p>
        </w:tc>
        <w:tc>
          <w:tcPr>
            <w:tcW w:w="3856" w:type="dxa"/>
            <w:vAlign w:val="center"/>
          </w:tcPr>
          <w:p w14:paraId="34D1F0A8" w14:textId="77777777" w:rsidR="007B044A"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rPr>
            </w:pPr>
            <w:r>
              <w:rPr>
                <w:rFonts w:ascii="Myriad Pro" w:hAnsi="Myriad Pro"/>
              </w:rPr>
              <w:t xml:space="preserve">06 MAY AL 17 JUN </w:t>
            </w:r>
            <w:r w:rsidRPr="00301F34">
              <w:rPr>
                <w:rFonts w:ascii="Myriad Pro" w:hAnsi="Myriad Pro"/>
                <w:b/>
                <w:color w:val="4472C4" w:themeColor="accent1"/>
              </w:rPr>
              <w:t>/</w:t>
            </w:r>
            <w:r>
              <w:rPr>
                <w:rFonts w:ascii="Myriad Pro" w:hAnsi="Myriad Pro"/>
                <w:b/>
              </w:rPr>
              <w:t xml:space="preserve"> </w:t>
            </w:r>
            <w:r>
              <w:rPr>
                <w:rFonts w:ascii="Myriad Pro" w:hAnsi="Myriad Pro"/>
              </w:rPr>
              <w:t xml:space="preserve">26 AGO AL 21 OCT </w:t>
            </w:r>
            <w:r w:rsidRPr="008D349B">
              <w:rPr>
                <w:rFonts w:ascii="Myriad Pro" w:hAnsi="Myriad Pro"/>
                <w:b/>
                <w:bCs/>
              </w:rPr>
              <w:t>202</w:t>
            </w:r>
            <w:r>
              <w:rPr>
                <w:rFonts w:ascii="Myriad Pro" w:hAnsi="Myriad Pro"/>
                <w:b/>
                <w:bCs/>
              </w:rPr>
              <w:t>5</w:t>
            </w:r>
          </w:p>
        </w:tc>
        <w:tc>
          <w:tcPr>
            <w:tcW w:w="1560" w:type="dxa"/>
            <w:vAlign w:val="center"/>
          </w:tcPr>
          <w:p w14:paraId="750A2B67" w14:textId="77777777" w:rsidR="007B044A" w:rsidRPr="00EE4635"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3,410</w:t>
            </w:r>
          </w:p>
        </w:tc>
        <w:tc>
          <w:tcPr>
            <w:tcW w:w="1417" w:type="dxa"/>
            <w:vAlign w:val="center"/>
          </w:tcPr>
          <w:p w14:paraId="22300E79" w14:textId="77777777" w:rsidR="007B044A" w:rsidRPr="00EE4635" w:rsidRDefault="007B044A" w:rsidP="006A4722">
            <w:pPr>
              <w:jc w:val="center"/>
              <w:cnfStyle w:val="000000100000" w:firstRow="0" w:lastRow="0" w:firstColumn="0" w:lastColumn="0" w:oddVBand="0" w:evenVBand="0" w:oddHBand="1"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5,120</w:t>
            </w:r>
          </w:p>
        </w:tc>
      </w:tr>
      <w:tr w:rsidR="007B044A" w:rsidRPr="00170DF6" w14:paraId="2D43281D" w14:textId="77777777" w:rsidTr="006A4722">
        <w:trPr>
          <w:trHeight w:val="547"/>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auto"/>
            <w:vAlign w:val="center"/>
          </w:tcPr>
          <w:p w14:paraId="4F7276CD" w14:textId="77777777" w:rsidR="007B044A" w:rsidRPr="00D6566F" w:rsidRDefault="007B044A" w:rsidP="006A4722">
            <w:pPr>
              <w:jc w:val="both"/>
              <w:rPr>
                <w:rFonts w:ascii="Myriad Pro" w:hAnsi="Myriad Pro" w:cs="Myriad Arabic"/>
              </w:rPr>
            </w:pPr>
          </w:p>
        </w:tc>
        <w:tc>
          <w:tcPr>
            <w:tcW w:w="3856" w:type="dxa"/>
            <w:vAlign w:val="center"/>
          </w:tcPr>
          <w:p w14:paraId="75448630" w14:textId="77777777" w:rsidR="007B044A" w:rsidRPr="0075310E"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rPr>
            </w:pPr>
            <w:r>
              <w:rPr>
                <w:rFonts w:ascii="Myriad Pro" w:hAnsi="Myriad Pro"/>
              </w:rPr>
              <w:t xml:space="preserve">24 JUN AL 19 AGO </w:t>
            </w:r>
            <w:r w:rsidRPr="008D349B">
              <w:rPr>
                <w:rFonts w:ascii="Myriad Pro" w:hAnsi="Myriad Pro"/>
                <w:b/>
                <w:bCs/>
              </w:rPr>
              <w:t>202</w:t>
            </w:r>
            <w:r>
              <w:rPr>
                <w:rFonts w:ascii="Myriad Pro" w:hAnsi="Myriad Pro"/>
                <w:b/>
                <w:bCs/>
              </w:rPr>
              <w:t>5</w:t>
            </w:r>
          </w:p>
        </w:tc>
        <w:tc>
          <w:tcPr>
            <w:tcW w:w="1560" w:type="dxa"/>
            <w:vAlign w:val="center"/>
          </w:tcPr>
          <w:p w14:paraId="60DCD8F8" w14:textId="77777777" w:rsidR="007B044A" w:rsidRPr="004F15E6"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3,335</w:t>
            </w:r>
          </w:p>
        </w:tc>
        <w:tc>
          <w:tcPr>
            <w:tcW w:w="1417" w:type="dxa"/>
            <w:vAlign w:val="center"/>
          </w:tcPr>
          <w:p w14:paraId="137C93EA" w14:textId="77777777" w:rsidR="007B044A" w:rsidRPr="004F15E6" w:rsidRDefault="007B044A" w:rsidP="006A4722">
            <w:pPr>
              <w:jc w:val="center"/>
              <w:cnfStyle w:val="000000000000" w:firstRow="0" w:lastRow="0" w:firstColumn="0" w:lastColumn="0" w:oddVBand="0" w:evenVBand="0" w:oddHBand="0" w:evenHBand="0" w:firstRowFirstColumn="0" w:firstRowLastColumn="0" w:lastRowFirstColumn="0" w:lastRowLastColumn="0"/>
              <w:rPr>
                <w:rFonts w:ascii="Myriad Pro" w:hAnsi="Myriad Pro"/>
                <w:color w:val="0D0D0D" w:themeColor="text1" w:themeTint="F2"/>
              </w:rPr>
            </w:pPr>
            <w:r w:rsidRPr="00EE4635">
              <w:rPr>
                <w:rFonts w:ascii="Myriad Pro" w:hAnsi="Myriad Pro"/>
                <w:color w:val="0D0D0D" w:themeColor="text1" w:themeTint="F2"/>
              </w:rPr>
              <w:t>$</w:t>
            </w:r>
            <w:r>
              <w:rPr>
                <w:rFonts w:ascii="Myriad Pro" w:hAnsi="Myriad Pro"/>
                <w:color w:val="0D0D0D" w:themeColor="text1" w:themeTint="F2"/>
              </w:rPr>
              <w:t>5,045</w:t>
            </w:r>
          </w:p>
        </w:tc>
      </w:tr>
    </w:tbl>
    <w:p w14:paraId="0466AB8B" w14:textId="77777777" w:rsidR="007B044A" w:rsidRPr="00B1293A" w:rsidRDefault="007B044A" w:rsidP="007B044A">
      <w:pPr>
        <w:spacing w:after="0" w:line="240" w:lineRule="auto"/>
        <w:jc w:val="both"/>
        <w:rPr>
          <w:rFonts w:ascii="Myriad Pro" w:hAnsi="Myriad Pro" w:cs="Myriad Arabic"/>
          <w:b/>
          <w:color w:val="000000" w:themeColor="text1"/>
          <w:sz w:val="24"/>
          <w:szCs w:val="24"/>
        </w:rPr>
      </w:pPr>
      <w:r w:rsidRPr="00B1293A">
        <w:rPr>
          <w:rFonts w:ascii="Myriad Pro" w:hAnsi="Myriad Pro" w:cs="Myriad Arabic"/>
          <w:b/>
          <w:color w:val="000000" w:themeColor="text1"/>
          <w:sz w:val="24"/>
          <w:szCs w:val="24"/>
        </w:rPr>
        <w:t>NOTA IMPORTANTE:</w:t>
      </w:r>
    </w:p>
    <w:p w14:paraId="71CFA027" w14:textId="77777777" w:rsidR="007B044A" w:rsidRDefault="007B044A" w:rsidP="007B044A">
      <w:pPr>
        <w:pStyle w:val="Prrafodelista"/>
        <w:numPr>
          <w:ilvl w:val="0"/>
          <w:numId w:val="1"/>
        </w:numPr>
        <w:spacing w:after="0" w:line="240" w:lineRule="auto"/>
        <w:ind w:left="567" w:hanging="142"/>
        <w:jc w:val="both"/>
        <w:rPr>
          <w:rFonts w:ascii="Myriad Pro" w:hAnsi="Myriad Pro" w:cs="Myriad Arabic"/>
          <w:color w:val="000000" w:themeColor="text1"/>
        </w:rPr>
      </w:pPr>
      <w:r w:rsidRPr="00B1293A">
        <w:rPr>
          <w:rFonts w:ascii="Myriad Pro" w:hAnsi="Myriad Pro" w:cs="Myriad Arabic"/>
          <w:color w:val="000000" w:themeColor="text1"/>
        </w:rPr>
        <w:t>El tour opera con un mínimo de 02 pasajeros.</w:t>
      </w:r>
    </w:p>
    <w:p w14:paraId="453FDBE6" w14:textId="77777777" w:rsidR="007B044A" w:rsidRDefault="007B044A" w:rsidP="007B044A">
      <w:pPr>
        <w:pStyle w:val="Prrafodelista"/>
        <w:numPr>
          <w:ilvl w:val="0"/>
          <w:numId w:val="1"/>
        </w:numPr>
        <w:spacing w:after="0" w:line="240" w:lineRule="auto"/>
        <w:ind w:left="567" w:hanging="142"/>
        <w:jc w:val="both"/>
        <w:rPr>
          <w:rFonts w:ascii="Myriad Pro" w:hAnsi="Myriad Pro" w:cs="Myriad Arabic"/>
          <w:color w:val="000000" w:themeColor="text1"/>
        </w:rPr>
      </w:pPr>
      <w:r w:rsidRPr="00D6566F">
        <w:rPr>
          <w:rFonts w:ascii="Myriad Pro" w:hAnsi="Myriad Pro" w:cs="Myriad Arabic"/>
          <w:b/>
          <w:color w:val="000000" w:themeColor="text1"/>
        </w:rPr>
        <w:t xml:space="preserve">(**) </w:t>
      </w:r>
      <w:r w:rsidRPr="00D6566F">
        <w:rPr>
          <w:rFonts w:ascii="Myriad Pro" w:hAnsi="Myriad Pro" w:cs="Myriad Arabic"/>
          <w:color w:val="000000" w:themeColor="text1"/>
        </w:rPr>
        <w:t>Consultar tarifas para salidas durante cruce de temporada.</w:t>
      </w:r>
    </w:p>
    <w:p w14:paraId="3DE3D767" w14:textId="77777777" w:rsidR="007B044A" w:rsidRDefault="007B044A" w:rsidP="007B044A">
      <w:pPr>
        <w:pStyle w:val="Prrafodelista"/>
        <w:numPr>
          <w:ilvl w:val="0"/>
          <w:numId w:val="1"/>
        </w:numPr>
        <w:spacing w:after="0" w:line="240" w:lineRule="auto"/>
        <w:ind w:left="567" w:hanging="142"/>
        <w:jc w:val="both"/>
        <w:rPr>
          <w:rFonts w:ascii="Myriad Pro" w:hAnsi="Myriad Pro" w:cs="Myriad Arabic"/>
          <w:bCs/>
          <w:color w:val="000000" w:themeColor="text1"/>
        </w:rPr>
      </w:pPr>
      <w:r w:rsidRPr="00002C01">
        <w:rPr>
          <w:rFonts w:ascii="Myriad Pro" w:hAnsi="Myriad Pro" w:cs="Myriad Arabic"/>
          <w:bCs/>
          <w:color w:val="000000" w:themeColor="text1"/>
        </w:rPr>
        <w:t xml:space="preserve">City </w:t>
      </w:r>
      <w:proofErr w:type="spellStart"/>
      <w:r>
        <w:rPr>
          <w:rFonts w:ascii="Myriad Pro" w:hAnsi="Myriad Pro" w:cs="Myriad Arabic"/>
          <w:bCs/>
          <w:color w:val="000000" w:themeColor="text1"/>
        </w:rPr>
        <w:t>T</w:t>
      </w:r>
      <w:r w:rsidRPr="00002C01">
        <w:rPr>
          <w:rFonts w:ascii="Myriad Pro" w:hAnsi="Myriad Pro" w:cs="Myriad Arabic"/>
          <w:bCs/>
          <w:color w:val="000000" w:themeColor="text1"/>
        </w:rPr>
        <w:t>ax</w:t>
      </w:r>
      <w:proofErr w:type="spellEnd"/>
      <w:r w:rsidRPr="00002C01">
        <w:rPr>
          <w:rFonts w:ascii="Myriad Pro" w:hAnsi="Myriad Pro" w:cs="Myriad Arabic"/>
          <w:bCs/>
          <w:color w:val="000000" w:themeColor="text1"/>
        </w:rPr>
        <w:t xml:space="preserve"> $2</w:t>
      </w:r>
      <w:r>
        <w:rPr>
          <w:rFonts w:ascii="Myriad Pro" w:hAnsi="Myriad Pro" w:cs="Myriad Arabic"/>
          <w:bCs/>
          <w:color w:val="000000" w:themeColor="text1"/>
        </w:rPr>
        <w:t>5</w:t>
      </w:r>
      <w:r w:rsidRPr="00002C01">
        <w:rPr>
          <w:rFonts w:ascii="Myriad Pro" w:hAnsi="Myriad Pro" w:cs="Myriad Arabic"/>
          <w:bCs/>
          <w:color w:val="000000" w:themeColor="text1"/>
        </w:rPr>
        <w:t xml:space="preserve"> US</w:t>
      </w:r>
      <w:r>
        <w:rPr>
          <w:rFonts w:ascii="Myriad Pro" w:hAnsi="Myriad Pro" w:cs="Myriad Arabic"/>
          <w:bCs/>
          <w:color w:val="000000" w:themeColor="text1"/>
        </w:rPr>
        <w:t>D</w:t>
      </w:r>
      <w:r w:rsidRPr="00002C01">
        <w:rPr>
          <w:rFonts w:ascii="Myriad Pro" w:hAnsi="Myriad Pro" w:cs="Myriad Arabic"/>
          <w:bCs/>
          <w:color w:val="000000" w:themeColor="text1"/>
        </w:rPr>
        <w:t xml:space="preserve"> por persona (importe a pagar junto con la reserva</w:t>
      </w:r>
      <w:r>
        <w:rPr>
          <w:rFonts w:ascii="Myriad Pro" w:hAnsi="Myriad Pro" w:cs="Myriad Arabic"/>
          <w:bCs/>
          <w:color w:val="000000" w:themeColor="text1"/>
        </w:rPr>
        <w:t>)</w:t>
      </w:r>
      <w:r w:rsidRPr="00002C01">
        <w:rPr>
          <w:rFonts w:ascii="Myriad Pro" w:hAnsi="Myriad Pro" w:cs="Myriad Arabic"/>
          <w:bCs/>
          <w:color w:val="000000" w:themeColor="text1"/>
        </w:rPr>
        <w:t>.</w:t>
      </w:r>
    </w:p>
    <w:p w14:paraId="68CB63E1" w14:textId="77777777" w:rsidR="007B044A" w:rsidRDefault="007B044A" w:rsidP="007B044A">
      <w:pPr>
        <w:pStyle w:val="Prrafodelista"/>
        <w:numPr>
          <w:ilvl w:val="0"/>
          <w:numId w:val="1"/>
        </w:numPr>
        <w:spacing w:after="0" w:line="240" w:lineRule="auto"/>
        <w:ind w:left="567" w:hanging="142"/>
        <w:jc w:val="both"/>
        <w:rPr>
          <w:rFonts w:ascii="Myriad Pro" w:hAnsi="Myriad Pro" w:cs="Myriad Arabic"/>
          <w:bCs/>
          <w:color w:val="000000" w:themeColor="text1"/>
        </w:rPr>
      </w:pPr>
      <w:r w:rsidRPr="006D5067">
        <w:rPr>
          <w:rFonts w:ascii="Myriad Pro" w:hAnsi="Myriad Pro" w:cs="Myriad Arabic"/>
          <w:bCs/>
          <w:color w:val="000000" w:themeColor="text1"/>
        </w:rPr>
        <w:t>Paquete plus $</w:t>
      </w:r>
      <w:r>
        <w:rPr>
          <w:rFonts w:ascii="Myriad Pro" w:hAnsi="Myriad Pro" w:cs="Myriad Arabic"/>
          <w:bCs/>
          <w:color w:val="000000" w:themeColor="text1"/>
        </w:rPr>
        <w:t>545</w:t>
      </w:r>
      <w:r w:rsidRPr="006D5067">
        <w:rPr>
          <w:rFonts w:ascii="Myriad Pro" w:hAnsi="Myriad Pro" w:cs="Myriad Arabic"/>
          <w:bCs/>
          <w:color w:val="000000" w:themeColor="text1"/>
        </w:rPr>
        <w:t xml:space="preserve"> USD por persona incluy</w:t>
      </w:r>
      <w:r>
        <w:rPr>
          <w:rFonts w:ascii="Myriad Pro" w:hAnsi="Myriad Pro" w:cs="Myriad Arabic"/>
          <w:bCs/>
          <w:color w:val="000000" w:themeColor="text1"/>
        </w:rPr>
        <w:t>e 12 comidas y 3 extras:</w:t>
      </w:r>
    </w:p>
    <w:p w14:paraId="5DC3AA4B"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Guimarães.</w:t>
      </w:r>
    </w:p>
    <w:p w14:paraId="3668ED3E"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 xml:space="preserve">Almuerzo en </w:t>
      </w:r>
      <w:proofErr w:type="spellStart"/>
      <w:r w:rsidRPr="007E2705">
        <w:rPr>
          <w:rFonts w:ascii="Myriad Pro" w:hAnsi="Myriad Pro" w:cs="Myriad Arabic"/>
          <w:bCs/>
          <w:color w:val="000000" w:themeColor="text1"/>
        </w:rPr>
        <w:t>Batalha</w:t>
      </w:r>
      <w:proofErr w:type="spellEnd"/>
      <w:r w:rsidRPr="007E2705">
        <w:rPr>
          <w:rFonts w:ascii="Myriad Pro" w:hAnsi="Myriad Pro" w:cs="Myriad Arabic"/>
          <w:bCs/>
          <w:color w:val="000000" w:themeColor="text1"/>
        </w:rPr>
        <w:t>.</w:t>
      </w:r>
    </w:p>
    <w:p w14:paraId="72622FDF"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Oporto.</w:t>
      </w:r>
    </w:p>
    <w:p w14:paraId="3BD381BC"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Fátima.</w:t>
      </w:r>
    </w:p>
    <w:p w14:paraId="3C24EFB9"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lastRenderedPageBreak/>
        <w:t>Cena en Lisboa.</w:t>
      </w:r>
    </w:p>
    <w:p w14:paraId="700D71A8"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Mérida.</w:t>
      </w:r>
    </w:p>
    <w:p w14:paraId="4ECE37FC"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Sevilla.</w:t>
      </w:r>
    </w:p>
    <w:p w14:paraId="5846A56C"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Almuerzo en Ronda.</w:t>
      </w:r>
    </w:p>
    <w:p w14:paraId="29450923"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4 almuerzos en Marruecos.</w:t>
      </w:r>
    </w:p>
    <w:p w14:paraId="587C4294"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Espectáculo de Fados Portugueses.</w:t>
      </w:r>
    </w:p>
    <w:p w14:paraId="321310D1" w14:textId="77777777" w:rsidR="007B044A" w:rsidRPr="007E2705" w:rsidRDefault="007B044A" w:rsidP="007B044A">
      <w:pPr>
        <w:pStyle w:val="Prrafodelista"/>
        <w:numPr>
          <w:ilvl w:val="1"/>
          <w:numId w:val="4"/>
        </w:numPr>
        <w:spacing w:after="0"/>
        <w:jc w:val="both"/>
        <w:rPr>
          <w:rFonts w:ascii="Myriad Pro" w:hAnsi="Myriad Pro" w:cs="Myriad Arabic"/>
          <w:bCs/>
          <w:color w:val="000000" w:themeColor="text1"/>
        </w:rPr>
      </w:pPr>
      <w:r w:rsidRPr="007E2705">
        <w:rPr>
          <w:rFonts w:ascii="Myriad Pro" w:hAnsi="Myriad Pro" w:cs="Myriad Arabic"/>
          <w:bCs/>
          <w:color w:val="000000" w:themeColor="text1"/>
        </w:rPr>
        <w:t>Excursión a Sintra y Cascáis.</w:t>
      </w:r>
    </w:p>
    <w:p w14:paraId="2078EEBB" w14:textId="77777777" w:rsidR="007B044A" w:rsidRPr="00463FC2" w:rsidRDefault="007B044A" w:rsidP="007B044A">
      <w:pPr>
        <w:pStyle w:val="Prrafodelista"/>
        <w:numPr>
          <w:ilvl w:val="1"/>
          <w:numId w:val="4"/>
        </w:numPr>
        <w:spacing w:after="0"/>
        <w:jc w:val="both"/>
        <w:rPr>
          <w:rFonts w:ascii="Myriad Pro" w:hAnsi="Myriad Pro" w:cs="Myriad Arabic"/>
          <w:b/>
          <w:szCs w:val="30"/>
        </w:rPr>
      </w:pPr>
      <w:r w:rsidRPr="007E2705">
        <w:rPr>
          <w:rFonts w:ascii="Myriad Pro" w:hAnsi="Myriad Pro" w:cs="Myriad Arabic"/>
          <w:bCs/>
          <w:color w:val="000000" w:themeColor="text1"/>
        </w:rPr>
        <w:t>Espectáculo Flamenco en Sevilla</w:t>
      </w:r>
    </w:p>
    <w:p w14:paraId="5A6B3660" w14:textId="77777777" w:rsidR="007B044A" w:rsidRPr="00463FC2" w:rsidRDefault="007B044A" w:rsidP="007B044A">
      <w:pPr>
        <w:spacing w:after="0"/>
        <w:ind w:left="1080"/>
        <w:jc w:val="both"/>
        <w:rPr>
          <w:rFonts w:ascii="Myriad Pro" w:hAnsi="Myriad Pro" w:cs="Myriad Arabic"/>
          <w:b/>
          <w:szCs w:val="30"/>
        </w:rPr>
      </w:pPr>
    </w:p>
    <w:p w14:paraId="5E11F4CA" w14:textId="77777777" w:rsidR="007B044A" w:rsidRDefault="007B044A" w:rsidP="007B044A">
      <w:pPr>
        <w:pStyle w:val="Sinespaciado"/>
        <w:jc w:val="center"/>
        <w:rPr>
          <w:rFonts w:ascii="Myriad Pro" w:hAnsi="Myriad Pro" w:cs="Myriad Arabic"/>
          <w:b/>
          <w:sz w:val="24"/>
          <w:szCs w:val="30"/>
          <w:lang w:val="es-CL"/>
        </w:rPr>
      </w:pPr>
      <w:r w:rsidRPr="00CE6502">
        <w:rPr>
          <w:rFonts w:ascii="Myriad Pro" w:hAnsi="Myriad Pro" w:cs="Myriad Arabic"/>
          <w:b/>
          <w:sz w:val="24"/>
          <w:szCs w:val="30"/>
          <w:lang w:val="es-CL"/>
        </w:rPr>
        <w:t>“Precios sujetos a disponibilidad y al tipo de cambio publicado en la página de prisma del día en que se realiza el pago”</w:t>
      </w:r>
    </w:p>
    <w:p w14:paraId="71E8C325" w14:textId="77777777" w:rsidR="007B044A" w:rsidRPr="00B71D51" w:rsidRDefault="007B044A" w:rsidP="007B044A">
      <w:pPr>
        <w:pStyle w:val="Sinespaciado"/>
        <w:jc w:val="both"/>
        <w:rPr>
          <w:rFonts w:ascii="Myriad Pro" w:hAnsi="Myriad Pro" w:cs="Myriad Arabic"/>
          <w:b/>
          <w:sz w:val="24"/>
          <w:szCs w:val="30"/>
          <w:lang w:val="es-CL"/>
        </w:rPr>
      </w:pPr>
    </w:p>
    <w:p w14:paraId="09935383" w14:textId="77777777" w:rsidR="007B044A" w:rsidRDefault="007B044A" w:rsidP="007B044A">
      <w:pPr>
        <w:pStyle w:val="Sinespaciado"/>
        <w:jc w:val="both"/>
        <w:rPr>
          <w:rFonts w:ascii="Myriad Pro" w:hAnsi="Myriad Pro"/>
          <w:b/>
          <w:color w:val="496BB2"/>
          <w:sz w:val="24"/>
          <w:szCs w:val="24"/>
          <w:lang w:val="es-AR"/>
        </w:rPr>
      </w:pPr>
    </w:p>
    <w:p w14:paraId="73F77FCF" w14:textId="77777777" w:rsidR="007B044A" w:rsidRPr="00B1293A" w:rsidRDefault="007B044A" w:rsidP="007B044A">
      <w:pPr>
        <w:pStyle w:val="Sinespaciado"/>
        <w:jc w:val="both"/>
        <w:rPr>
          <w:rFonts w:ascii="Myriad Pro" w:hAnsi="Myriad Pro"/>
          <w:b/>
          <w:color w:val="496BB2"/>
          <w:sz w:val="24"/>
          <w:szCs w:val="24"/>
          <w:lang w:val="es-AR"/>
        </w:rPr>
      </w:pPr>
      <w:r w:rsidRPr="00B1293A">
        <w:rPr>
          <w:rFonts w:ascii="Myriad Pro" w:hAnsi="Myriad Pro"/>
          <w:b/>
          <w:color w:val="496BB2"/>
          <w:sz w:val="24"/>
          <w:szCs w:val="24"/>
          <w:lang w:val="es-AR"/>
        </w:rPr>
        <w:t>INCLUYE:</w:t>
      </w:r>
    </w:p>
    <w:p w14:paraId="78EF2361" w14:textId="77777777" w:rsidR="007B044A" w:rsidRDefault="007B044A" w:rsidP="007B044A">
      <w:pPr>
        <w:pStyle w:val="Prrafodelista"/>
        <w:numPr>
          <w:ilvl w:val="0"/>
          <w:numId w:val="2"/>
        </w:numPr>
        <w:spacing w:after="0" w:line="240" w:lineRule="auto"/>
        <w:jc w:val="both"/>
        <w:rPr>
          <w:rFonts w:ascii="Myriad Pro" w:eastAsia="Times New Roman" w:hAnsi="Myriad Pro" w:cs="Arial"/>
          <w:lang w:eastAsia="es-MX"/>
        </w:rPr>
      </w:pPr>
      <w:r>
        <w:rPr>
          <w:rFonts w:ascii="Myriad Pro" w:eastAsia="Times New Roman" w:hAnsi="Myriad Pro" w:cs="Arial"/>
          <w:lang w:eastAsia="es-MX"/>
        </w:rPr>
        <w:t xml:space="preserve">Alojamiento según categoría. </w:t>
      </w:r>
    </w:p>
    <w:p w14:paraId="092D31C2" w14:textId="77777777" w:rsidR="007B044A" w:rsidRDefault="007B044A" w:rsidP="007B044A">
      <w:pPr>
        <w:pStyle w:val="Prrafodelista"/>
        <w:numPr>
          <w:ilvl w:val="0"/>
          <w:numId w:val="2"/>
        </w:numPr>
        <w:spacing w:after="0" w:line="240" w:lineRule="auto"/>
        <w:jc w:val="both"/>
        <w:rPr>
          <w:rFonts w:ascii="Myriad Pro" w:eastAsia="Times New Roman" w:hAnsi="Myriad Pro" w:cs="Arial"/>
          <w:lang w:eastAsia="es-MX"/>
        </w:rPr>
      </w:pPr>
      <w:r>
        <w:rPr>
          <w:rFonts w:ascii="Myriad Pro" w:eastAsia="Times New Roman" w:hAnsi="Myriad Pro" w:cs="Arial"/>
          <w:lang w:eastAsia="es-MX"/>
        </w:rPr>
        <w:t xml:space="preserve">Desayunos. </w:t>
      </w:r>
    </w:p>
    <w:p w14:paraId="25DA9A26" w14:textId="77777777" w:rsidR="007B044A" w:rsidRPr="00A748C6"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A748C6">
        <w:rPr>
          <w:rFonts w:ascii="Myriad Pro" w:eastAsia="Times New Roman" w:hAnsi="Myriad Pro" w:cs="Arial"/>
          <w:lang w:eastAsia="es-MX"/>
        </w:rPr>
        <w:t xml:space="preserve">Traslados Aeropuerto </w:t>
      </w:r>
      <w:r>
        <w:rPr>
          <w:rFonts w:ascii="Myriad Pro" w:eastAsia="Times New Roman" w:hAnsi="Myriad Pro" w:cs="Arial"/>
          <w:lang w:eastAsia="es-MX"/>
        </w:rPr>
        <w:t xml:space="preserve">– Hotel – Aeropuerto. </w:t>
      </w:r>
    </w:p>
    <w:p w14:paraId="4E585FE6" w14:textId="77777777" w:rsidR="007B044A"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 xml:space="preserve">Media pensión en Coímbra y Braga. </w:t>
      </w:r>
    </w:p>
    <w:p w14:paraId="2F63C7F5" w14:textId="77777777" w:rsidR="007B044A"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6 cenas y 1 almuerzo en Marruecos.</w:t>
      </w:r>
    </w:p>
    <w:p w14:paraId="21FACDD5" w14:textId="77777777" w:rsidR="007B044A" w:rsidRPr="001B5E97"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Transporte en bus de turismo en ambas partes del itinerario por España</w:t>
      </w:r>
      <w:r>
        <w:rPr>
          <w:rFonts w:ascii="Myriad Pro" w:eastAsia="Times New Roman" w:hAnsi="Myriad Pro" w:cs="Arial"/>
          <w:lang w:eastAsia="es-MX"/>
        </w:rPr>
        <w:t xml:space="preserve"> </w:t>
      </w:r>
      <w:r w:rsidRPr="001B5E97">
        <w:rPr>
          <w:rFonts w:ascii="Myriad Pro" w:eastAsia="Times New Roman" w:hAnsi="Myriad Pro" w:cs="Arial"/>
          <w:lang w:eastAsia="es-MX"/>
        </w:rPr>
        <w:t>y por Marruecos.</w:t>
      </w:r>
    </w:p>
    <w:p w14:paraId="2DB73753" w14:textId="77777777" w:rsidR="007B044A" w:rsidRPr="001B5E97"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Transporte en Ferry en el cruce del estrecho de Gibraltar.</w:t>
      </w:r>
    </w:p>
    <w:p w14:paraId="68D247E9" w14:textId="77777777" w:rsidR="007B044A" w:rsidRPr="001B5E97"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Acompa</w:t>
      </w:r>
      <w:r w:rsidRPr="001B5E97">
        <w:rPr>
          <w:rFonts w:ascii="Corbel" w:eastAsia="Times New Roman" w:hAnsi="Corbel" w:cs="Corbel"/>
          <w:lang w:eastAsia="es-MX"/>
        </w:rPr>
        <w:t>ñ</w:t>
      </w:r>
      <w:r w:rsidRPr="001B5E97">
        <w:rPr>
          <w:rFonts w:ascii="Myriad Pro" w:eastAsia="Times New Roman" w:hAnsi="Myriad Pro" w:cs="Arial"/>
          <w:lang w:eastAsia="es-MX"/>
        </w:rPr>
        <w:t>amiento de gu</w:t>
      </w:r>
      <w:r w:rsidRPr="001B5E97">
        <w:rPr>
          <w:rFonts w:ascii="Corbel" w:eastAsia="Times New Roman" w:hAnsi="Corbel" w:cs="Corbel"/>
          <w:lang w:eastAsia="es-MX"/>
        </w:rPr>
        <w:t>í</w:t>
      </w:r>
      <w:r w:rsidRPr="001B5E97">
        <w:rPr>
          <w:rFonts w:ascii="Myriad Pro" w:eastAsia="Times New Roman" w:hAnsi="Myriad Pro" w:cs="Arial"/>
          <w:lang w:eastAsia="es-MX"/>
        </w:rPr>
        <w:t>a durante todo el recorrido de autob</w:t>
      </w:r>
      <w:r w:rsidRPr="001B5E97">
        <w:rPr>
          <w:rFonts w:ascii="Corbel" w:eastAsia="Times New Roman" w:hAnsi="Corbel" w:cs="Corbel"/>
          <w:lang w:eastAsia="es-MX"/>
        </w:rPr>
        <w:t>ú</w:t>
      </w:r>
      <w:r w:rsidRPr="001B5E97">
        <w:rPr>
          <w:rFonts w:ascii="Myriad Pro" w:eastAsia="Times New Roman" w:hAnsi="Myriad Pro" w:cs="Arial"/>
          <w:lang w:eastAsia="es-MX"/>
        </w:rPr>
        <w:t>s desde</w:t>
      </w:r>
      <w:r>
        <w:rPr>
          <w:rFonts w:ascii="Myriad Pro" w:eastAsia="Times New Roman" w:hAnsi="Myriad Pro" w:cs="Arial"/>
          <w:lang w:eastAsia="es-MX"/>
        </w:rPr>
        <w:t xml:space="preserve"> </w:t>
      </w:r>
      <w:r w:rsidRPr="001B5E97">
        <w:rPr>
          <w:rFonts w:ascii="Myriad Pro" w:eastAsia="Times New Roman" w:hAnsi="Myriad Pro" w:cs="Arial"/>
          <w:lang w:eastAsia="es-MX"/>
        </w:rPr>
        <w:t>Lisboa y durante el tour de Marruecos.</w:t>
      </w:r>
    </w:p>
    <w:p w14:paraId="661DB0E6" w14:textId="77777777" w:rsidR="007B044A" w:rsidRPr="001B5E97"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Visitas guiadas de Oporto, Lisboa, M</w:t>
      </w:r>
      <w:r w:rsidRPr="001B5E97">
        <w:rPr>
          <w:rFonts w:ascii="Corbel" w:eastAsia="Times New Roman" w:hAnsi="Corbel" w:cs="Corbel"/>
          <w:lang w:eastAsia="es-MX"/>
        </w:rPr>
        <w:t>é</w:t>
      </w:r>
      <w:r w:rsidRPr="001B5E97">
        <w:rPr>
          <w:rFonts w:ascii="Myriad Pro" w:eastAsia="Times New Roman" w:hAnsi="Myriad Pro" w:cs="Arial"/>
          <w:lang w:eastAsia="es-MX"/>
        </w:rPr>
        <w:t>rida, Sevilla, C</w:t>
      </w:r>
      <w:r w:rsidRPr="001B5E97">
        <w:rPr>
          <w:rFonts w:ascii="Corbel" w:eastAsia="Times New Roman" w:hAnsi="Corbel" w:cs="Corbel"/>
          <w:lang w:eastAsia="es-MX"/>
        </w:rPr>
        <w:t>ó</w:t>
      </w:r>
      <w:r w:rsidRPr="001B5E97">
        <w:rPr>
          <w:rFonts w:ascii="Myriad Pro" w:eastAsia="Times New Roman" w:hAnsi="Myriad Pro" w:cs="Arial"/>
          <w:lang w:eastAsia="es-MX"/>
        </w:rPr>
        <w:t>rdoba, Granada y</w:t>
      </w:r>
      <w:r>
        <w:rPr>
          <w:rFonts w:ascii="Myriad Pro" w:eastAsia="Times New Roman" w:hAnsi="Myriad Pro" w:cs="Arial"/>
          <w:lang w:eastAsia="es-MX"/>
        </w:rPr>
        <w:t xml:space="preserve"> </w:t>
      </w:r>
      <w:r w:rsidRPr="001B5E97">
        <w:rPr>
          <w:rFonts w:ascii="Myriad Pro" w:eastAsia="Times New Roman" w:hAnsi="Myriad Pro" w:cs="Arial"/>
          <w:lang w:eastAsia="es-MX"/>
        </w:rPr>
        <w:t>durante el circuito de Marruecos tal como se detallan en el itinerario.</w:t>
      </w:r>
    </w:p>
    <w:p w14:paraId="1C18600B" w14:textId="77777777" w:rsidR="007B044A" w:rsidRPr="001B5E97"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Seguro de protecci</w:t>
      </w:r>
      <w:r w:rsidRPr="001B5E97">
        <w:rPr>
          <w:rFonts w:ascii="Corbel" w:eastAsia="Times New Roman" w:hAnsi="Corbel" w:cs="Corbel"/>
          <w:lang w:eastAsia="es-MX"/>
        </w:rPr>
        <w:t>ó</w:t>
      </w:r>
      <w:r w:rsidRPr="001B5E97">
        <w:rPr>
          <w:rFonts w:ascii="Myriad Pro" w:eastAsia="Times New Roman" w:hAnsi="Myriad Pro" w:cs="Arial"/>
          <w:lang w:eastAsia="es-MX"/>
        </w:rPr>
        <w:t>n y asistencia en viaj</w:t>
      </w:r>
      <w:r>
        <w:rPr>
          <w:rFonts w:ascii="Myriad Pro" w:eastAsia="Times New Roman" w:hAnsi="Myriad Pro" w:cs="Arial"/>
          <w:lang w:eastAsia="es-MX"/>
        </w:rPr>
        <w:t>e</w:t>
      </w:r>
      <w:r w:rsidRPr="001B5E97">
        <w:rPr>
          <w:rFonts w:ascii="Myriad Pro" w:eastAsia="Times New Roman" w:hAnsi="Myriad Pro" w:cs="Arial"/>
          <w:lang w:eastAsia="es-MX"/>
        </w:rPr>
        <w:t>.</w:t>
      </w:r>
    </w:p>
    <w:p w14:paraId="6E293C77" w14:textId="77777777" w:rsidR="007B044A" w:rsidRPr="00A748C6" w:rsidRDefault="007B044A" w:rsidP="007B044A">
      <w:pPr>
        <w:pStyle w:val="Prrafodelista"/>
        <w:numPr>
          <w:ilvl w:val="0"/>
          <w:numId w:val="2"/>
        </w:numPr>
        <w:spacing w:after="0" w:line="240" w:lineRule="auto"/>
        <w:jc w:val="both"/>
        <w:rPr>
          <w:rFonts w:ascii="Myriad Pro" w:eastAsia="Times New Roman" w:hAnsi="Myriad Pro" w:cs="Arial"/>
          <w:lang w:eastAsia="es-MX"/>
        </w:rPr>
      </w:pPr>
      <w:r w:rsidRPr="001B5E97">
        <w:rPr>
          <w:rFonts w:ascii="Myriad Pro" w:eastAsia="Times New Roman" w:hAnsi="Myriad Pro" w:cs="Arial"/>
          <w:lang w:eastAsia="es-MX"/>
        </w:rPr>
        <w:t>Bolsa de Viaje</w:t>
      </w:r>
      <w:r>
        <w:rPr>
          <w:rFonts w:ascii="Myriad Pro" w:eastAsia="Times New Roman" w:hAnsi="Myriad Pro" w:cs="Arial"/>
          <w:lang w:eastAsia="es-MX"/>
        </w:rPr>
        <w:t>.</w:t>
      </w:r>
    </w:p>
    <w:p w14:paraId="3F01A375" w14:textId="77777777" w:rsidR="007B044A" w:rsidRPr="001D1880" w:rsidRDefault="007B044A" w:rsidP="007B044A">
      <w:pPr>
        <w:pStyle w:val="Prrafodelista"/>
        <w:spacing w:after="0"/>
        <w:ind w:left="284"/>
        <w:jc w:val="both"/>
        <w:rPr>
          <w:rFonts w:ascii="Myriad Pro" w:eastAsia="Times New Roman" w:hAnsi="Myriad Pro" w:cs="Arial"/>
          <w:lang w:eastAsia="es-MX"/>
        </w:rPr>
      </w:pPr>
    </w:p>
    <w:p w14:paraId="3CE88DA8" w14:textId="77777777" w:rsidR="007B044A" w:rsidRDefault="007B044A" w:rsidP="007B044A">
      <w:pPr>
        <w:pStyle w:val="Sinespaciado"/>
        <w:jc w:val="both"/>
        <w:rPr>
          <w:rFonts w:ascii="Myriad Pro" w:hAnsi="Myriad Pro"/>
          <w:b/>
          <w:color w:val="496BB2"/>
          <w:sz w:val="24"/>
          <w:lang w:val="es-AR"/>
        </w:rPr>
      </w:pPr>
    </w:p>
    <w:p w14:paraId="408F2AD1" w14:textId="77777777" w:rsidR="007B044A" w:rsidRPr="00B1293A" w:rsidRDefault="007B044A" w:rsidP="007B044A">
      <w:pPr>
        <w:pStyle w:val="Sinespaciado"/>
        <w:jc w:val="both"/>
        <w:rPr>
          <w:rFonts w:ascii="Myriad Pro" w:hAnsi="Myriad Pro"/>
          <w:b/>
          <w:color w:val="496BB2"/>
          <w:sz w:val="24"/>
          <w:lang w:val="es-AR"/>
        </w:rPr>
      </w:pPr>
      <w:r w:rsidRPr="00B1293A">
        <w:rPr>
          <w:rFonts w:ascii="Myriad Pro" w:hAnsi="Myriad Pro"/>
          <w:b/>
          <w:color w:val="496BB2"/>
          <w:sz w:val="24"/>
          <w:lang w:val="es-AR"/>
        </w:rPr>
        <w:t>NO INCLUYE:</w:t>
      </w:r>
    </w:p>
    <w:p w14:paraId="4F6A6406" w14:textId="77777777" w:rsidR="007B044A" w:rsidRPr="00B1293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B1293A">
        <w:rPr>
          <w:rFonts w:ascii="Myriad Pro" w:eastAsia="Angsana New" w:hAnsi="Myriad Pro"/>
          <w:lang w:eastAsia="es-ES"/>
        </w:rPr>
        <w:t>Vuelos internacionales y/o locales.</w:t>
      </w:r>
    </w:p>
    <w:p w14:paraId="3F8C1AB0" w14:textId="77777777" w:rsidR="007B044A" w:rsidRPr="00B1293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B1293A">
        <w:rPr>
          <w:rFonts w:ascii="Myriad Pro" w:eastAsia="Angsana New" w:hAnsi="Myriad Pro"/>
          <w:lang w:eastAsia="es-ES"/>
        </w:rPr>
        <w:t>Alimentos no especificados en itinerario.</w:t>
      </w:r>
    </w:p>
    <w:p w14:paraId="7CE8A9FA" w14:textId="77777777" w:rsidR="007B044A" w:rsidRPr="00283E91"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283E91">
        <w:rPr>
          <w:rFonts w:ascii="Myriad Pro" w:eastAsia="Angsana New" w:hAnsi="Myriad Pro"/>
          <w:lang w:eastAsia="es-ES"/>
        </w:rPr>
        <w:t>Seguro de viaje.</w:t>
      </w:r>
    </w:p>
    <w:p w14:paraId="04CDC613" w14:textId="77777777" w:rsidR="007B044A" w:rsidRPr="00283E91"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Pr>
          <w:rFonts w:ascii="Myriad Pro" w:eastAsia="Angsana New" w:hAnsi="Myriad Pro"/>
          <w:lang w:eastAsia="es-ES"/>
        </w:rPr>
        <w:t>Excursiones opcionales.</w:t>
      </w:r>
    </w:p>
    <w:p w14:paraId="653469E4" w14:textId="77777777" w:rsidR="007B044A" w:rsidRPr="00B1293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283E91">
        <w:rPr>
          <w:rFonts w:ascii="Myriad Pro" w:eastAsia="Angsana New" w:hAnsi="Myriad Pro"/>
          <w:lang w:eastAsia="es-ES"/>
        </w:rPr>
        <w:t xml:space="preserve">Entradas </w:t>
      </w:r>
      <w:r>
        <w:rPr>
          <w:rFonts w:ascii="Myriad Pro" w:eastAsia="Angsana New" w:hAnsi="Myriad Pro"/>
          <w:lang w:eastAsia="es-ES"/>
        </w:rPr>
        <w:t>no mencionadas.</w:t>
      </w:r>
    </w:p>
    <w:p w14:paraId="26CF495D" w14:textId="77777777" w:rsidR="007B044A" w:rsidRPr="00B1293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B1293A">
        <w:rPr>
          <w:rFonts w:ascii="Myriad Pro" w:eastAsia="Angsana New" w:hAnsi="Myriad Pro"/>
          <w:lang w:eastAsia="es-ES"/>
        </w:rPr>
        <w:t>Gastos personales como propinas, bebidas, lavandería, llamadas telefónicas, etc.</w:t>
      </w:r>
    </w:p>
    <w:p w14:paraId="793E4016" w14:textId="77777777" w:rsidR="007B044A" w:rsidRPr="00B1293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sidRPr="00B1293A">
        <w:rPr>
          <w:rFonts w:ascii="Myriad Pro" w:eastAsia="Angsana New" w:hAnsi="Myriad Pro"/>
          <w:lang w:eastAsia="es-ES"/>
        </w:rPr>
        <w:t xml:space="preserve">Visitas y actividades </w:t>
      </w:r>
      <w:r>
        <w:rPr>
          <w:rFonts w:ascii="Myriad Pro" w:eastAsia="Angsana New" w:hAnsi="Myriad Pro"/>
          <w:lang w:eastAsia="es-ES"/>
        </w:rPr>
        <w:t>extra</w:t>
      </w:r>
      <w:r w:rsidRPr="00B1293A">
        <w:rPr>
          <w:rFonts w:ascii="Myriad Pro" w:eastAsia="Angsana New" w:hAnsi="Myriad Pro"/>
          <w:lang w:eastAsia="es-ES"/>
        </w:rPr>
        <w:t>s.</w:t>
      </w:r>
    </w:p>
    <w:p w14:paraId="642D7AE2" w14:textId="77777777" w:rsidR="007B044A" w:rsidRDefault="007B044A" w:rsidP="007B044A">
      <w:pPr>
        <w:pStyle w:val="Prrafodelista"/>
        <w:numPr>
          <w:ilvl w:val="0"/>
          <w:numId w:val="3"/>
        </w:numPr>
        <w:spacing w:after="0" w:line="240" w:lineRule="auto"/>
        <w:ind w:left="709" w:hanging="283"/>
        <w:jc w:val="both"/>
        <w:rPr>
          <w:rFonts w:ascii="Myriad Pro" w:eastAsia="Angsana New" w:hAnsi="Myriad Pro"/>
          <w:lang w:eastAsia="es-ES"/>
        </w:rPr>
      </w:pPr>
      <w:r>
        <w:rPr>
          <w:rFonts w:ascii="Myriad Pro" w:eastAsia="Angsana New" w:hAnsi="Myriad Pro"/>
          <w:lang w:eastAsia="es-ES"/>
        </w:rPr>
        <w:t xml:space="preserve">City </w:t>
      </w:r>
      <w:proofErr w:type="spellStart"/>
      <w:r>
        <w:rPr>
          <w:rFonts w:ascii="Myriad Pro" w:eastAsia="Angsana New" w:hAnsi="Myriad Pro"/>
          <w:lang w:eastAsia="es-ES"/>
        </w:rPr>
        <w:t>Tax</w:t>
      </w:r>
      <w:proofErr w:type="spellEnd"/>
      <w:r>
        <w:rPr>
          <w:rFonts w:ascii="Myriad Pro" w:eastAsia="Angsana New" w:hAnsi="Myriad Pro"/>
          <w:lang w:eastAsia="es-ES"/>
        </w:rPr>
        <w:t xml:space="preserve"> (importe a pagar junto con la reserva)</w:t>
      </w:r>
    </w:p>
    <w:p w14:paraId="3FD029B6" w14:textId="77777777" w:rsidR="007B044A" w:rsidRDefault="007B044A" w:rsidP="007B044A">
      <w:pPr>
        <w:spacing w:after="0"/>
        <w:jc w:val="both"/>
        <w:rPr>
          <w:rFonts w:ascii="Myriad Pro" w:eastAsia="Angsana New" w:hAnsi="Myriad Pro"/>
          <w:lang w:eastAsia="es-ES"/>
        </w:rPr>
      </w:pPr>
    </w:p>
    <w:p w14:paraId="2FDCFD64" w14:textId="77777777" w:rsidR="007B044A" w:rsidRDefault="007B044A" w:rsidP="007B044A">
      <w:pPr>
        <w:spacing w:after="0"/>
        <w:jc w:val="both"/>
        <w:rPr>
          <w:rFonts w:ascii="Myriad Pro" w:eastAsia="Angsana New" w:hAnsi="Myriad Pro"/>
          <w:lang w:eastAsia="es-ES"/>
        </w:rPr>
      </w:pPr>
    </w:p>
    <w:p w14:paraId="4BF1A9BD" w14:textId="77777777" w:rsidR="007B044A" w:rsidRDefault="007B044A" w:rsidP="007B044A">
      <w:pPr>
        <w:spacing w:after="0"/>
        <w:jc w:val="both"/>
        <w:rPr>
          <w:rFonts w:ascii="Myriad Pro" w:eastAsia="Angsana New" w:hAnsi="Myriad Pro"/>
          <w:lang w:eastAsia="es-ES"/>
        </w:rPr>
      </w:pPr>
    </w:p>
    <w:p w14:paraId="11098B49" w14:textId="77777777" w:rsidR="007B044A" w:rsidRDefault="007B044A" w:rsidP="007B044A">
      <w:pPr>
        <w:spacing w:after="0"/>
        <w:jc w:val="both"/>
        <w:rPr>
          <w:rFonts w:ascii="Myriad Pro" w:eastAsia="Angsana New" w:hAnsi="Myriad Pro"/>
          <w:lang w:eastAsia="es-ES"/>
        </w:rPr>
      </w:pPr>
    </w:p>
    <w:p w14:paraId="363117E8" w14:textId="77777777" w:rsidR="007B044A" w:rsidRDefault="007B044A" w:rsidP="007B044A">
      <w:pPr>
        <w:spacing w:after="0"/>
        <w:jc w:val="both"/>
        <w:rPr>
          <w:rFonts w:ascii="Myriad Pro" w:eastAsia="Angsana New" w:hAnsi="Myriad Pro"/>
          <w:lang w:eastAsia="es-ES"/>
        </w:rPr>
      </w:pPr>
    </w:p>
    <w:p w14:paraId="146EF574" w14:textId="77777777" w:rsidR="007B044A" w:rsidRPr="00937308" w:rsidRDefault="007B044A" w:rsidP="007B044A">
      <w:pPr>
        <w:spacing w:after="0"/>
        <w:rPr>
          <w:rFonts w:ascii="Myriad Pro" w:hAnsi="Myriad Pro" w:cs="Myriad Arabic"/>
          <w:b/>
          <w:color w:val="496BB2"/>
          <w:sz w:val="24"/>
          <w:szCs w:val="30"/>
        </w:rPr>
      </w:pPr>
      <w:r w:rsidRPr="00937308">
        <w:rPr>
          <w:rFonts w:ascii="Myriad Pro" w:hAnsi="Myriad Pro" w:cs="Myriad Arabic"/>
          <w:b/>
          <w:color w:val="496BB2"/>
          <w:sz w:val="24"/>
          <w:szCs w:val="30"/>
        </w:rPr>
        <w:t>HOTELES PREVISTOS Y/O SIMILARES:</w:t>
      </w:r>
    </w:p>
    <w:tbl>
      <w:tblPr>
        <w:tblStyle w:val="Tablaconcuadrcula4-nfasis1"/>
        <w:tblpPr w:leftFromText="141" w:rightFromText="141" w:vertAnchor="text" w:horzAnchor="margin" w:tblpX="-176" w:tblpY="117"/>
        <w:tblW w:w="9180" w:type="dxa"/>
        <w:tblLook w:val="04A0" w:firstRow="1" w:lastRow="0" w:firstColumn="1" w:lastColumn="0" w:noHBand="0" w:noVBand="1"/>
      </w:tblPr>
      <w:tblGrid>
        <w:gridCol w:w="1526"/>
        <w:gridCol w:w="3685"/>
        <w:gridCol w:w="3969"/>
      </w:tblGrid>
      <w:tr w:rsidR="007B044A" w:rsidRPr="00937308" w14:paraId="4BBFF0ED" w14:textId="77777777" w:rsidTr="006A4722">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7FCB1244" w14:textId="77777777" w:rsidR="007B044A" w:rsidRPr="00B71D51" w:rsidRDefault="007B044A" w:rsidP="006A4722">
            <w:pPr>
              <w:jc w:val="center"/>
              <w:rPr>
                <w:rStyle w:val="Textoennegrita"/>
                <w:rFonts w:ascii="Myriad Pro" w:hAnsi="Myriad Pro" w:cs="Arial"/>
                <w:b/>
                <w:bCs/>
              </w:rPr>
            </w:pPr>
            <w:r w:rsidRPr="00B71D51">
              <w:rPr>
                <w:rStyle w:val="Textoennegrita"/>
                <w:rFonts w:ascii="Myriad Pro" w:hAnsi="Myriad Pro" w:cs="Arial"/>
              </w:rPr>
              <w:t>CIUDAD</w:t>
            </w:r>
          </w:p>
        </w:tc>
        <w:tc>
          <w:tcPr>
            <w:tcW w:w="3685" w:type="dxa"/>
            <w:vAlign w:val="center"/>
            <w:hideMark/>
          </w:tcPr>
          <w:p w14:paraId="2C88C493" w14:textId="77777777" w:rsidR="007B044A" w:rsidRPr="00766723" w:rsidRDefault="007B044A" w:rsidP="006A4722">
            <w:pPr>
              <w:jc w:val="center"/>
              <w:cnfStyle w:val="100000000000" w:firstRow="1" w:lastRow="0" w:firstColumn="0" w:lastColumn="0" w:oddVBand="0" w:evenVBand="0" w:oddHBand="0" w:evenHBand="0" w:firstRowFirstColumn="0" w:firstRowLastColumn="0" w:lastRowFirstColumn="0" w:lastRowLastColumn="0"/>
              <w:rPr>
                <w:rStyle w:val="Textoennegrita"/>
                <w:color w:val="auto"/>
              </w:rPr>
            </w:pPr>
            <w:r w:rsidRPr="00152BA0">
              <w:rPr>
                <w:rStyle w:val="Textoennegrita"/>
                <w:rFonts w:ascii="Myriad Pro" w:hAnsi="Myriad Pro" w:cs="Arial"/>
              </w:rPr>
              <w:t>TURISTA</w:t>
            </w:r>
          </w:p>
        </w:tc>
        <w:tc>
          <w:tcPr>
            <w:tcW w:w="3969" w:type="dxa"/>
            <w:vAlign w:val="center"/>
          </w:tcPr>
          <w:p w14:paraId="15E9F746" w14:textId="77777777" w:rsidR="007B044A" w:rsidRPr="00B71D51" w:rsidRDefault="007B044A" w:rsidP="006A4722">
            <w:pPr>
              <w:jc w:val="center"/>
              <w:cnfStyle w:val="100000000000" w:firstRow="1" w:lastRow="0" w:firstColumn="0" w:lastColumn="0" w:oddVBand="0" w:evenVBand="0" w:oddHBand="0" w:evenHBand="0" w:firstRowFirstColumn="0" w:firstRowLastColumn="0" w:lastRowFirstColumn="0" w:lastRowLastColumn="0"/>
              <w:rPr>
                <w:rStyle w:val="Textoennegrita"/>
                <w:rFonts w:ascii="Myriad Pro" w:hAnsi="Myriad Pro" w:cs="Arial"/>
                <w:b/>
                <w:bCs/>
              </w:rPr>
            </w:pPr>
            <w:r w:rsidRPr="00B71D51">
              <w:rPr>
                <w:rStyle w:val="Textoennegrita"/>
                <w:rFonts w:ascii="Myriad Pro" w:hAnsi="Myriad Pro" w:cs="Arial"/>
              </w:rPr>
              <w:t>SUPERIOR</w:t>
            </w:r>
          </w:p>
        </w:tc>
      </w:tr>
      <w:tr w:rsidR="007B044A" w:rsidRPr="00B13BF5" w14:paraId="1D069CD4"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1D8A8C4A"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LISBOA</w:t>
            </w:r>
          </w:p>
        </w:tc>
        <w:tc>
          <w:tcPr>
            <w:tcW w:w="3685" w:type="dxa"/>
            <w:vAlign w:val="center"/>
          </w:tcPr>
          <w:p w14:paraId="6734C4B4" w14:textId="77777777" w:rsidR="007B044A" w:rsidRPr="00B13BF5"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VIP ZURIQUE</w:t>
            </w:r>
          </w:p>
        </w:tc>
        <w:tc>
          <w:tcPr>
            <w:tcW w:w="3969" w:type="dxa"/>
            <w:vAlign w:val="center"/>
          </w:tcPr>
          <w:p w14:paraId="6E6B14B7" w14:textId="77777777" w:rsidR="007B044A" w:rsidRPr="00B13BF5"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lang w:val="en-US"/>
              </w:rPr>
            </w:pPr>
            <w:r w:rsidRPr="00B13BF5">
              <w:rPr>
                <w:rStyle w:val="Textoennegrita"/>
                <w:rFonts w:ascii="Myriad Pro" w:hAnsi="Myriad Pro" w:cs="Arial"/>
                <w:b w:val="0"/>
                <w:bCs w:val="0"/>
                <w:lang w:val="en-US"/>
              </w:rPr>
              <w:t>VIP GRAND LISBON // VILA GALÉ</w:t>
            </w:r>
          </w:p>
        </w:tc>
      </w:tr>
      <w:tr w:rsidR="007B044A" w:rsidRPr="00FC0E1A" w14:paraId="035AA632"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21BB3DAB"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COIMBRA</w:t>
            </w:r>
          </w:p>
        </w:tc>
        <w:tc>
          <w:tcPr>
            <w:tcW w:w="3685" w:type="dxa"/>
            <w:vAlign w:val="center"/>
          </w:tcPr>
          <w:p w14:paraId="27399BFE" w14:textId="77777777" w:rsidR="007B044A" w:rsidRPr="00B13BF5"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COÍMBRA BY AFFILIATED MELIÁ</w:t>
            </w:r>
          </w:p>
        </w:tc>
        <w:tc>
          <w:tcPr>
            <w:tcW w:w="3969" w:type="dxa"/>
            <w:vAlign w:val="center"/>
          </w:tcPr>
          <w:p w14:paraId="68223510" w14:textId="77777777" w:rsidR="007B044A" w:rsidRPr="00B13BF5"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COÍMBRA BY AFFILIATED MELÍA</w:t>
            </w:r>
          </w:p>
        </w:tc>
      </w:tr>
      <w:tr w:rsidR="007B044A" w:rsidRPr="00937308" w14:paraId="502003E7"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47A6778C"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BRAGA</w:t>
            </w:r>
          </w:p>
        </w:tc>
        <w:tc>
          <w:tcPr>
            <w:tcW w:w="3685" w:type="dxa"/>
            <w:vAlign w:val="center"/>
          </w:tcPr>
          <w:p w14:paraId="58451637" w14:textId="77777777" w:rsidR="007B044A" w:rsidRPr="00B13BF5"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MERCURE BRAGA</w:t>
            </w:r>
          </w:p>
        </w:tc>
        <w:tc>
          <w:tcPr>
            <w:tcW w:w="3969" w:type="dxa"/>
            <w:vAlign w:val="center"/>
          </w:tcPr>
          <w:p w14:paraId="6D722C72" w14:textId="77777777" w:rsidR="007B044A" w:rsidRPr="00B13BF5"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MERCURE BRAGA</w:t>
            </w:r>
          </w:p>
        </w:tc>
      </w:tr>
      <w:tr w:rsidR="007B044A" w:rsidRPr="0036392F" w14:paraId="07650DE9"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7742A3BC"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OPORTO</w:t>
            </w:r>
          </w:p>
        </w:tc>
        <w:tc>
          <w:tcPr>
            <w:tcW w:w="3685" w:type="dxa"/>
            <w:vAlign w:val="center"/>
          </w:tcPr>
          <w:p w14:paraId="529055F0" w14:textId="77777777" w:rsidR="007B044A" w:rsidRPr="00B13BF5"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b w:val="0"/>
                <w:bCs w:val="0"/>
                <w:lang w:val="en-US"/>
              </w:rPr>
            </w:pPr>
            <w:r w:rsidRPr="00B13BF5">
              <w:rPr>
                <w:rStyle w:val="Textoennegrita"/>
                <w:rFonts w:ascii="Myriad Pro" w:hAnsi="Myriad Pro" w:cs="Arial"/>
                <w:b w:val="0"/>
                <w:bCs w:val="0"/>
                <w:lang w:val="en-US"/>
              </w:rPr>
              <w:t>STAR INN // HOLIDAY INN EXPONOR</w:t>
            </w:r>
          </w:p>
        </w:tc>
        <w:tc>
          <w:tcPr>
            <w:tcW w:w="3969" w:type="dxa"/>
            <w:vAlign w:val="center"/>
          </w:tcPr>
          <w:p w14:paraId="063DAEBC" w14:textId="77777777" w:rsidR="007B044A" w:rsidRPr="00B13BF5"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b w:val="0"/>
                <w:bCs w:val="0"/>
              </w:rPr>
            </w:pPr>
            <w:r w:rsidRPr="00B13BF5">
              <w:rPr>
                <w:rStyle w:val="Textoennegrita"/>
                <w:rFonts w:ascii="Myriad Pro" w:hAnsi="Myriad Pro" w:cs="Arial"/>
                <w:b w:val="0"/>
                <w:bCs w:val="0"/>
              </w:rPr>
              <w:t>IPANEMA PARK // AC PORTO // BOEIRA GARDEN</w:t>
            </w:r>
          </w:p>
        </w:tc>
      </w:tr>
      <w:tr w:rsidR="007B044A" w:rsidRPr="00B13BF5" w14:paraId="4965699A"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4AD34C2E"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LISBOA</w:t>
            </w:r>
          </w:p>
        </w:tc>
        <w:tc>
          <w:tcPr>
            <w:tcW w:w="3685" w:type="dxa"/>
            <w:vAlign w:val="center"/>
          </w:tcPr>
          <w:p w14:paraId="271E64D1" w14:textId="77777777" w:rsidR="007B044A" w:rsidRPr="00B13BF5"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lang w:val="en-US"/>
              </w:rPr>
            </w:pPr>
            <w:r w:rsidRPr="00B13BF5">
              <w:rPr>
                <w:rStyle w:val="Textoennegrita"/>
                <w:rFonts w:ascii="Myriad Pro" w:hAnsi="Myriad Pro" w:cs="Arial"/>
                <w:b w:val="0"/>
                <w:bCs w:val="0"/>
                <w:lang w:val="en-US"/>
              </w:rPr>
              <w:t>VIP ZURIQUE</w:t>
            </w:r>
          </w:p>
        </w:tc>
        <w:tc>
          <w:tcPr>
            <w:tcW w:w="3969" w:type="dxa"/>
            <w:vAlign w:val="center"/>
          </w:tcPr>
          <w:p w14:paraId="540E732D" w14:textId="77777777" w:rsidR="007B044A" w:rsidRPr="00780289"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b w:val="0"/>
                <w:bCs w:val="0"/>
                <w:lang w:val="en-US"/>
              </w:rPr>
            </w:pPr>
            <w:r w:rsidRPr="00780289">
              <w:rPr>
                <w:lang w:val="en-US"/>
              </w:rPr>
              <w:t>VIP GRAND LISBON // VILA GALÉ</w:t>
            </w:r>
          </w:p>
        </w:tc>
      </w:tr>
      <w:tr w:rsidR="007B044A" w:rsidRPr="0036392F" w14:paraId="6CB8452C"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52911422"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SEVILLA</w:t>
            </w:r>
          </w:p>
        </w:tc>
        <w:tc>
          <w:tcPr>
            <w:tcW w:w="3685" w:type="dxa"/>
            <w:vAlign w:val="center"/>
          </w:tcPr>
          <w:p w14:paraId="22BE385E" w14:textId="77777777" w:rsidR="007B044A" w:rsidRPr="00394068"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rPr>
            </w:pPr>
            <w:r>
              <w:t>IBIS STA JUSTA // MA CONGRESO</w:t>
            </w:r>
          </w:p>
        </w:tc>
        <w:tc>
          <w:tcPr>
            <w:tcW w:w="3969" w:type="dxa"/>
            <w:vAlign w:val="center"/>
          </w:tcPr>
          <w:p w14:paraId="768523B8" w14:textId="77777777" w:rsidR="007B044A" w:rsidRPr="00B71D51"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rPr>
            </w:pPr>
            <w:r>
              <w:t>MELIÁ LEBREROS // HESPERIA SEVILLA // OCCIDENTAL VIAPOL</w:t>
            </w:r>
          </w:p>
        </w:tc>
      </w:tr>
      <w:tr w:rsidR="007B044A" w:rsidRPr="0036392F" w14:paraId="361ED1AE"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7442A896"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GRANADA</w:t>
            </w:r>
          </w:p>
        </w:tc>
        <w:tc>
          <w:tcPr>
            <w:tcW w:w="3685" w:type="dxa"/>
          </w:tcPr>
          <w:p w14:paraId="3C4A6938" w14:textId="77777777" w:rsidR="007B044A" w:rsidRPr="00394068"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4A0F04">
              <w:t>MACIA CONDOR /</w:t>
            </w:r>
            <w:r>
              <w:t>/</w:t>
            </w:r>
            <w:r w:rsidRPr="004A0F04">
              <w:t xml:space="preserve"> YIT CASABLANCA SARAY </w:t>
            </w:r>
            <w:r>
              <w:t>/</w:t>
            </w:r>
            <w:r w:rsidRPr="004A0F04">
              <w:t>/ SAN ANTÓN</w:t>
            </w:r>
          </w:p>
        </w:tc>
        <w:tc>
          <w:tcPr>
            <w:tcW w:w="3969" w:type="dxa"/>
          </w:tcPr>
          <w:p w14:paraId="0DB36463" w14:textId="77777777" w:rsidR="007B044A" w:rsidRPr="00B71D51"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4A0F04">
              <w:t xml:space="preserve">MACIA CONDOR </w:t>
            </w:r>
            <w:r>
              <w:t>/</w:t>
            </w:r>
            <w:r w:rsidRPr="004A0F04">
              <w:t>/ YIT CASABLANCA SARAY /</w:t>
            </w:r>
            <w:r>
              <w:t>/</w:t>
            </w:r>
            <w:r w:rsidRPr="004A0F04">
              <w:t xml:space="preserve"> SAN ANTÓN</w:t>
            </w:r>
          </w:p>
        </w:tc>
      </w:tr>
      <w:tr w:rsidR="007B044A" w:rsidRPr="00B13BF5" w14:paraId="289B7A05"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575EBE07"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MÁLAGA</w:t>
            </w:r>
          </w:p>
        </w:tc>
        <w:tc>
          <w:tcPr>
            <w:tcW w:w="3685" w:type="dxa"/>
          </w:tcPr>
          <w:p w14:paraId="68ACE6C3" w14:textId="77777777" w:rsidR="007B044A" w:rsidRPr="00B71D51"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 xml:space="preserve">HILTON GARDEN INN HILTON GARDEN INN </w:t>
            </w:r>
          </w:p>
        </w:tc>
        <w:tc>
          <w:tcPr>
            <w:tcW w:w="3969" w:type="dxa"/>
          </w:tcPr>
          <w:p w14:paraId="4C1DA6F9" w14:textId="77777777" w:rsidR="007B044A" w:rsidRPr="00394068"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 xml:space="preserve">HILTON GARDEN INN HILTON GARDEN INN </w:t>
            </w:r>
          </w:p>
        </w:tc>
      </w:tr>
      <w:tr w:rsidR="007B044A" w:rsidRPr="0036392F" w14:paraId="3C9B723B"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6FA4EA4E"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TÁNGER</w:t>
            </w:r>
          </w:p>
        </w:tc>
        <w:tc>
          <w:tcPr>
            <w:tcW w:w="3685" w:type="dxa"/>
          </w:tcPr>
          <w:p w14:paraId="24BDA008" w14:textId="77777777" w:rsidR="007B044A" w:rsidRPr="00394068"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4533AE">
              <w:t>DIXIL /</w:t>
            </w:r>
            <w:r>
              <w:t>/</w:t>
            </w:r>
            <w:r w:rsidRPr="004533AE">
              <w:t xml:space="preserve"> KENZI SOLAZUR GRAN MOGADOR</w:t>
            </w:r>
          </w:p>
        </w:tc>
        <w:tc>
          <w:tcPr>
            <w:tcW w:w="3969" w:type="dxa"/>
          </w:tcPr>
          <w:p w14:paraId="19B129C0" w14:textId="77777777" w:rsidR="007B044A" w:rsidRPr="00B71D51"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4533AE">
              <w:t>DIXIL /</w:t>
            </w:r>
            <w:r>
              <w:t>/</w:t>
            </w:r>
            <w:r w:rsidRPr="004533AE">
              <w:t xml:space="preserve"> KENZI SOLAZUR GRAN MOGADOR</w:t>
            </w:r>
          </w:p>
        </w:tc>
      </w:tr>
      <w:tr w:rsidR="007B044A" w:rsidRPr="00B13BF5" w14:paraId="5C163192"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327A2637"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FEZ</w:t>
            </w:r>
          </w:p>
        </w:tc>
        <w:tc>
          <w:tcPr>
            <w:tcW w:w="3685" w:type="dxa"/>
          </w:tcPr>
          <w:p w14:paraId="1318CB39" w14:textId="77777777" w:rsidR="007B044A" w:rsidRPr="00B71D51"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MENZEH ZALAG CITY CENTER /</w:t>
            </w:r>
            <w:r>
              <w:rPr>
                <w:lang w:val="en-US"/>
              </w:rPr>
              <w:t>/</w:t>
            </w:r>
            <w:r w:rsidRPr="00394068">
              <w:rPr>
                <w:lang w:val="en-US"/>
              </w:rPr>
              <w:t xml:space="preserve"> ROYAL MIRAGE </w:t>
            </w:r>
            <w:r>
              <w:rPr>
                <w:lang w:val="en-US"/>
              </w:rPr>
              <w:t>/</w:t>
            </w:r>
            <w:r w:rsidRPr="00394068">
              <w:rPr>
                <w:lang w:val="en-US"/>
              </w:rPr>
              <w:t xml:space="preserve">/ MENZEH ZALAGH SKY ZALAGH PARC </w:t>
            </w:r>
            <w:r>
              <w:rPr>
                <w:lang w:val="en-US"/>
              </w:rPr>
              <w:t>/</w:t>
            </w:r>
            <w:r w:rsidRPr="00394068">
              <w:rPr>
                <w:lang w:val="en-US"/>
              </w:rPr>
              <w:t>/ BARCELO</w:t>
            </w:r>
          </w:p>
        </w:tc>
        <w:tc>
          <w:tcPr>
            <w:tcW w:w="3969" w:type="dxa"/>
          </w:tcPr>
          <w:p w14:paraId="393908DF" w14:textId="77777777" w:rsidR="007B044A" w:rsidRPr="00394068"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MENZEH ZALAG CITY CENTER /</w:t>
            </w:r>
            <w:r>
              <w:rPr>
                <w:lang w:val="en-US"/>
              </w:rPr>
              <w:t>/</w:t>
            </w:r>
            <w:r w:rsidRPr="00394068">
              <w:rPr>
                <w:lang w:val="en-US"/>
              </w:rPr>
              <w:t xml:space="preserve"> ROYAL MIRAGE /</w:t>
            </w:r>
            <w:r>
              <w:rPr>
                <w:lang w:val="en-US"/>
              </w:rPr>
              <w:t>/</w:t>
            </w:r>
            <w:r w:rsidRPr="00394068">
              <w:rPr>
                <w:lang w:val="en-US"/>
              </w:rPr>
              <w:t xml:space="preserve"> MENZEH ZALAGH SKY ZALAGH PARC /</w:t>
            </w:r>
            <w:r>
              <w:rPr>
                <w:lang w:val="en-US"/>
              </w:rPr>
              <w:t>/</w:t>
            </w:r>
            <w:r w:rsidRPr="00394068">
              <w:rPr>
                <w:lang w:val="en-US"/>
              </w:rPr>
              <w:t xml:space="preserve"> BARCELO</w:t>
            </w:r>
          </w:p>
        </w:tc>
      </w:tr>
      <w:tr w:rsidR="007B044A" w:rsidRPr="0036392F" w14:paraId="544FA2EC"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5A7890B8"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ERFOUD</w:t>
            </w:r>
          </w:p>
        </w:tc>
        <w:tc>
          <w:tcPr>
            <w:tcW w:w="3685" w:type="dxa"/>
          </w:tcPr>
          <w:p w14:paraId="5E54C526" w14:textId="77777777" w:rsidR="007B044A" w:rsidRPr="00B71D51"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lang w:val="en-US"/>
              </w:rPr>
            </w:pPr>
            <w:r w:rsidRPr="007D797D">
              <w:t>PALMS CLUB PALM JARDIN D INES /</w:t>
            </w:r>
            <w:r>
              <w:t>/</w:t>
            </w:r>
            <w:r w:rsidRPr="007D797D">
              <w:t xml:space="preserve"> ERFOUD PALACE</w:t>
            </w:r>
          </w:p>
        </w:tc>
        <w:tc>
          <w:tcPr>
            <w:tcW w:w="3969" w:type="dxa"/>
          </w:tcPr>
          <w:p w14:paraId="751C28A1" w14:textId="77777777" w:rsidR="007B044A" w:rsidRPr="00B71D51"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7D797D">
              <w:t>PALMS CLUB PALM JARDIN D INES /</w:t>
            </w:r>
            <w:r>
              <w:t>/</w:t>
            </w:r>
            <w:r w:rsidRPr="007D797D">
              <w:t xml:space="preserve"> ERFOUD PALACE</w:t>
            </w:r>
          </w:p>
        </w:tc>
      </w:tr>
      <w:tr w:rsidR="007B044A" w:rsidRPr="00B13BF5" w14:paraId="11141746" w14:textId="77777777" w:rsidTr="006A4722">
        <w:trPr>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0E2A0A15"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OUARZATE</w:t>
            </w:r>
          </w:p>
        </w:tc>
        <w:tc>
          <w:tcPr>
            <w:tcW w:w="3685" w:type="dxa"/>
          </w:tcPr>
          <w:p w14:paraId="7DD19301" w14:textId="77777777" w:rsidR="007B044A" w:rsidRPr="00B71D51"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CLUB HANANE CLUB HANANE SUITE /</w:t>
            </w:r>
            <w:r>
              <w:rPr>
                <w:lang w:val="en-US"/>
              </w:rPr>
              <w:t>/</w:t>
            </w:r>
            <w:r w:rsidRPr="00394068">
              <w:rPr>
                <w:lang w:val="en-US"/>
              </w:rPr>
              <w:t xml:space="preserve"> RIADS</w:t>
            </w:r>
          </w:p>
        </w:tc>
        <w:tc>
          <w:tcPr>
            <w:tcW w:w="3969" w:type="dxa"/>
          </w:tcPr>
          <w:p w14:paraId="6C018339" w14:textId="77777777" w:rsidR="007B044A" w:rsidRPr="00394068" w:rsidRDefault="007B044A" w:rsidP="006A4722">
            <w:pPr>
              <w:jc w:val="center"/>
              <w:cnfStyle w:val="000000000000" w:firstRow="0" w:lastRow="0" w:firstColumn="0" w:lastColumn="0" w:oddVBand="0" w:evenVBand="0" w:oddHBand="0" w:evenHBand="0" w:firstRowFirstColumn="0" w:firstRowLastColumn="0" w:lastRowFirstColumn="0" w:lastRowLastColumn="0"/>
              <w:rPr>
                <w:rStyle w:val="Textoennegrita"/>
                <w:rFonts w:ascii="Myriad Pro" w:hAnsi="Myriad Pro" w:cs="Arial"/>
                <w:lang w:val="en-US"/>
              </w:rPr>
            </w:pPr>
            <w:r w:rsidRPr="00394068">
              <w:rPr>
                <w:lang w:val="en-US"/>
              </w:rPr>
              <w:t xml:space="preserve">CLUB HANANE CLUB HANANE SUITE </w:t>
            </w:r>
            <w:r>
              <w:rPr>
                <w:lang w:val="en-US"/>
              </w:rPr>
              <w:t>/</w:t>
            </w:r>
            <w:r w:rsidRPr="00394068">
              <w:rPr>
                <w:lang w:val="en-US"/>
              </w:rPr>
              <w:t>/ RIADS</w:t>
            </w:r>
          </w:p>
        </w:tc>
      </w:tr>
      <w:tr w:rsidR="007B044A" w:rsidRPr="0036392F" w14:paraId="0B1D96BB" w14:textId="77777777" w:rsidTr="006A472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vAlign w:val="center"/>
          </w:tcPr>
          <w:p w14:paraId="4ACD8BC1" w14:textId="77777777" w:rsidR="007B044A" w:rsidRPr="00B13BF5" w:rsidRDefault="007B044A" w:rsidP="006A4722">
            <w:pPr>
              <w:jc w:val="center"/>
              <w:rPr>
                <w:rStyle w:val="Textoennegrita"/>
                <w:rFonts w:ascii="Myriad Pro" w:hAnsi="Myriad Pro" w:cs="Arial"/>
                <w:b/>
                <w:bCs/>
              </w:rPr>
            </w:pPr>
            <w:r w:rsidRPr="00B13BF5">
              <w:rPr>
                <w:rStyle w:val="Textoennegrita"/>
                <w:rFonts w:ascii="Myriad Pro" w:hAnsi="Myriad Pro" w:cs="Arial"/>
                <w:b/>
                <w:bCs/>
              </w:rPr>
              <w:t>MARRAKECH</w:t>
            </w:r>
          </w:p>
        </w:tc>
        <w:tc>
          <w:tcPr>
            <w:tcW w:w="3685" w:type="dxa"/>
          </w:tcPr>
          <w:p w14:paraId="4A775536" w14:textId="77777777" w:rsidR="007B044A" w:rsidRPr="00394068"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363B89">
              <w:t xml:space="preserve">NASSIM </w:t>
            </w:r>
            <w:r>
              <w:t>/</w:t>
            </w:r>
            <w:r w:rsidRPr="00363B89">
              <w:t xml:space="preserve">/ PALM MENARA </w:t>
            </w:r>
            <w:r>
              <w:t>/</w:t>
            </w:r>
            <w:r w:rsidRPr="00363B89">
              <w:t>/ MERIEM CAD. MOGADOR /</w:t>
            </w:r>
            <w:r>
              <w:t>/</w:t>
            </w:r>
            <w:r w:rsidRPr="00363B89">
              <w:t xml:space="preserve"> KENZI ROSE GARDEN</w:t>
            </w:r>
          </w:p>
        </w:tc>
        <w:tc>
          <w:tcPr>
            <w:tcW w:w="3969" w:type="dxa"/>
          </w:tcPr>
          <w:p w14:paraId="5F0CDA3F" w14:textId="77777777" w:rsidR="007B044A" w:rsidRPr="00B71D51" w:rsidRDefault="007B044A" w:rsidP="006A4722">
            <w:pPr>
              <w:jc w:val="center"/>
              <w:cnfStyle w:val="000000100000" w:firstRow="0" w:lastRow="0" w:firstColumn="0" w:lastColumn="0" w:oddVBand="0" w:evenVBand="0" w:oddHBand="1" w:evenHBand="0" w:firstRowFirstColumn="0" w:firstRowLastColumn="0" w:lastRowFirstColumn="0" w:lastRowLastColumn="0"/>
              <w:rPr>
                <w:rStyle w:val="Textoennegrita"/>
                <w:rFonts w:ascii="Myriad Pro" w:hAnsi="Myriad Pro" w:cs="Arial"/>
              </w:rPr>
            </w:pPr>
            <w:r w:rsidRPr="00363B89">
              <w:t>NASSIM /</w:t>
            </w:r>
            <w:r>
              <w:t>/</w:t>
            </w:r>
            <w:r w:rsidRPr="00363B89">
              <w:t xml:space="preserve"> PALM MENARA </w:t>
            </w:r>
            <w:r>
              <w:t>/</w:t>
            </w:r>
            <w:r w:rsidRPr="00363B89">
              <w:t>/ MERIEM CAD. MOGADOR /</w:t>
            </w:r>
            <w:r>
              <w:t>/</w:t>
            </w:r>
            <w:r w:rsidRPr="00363B89">
              <w:t xml:space="preserve"> KENZI ROSE GARDEN</w:t>
            </w:r>
          </w:p>
        </w:tc>
      </w:tr>
    </w:tbl>
    <w:p w14:paraId="7F6278C2" w14:textId="77777777" w:rsidR="007B044A" w:rsidRPr="0036392F" w:rsidRDefault="007B044A" w:rsidP="007B044A">
      <w:pPr>
        <w:spacing w:after="0"/>
        <w:jc w:val="both"/>
        <w:rPr>
          <w:rFonts w:ascii="Myriad Pro" w:eastAsia="Angsana New" w:hAnsi="Myriad Pro"/>
          <w:lang w:val="it-IT" w:eastAsia="es-ES"/>
        </w:rPr>
      </w:pPr>
    </w:p>
    <w:p w14:paraId="502B5331" w14:textId="77777777" w:rsidR="007B044A" w:rsidRDefault="007B044A"/>
    <w:sectPr w:rsidR="007B044A" w:rsidSect="007B044A">
      <w:headerReference w:type="default" r:id="rId7"/>
      <w:pgSz w:w="12240" w:h="15840"/>
      <w:pgMar w:top="281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9660" w14:textId="77777777" w:rsidR="00744BBE" w:rsidRDefault="00744BBE" w:rsidP="007B044A">
      <w:pPr>
        <w:spacing w:after="0" w:line="240" w:lineRule="auto"/>
      </w:pPr>
      <w:r>
        <w:separator/>
      </w:r>
    </w:p>
  </w:endnote>
  <w:endnote w:type="continuationSeparator" w:id="0">
    <w:p w14:paraId="5CE58561" w14:textId="77777777" w:rsidR="00744BBE" w:rsidRDefault="00744BBE" w:rsidP="007B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Myriad Arab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62F3" w14:textId="77777777" w:rsidR="00744BBE" w:rsidRDefault="00744BBE" w:rsidP="007B044A">
      <w:pPr>
        <w:spacing w:after="0" w:line="240" w:lineRule="auto"/>
      </w:pPr>
      <w:r>
        <w:separator/>
      </w:r>
    </w:p>
  </w:footnote>
  <w:footnote w:type="continuationSeparator" w:id="0">
    <w:p w14:paraId="6046FCB8" w14:textId="77777777" w:rsidR="00744BBE" w:rsidRDefault="00744BBE" w:rsidP="007B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8C6" w14:textId="2981BE3D" w:rsidR="007B044A" w:rsidRDefault="007B044A">
    <w:pPr>
      <w:pStyle w:val="Encabezado"/>
    </w:pPr>
    <w:r>
      <w:rPr>
        <w:noProof/>
        <w:lang w:val="en-US"/>
      </w:rPr>
      <w:drawing>
        <wp:anchor distT="0" distB="0" distL="114300" distR="114300" simplePos="0" relativeHeight="251661312" behindDoc="1" locked="0" layoutInCell="1" allowOverlap="1" wp14:anchorId="716BE92C" wp14:editId="6B8C5109">
          <wp:simplePos x="0" y="0"/>
          <wp:positionH relativeFrom="column">
            <wp:posOffset>5074092</wp:posOffset>
          </wp:positionH>
          <wp:positionV relativeFrom="paragraph">
            <wp:posOffset>-338372</wp:posOffset>
          </wp:positionV>
          <wp:extent cx="1483360" cy="1508760"/>
          <wp:effectExtent l="0" t="0" r="0" b="0"/>
          <wp:wrapTight wrapText="bothSides">
            <wp:wrapPolygon edited="0">
              <wp:start x="9986" y="545"/>
              <wp:lineTo x="4161" y="9818"/>
              <wp:lineTo x="1942" y="13364"/>
              <wp:lineTo x="2497" y="14182"/>
              <wp:lineTo x="10818" y="14182"/>
              <wp:lineTo x="3606" y="15273"/>
              <wp:lineTo x="1664" y="16091"/>
              <wp:lineTo x="1664" y="20182"/>
              <wp:lineTo x="3606" y="20182"/>
              <wp:lineTo x="19695" y="19091"/>
              <wp:lineTo x="20250" y="16091"/>
              <wp:lineTo x="18586" y="15273"/>
              <wp:lineTo x="10818" y="14182"/>
              <wp:lineTo x="19140" y="14182"/>
              <wp:lineTo x="20250" y="13636"/>
              <wp:lineTo x="11651" y="545"/>
              <wp:lineTo x="9986" y="545"/>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24560C58" wp14:editId="4BAA3BA7">
          <wp:simplePos x="0" y="0"/>
          <wp:positionH relativeFrom="page">
            <wp:posOffset>15296</wp:posOffset>
          </wp:positionH>
          <wp:positionV relativeFrom="paragraph">
            <wp:posOffset>-457034</wp:posOffset>
          </wp:positionV>
          <wp:extent cx="3409950" cy="1472541"/>
          <wp:effectExtent l="0" t="0" r="0" b="0"/>
          <wp:wrapTight wrapText="bothSides">
            <wp:wrapPolygon edited="0">
              <wp:start x="0" y="0"/>
              <wp:lineTo x="0" y="21246"/>
              <wp:lineTo x="21479" y="21246"/>
              <wp:lineTo x="21479"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puesta colores.png"/>
                  <pic:cNvPicPr/>
                </pic:nvPicPr>
                <pic:blipFill>
                  <a:blip r:embed="rId2">
                    <a:extLst>
                      <a:ext uri="{28A0092B-C50C-407E-A947-70E740481C1C}">
                        <a14:useLocalDpi xmlns:a14="http://schemas.microsoft.com/office/drawing/2010/main" val="0"/>
                      </a:ext>
                    </a:extLst>
                  </a:blip>
                  <a:stretch>
                    <a:fillRect/>
                  </a:stretch>
                </pic:blipFill>
                <pic:spPr>
                  <a:xfrm>
                    <a:off x="0" y="0"/>
                    <a:ext cx="3409950" cy="14725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B394F"/>
    <w:multiLevelType w:val="hybridMultilevel"/>
    <w:tmpl w:val="7D384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B25EF7"/>
    <w:multiLevelType w:val="hybridMultilevel"/>
    <w:tmpl w:val="048846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BD73137"/>
    <w:multiLevelType w:val="hybridMultilevel"/>
    <w:tmpl w:val="4BCE8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6B0184"/>
    <w:multiLevelType w:val="hybridMultilevel"/>
    <w:tmpl w:val="9626B5F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3189164">
    <w:abstractNumId w:val="1"/>
  </w:num>
  <w:num w:numId="2" w16cid:durableId="584924692">
    <w:abstractNumId w:val="2"/>
  </w:num>
  <w:num w:numId="3" w16cid:durableId="1288464058">
    <w:abstractNumId w:val="0"/>
  </w:num>
  <w:num w:numId="4" w16cid:durableId="787504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44A"/>
    <w:rsid w:val="003037A1"/>
    <w:rsid w:val="005C218E"/>
    <w:rsid w:val="00744BBE"/>
    <w:rsid w:val="007B044A"/>
    <w:rsid w:val="00815D29"/>
    <w:rsid w:val="00B13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BF16D"/>
  <w15:chartTrackingRefBased/>
  <w15:docId w15:val="{9B50CDBB-037E-44A7-ABE0-7B329D5E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44A"/>
    <w:pPr>
      <w:ind w:left="720"/>
      <w:contextualSpacing/>
    </w:pPr>
  </w:style>
  <w:style w:type="table" w:styleId="Tablaconcuadrcula4-nfasis1">
    <w:name w:val="Grid Table 4 Accent 1"/>
    <w:basedOn w:val="Tablanormal"/>
    <w:uiPriority w:val="49"/>
    <w:rsid w:val="007B044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inespaciado">
    <w:name w:val="No Spacing"/>
    <w:uiPriority w:val="1"/>
    <w:qFormat/>
    <w:rsid w:val="007B044A"/>
    <w:pPr>
      <w:spacing w:after="0" w:line="240" w:lineRule="auto"/>
    </w:pPr>
    <w:rPr>
      <w:rFonts w:ascii="Calibri" w:eastAsia="Calibri" w:hAnsi="Calibri" w:cs="Times New Roman"/>
      <w:lang w:val="es-ES"/>
    </w:rPr>
  </w:style>
  <w:style w:type="character" w:styleId="Textoennegrita">
    <w:name w:val="Strong"/>
    <w:basedOn w:val="Fuentedeprrafopredeter"/>
    <w:uiPriority w:val="22"/>
    <w:qFormat/>
    <w:rsid w:val="007B044A"/>
    <w:rPr>
      <w:b/>
      <w:bCs/>
    </w:rPr>
  </w:style>
  <w:style w:type="paragraph" w:styleId="Encabezado">
    <w:name w:val="header"/>
    <w:basedOn w:val="Normal"/>
    <w:link w:val="EncabezadoCar"/>
    <w:uiPriority w:val="99"/>
    <w:unhideWhenUsed/>
    <w:rsid w:val="007B04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44A"/>
  </w:style>
  <w:style w:type="paragraph" w:styleId="Piedepgina">
    <w:name w:val="footer"/>
    <w:basedOn w:val="Normal"/>
    <w:link w:val="PiedepginaCar"/>
    <w:uiPriority w:val="99"/>
    <w:unhideWhenUsed/>
    <w:rsid w:val="007B04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1740</Words>
  <Characters>9573</Characters>
  <Application>Microsoft Office Word</Application>
  <DocSecurity>0</DocSecurity>
  <Lines>79</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Prisma Prisma</dc:creator>
  <cp:keywords/>
  <dc:description/>
  <cp:lastModifiedBy>Prisma Prisma</cp:lastModifiedBy>
  <cp:revision>3</cp:revision>
  <dcterms:created xsi:type="dcterms:W3CDTF">2025-05-12T19:51:00Z</dcterms:created>
  <dcterms:modified xsi:type="dcterms:W3CDTF">2025-05-12T20:26:00Z</dcterms:modified>
</cp:coreProperties>
</file>