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A7F75" w14:textId="77777777" w:rsidR="00046C02" w:rsidRDefault="00000000">
      <w:pPr>
        <w:spacing w:after="0" w:line="240" w:lineRule="auto"/>
        <w:ind w:left="720" w:hanging="720"/>
        <w:rPr>
          <w:rFonts w:ascii="Open Sans" w:eastAsia="Open Sans" w:hAnsi="Open Sans" w:cs="Open Sans"/>
          <w:b/>
          <w:bCs/>
          <w:color w:val="496BB2"/>
          <w:sz w:val="36"/>
          <w:szCs w:val="36"/>
        </w:rPr>
      </w:pPr>
      <w:r>
        <w:rPr>
          <w:rFonts w:ascii="Open Sans" w:eastAsia="Open Sans" w:hAnsi="Open Sans" w:cs="Open Sans"/>
          <w:b/>
          <w:bCs/>
          <w:color w:val="496BB2"/>
          <w:sz w:val="36"/>
          <w:szCs w:val="36"/>
        </w:rPr>
        <w:t xml:space="preserve">NUEVA ZELANDA </w:t>
      </w:r>
    </w:p>
    <w:p w14:paraId="1F688F03" w14:textId="77777777" w:rsidR="00046C02" w:rsidRDefault="00000000">
      <w:pPr>
        <w:spacing w:after="0" w:line="240" w:lineRule="auto"/>
        <w:jc w:val="right"/>
        <w:rPr>
          <w:rFonts w:ascii="Open Sans" w:eastAsia="Open Sans" w:hAnsi="Open Sans" w:cs="Open Sans"/>
          <w:b/>
          <w:bCs/>
          <w:color w:val="496BB2"/>
        </w:rPr>
      </w:pPr>
      <w:r>
        <w:rPr>
          <w:rFonts w:ascii="Open Sans" w:eastAsia="Open Sans" w:hAnsi="Open Sans" w:cs="Open Sans"/>
          <w:b/>
          <w:bCs/>
          <w:color w:val="496BB2"/>
        </w:rPr>
        <w:t>CÓDIGO: 0113</w:t>
      </w:r>
    </w:p>
    <w:p w14:paraId="094321F6" w14:textId="77777777" w:rsidR="00046C02" w:rsidRDefault="00046C02">
      <w:pPr>
        <w:spacing w:after="0" w:line="240" w:lineRule="auto"/>
        <w:rPr>
          <w:rFonts w:ascii="Open Sans" w:eastAsia="Open Sans" w:hAnsi="Open Sans" w:cs="Open Sans"/>
          <w:b/>
          <w:bCs/>
          <w:color w:val="496BB2"/>
          <w:sz w:val="36"/>
          <w:szCs w:val="36"/>
        </w:rPr>
      </w:pPr>
    </w:p>
    <w:p w14:paraId="6F7A92DC" w14:textId="77777777" w:rsidR="00046C02" w:rsidRDefault="00000000">
      <w:pPr>
        <w:spacing w:after="0" w:line="240" w:lineRule="auto"/>
        <w:rPr>
          <w:rFonts w:ascii="Open Sans" w:eastAsia="Open Sans" w:hAnsi="Open Sans" w:cs="Open Sans"/>
          <w:b/>
          <w:bCs/>
          <w:color w:val="496BB2"/>
          <w:sz w:val="30"/>
          <w:szCs w:val="30"/>
        </w:rPr>
      </w:pPr>
      <w:r>
        <w:rPr>
          <w:rFonts w:ascii="Open Sans" w:eastAsia="Open Sans" w:hAnsi="Open Sans" w:cs="Open Sans"/>
          <w:b/>
          <w:bCs/>
          <w:color w:val="496BB2"/>
          <w:sz w:val="30"/>
          <w:szCs w:val="30"/>
        </w:rPr>
        <w:t>ITINERARIO</w:t>
      </w:r>
    </w:p>
    <w:p w14:paraId="4C61007A" w14:textId="77777777" w:rsidR="00046C02" w:rsidRDefault="00046C02">
      <w:pPr>
        <w:spacing w:after="0" w:line="240" w:lineRule="auto"/>
        <w:rPr>
          <w:rFonts w:ascii="Open Sans" w:eastAsia="Open Sans" w:hAnsi="Open Sans" w:cs="Open Sans"/>
          <w:b/>
          <w:bCs/>
          <w:color w:val="496BB2"/>
          <w:sz w:val="30"/>
          <w:szCs w:val="30"/>
        </w:rPr>
      </w:pPr>
    </w:p>
    <w:p w14:paraId="405C1A38" w14:textId="77777777" w:rsidR="00046C02" w:rsidRDefault="00000000">
      <w:pPr>
        <w:spacing w:after="0"/>
        <w:jc w:val="both"/>
        <w:rPr>
          <w:rFonts w:ascii="Open Sans" w:eastAsia="Open Sans" w:hAnsi="Open Sans" w:cs="Open Sans"/>
          <w:b/>
          <w:bCs/>
        </w:rPr>
      </w:pPr>
      <w:r>
        <w:rPr>
          <w:rFonts w:ascii="Open Sans" w:eastAsia="Open Sans" w:hAnsi="Open Sans" w:cs="Open Sans"/>
          <w:b/>
          <w:bCs/>
        </w:rPr>
        <w:t xml:space="preserve">SALIDAS: </w:t>
      </w:r>
      <w:r>
        <w:rPr>
          <w:rFonts w:ascii="Open Sans" w:eastAsia="Open Sans" w:hAnsi="Open Sans" w:cs="Open Sans"/>
        </w:rPr>
        <w:t xml:space="preserve">MIÉRCOLES: 08, 22 JUL </w:t>
      </w:r>
      <w:r>
        <w:rPr>
          <w:rFonts w:ascii="Open Sans" w:eastAsia="Open Sans" w:hAnsi="Open Sans" w:cs="Open Sans"/>
          <w:b/>
          <w:bCs/>
          <w:color w:val="0070C0"/>
        </w:rPr>
        <w:t>/</w:t>
      </w:r>
      <w:r>
        <w:rPr>
          <w:rFonts w:ascii="Open Sans" w:eastAsia="Open Sans" w:hAnsi="Open Sans" w:cs="Open Sans"/>
        </w:rPr>
        <w:t xml:space="preserve"> 05, 12 AGO </w:t>
      </w:r>
      <w:r>
        <w:rPr>
          <w:rFonts w:ascii="Open Sans" w:eastAsia="Open Sans" w:hAnsi="Open Sans" w:cs="Open Sans"/>
          <w:b/>
          <w:bCs/>
          <w:color w:val="0070C0"/>
        </w:rPr>
        <w:t>/</w:t>
      </w:r>
      <w:r>
        <w:rPr>
          <w:rFonts w:ascii="Open Sans" w:eastAsia="Open Sans" w:hAnsi="Open Sans" w:cs="Open Sans"/>
        </w:rPr>
        <w:t xml:space="preserve"> 02, 16, 30 SEP</w:t>
      </w:r>
      <w:r>
        <w:rPr>
          <w:rFonts w:ascii="Open Sans" w:eastAsia="Open Sans" w:hAnsi="Open Sans" w:cs="Open Sans"/>
          <w:b/>
          <w:bCs/>
          <w:color w:val="0070C0"/>
        </w:rPr>
        <w:t xml:space="preserve"> /</w:t>
      </w:r>
      <w:r>
        <w:rPr>
          <w:rFonts w:ascii="Open Sans" w:eastAsia="Open Sans" w:hAnsi="Open Sans" w:cs="Open Sans"/>
          <w:color w:val="0070C0"/>
        </w:rPr>
        <w:t xml:space="preserve"> </w:t>
      </w:r>
      <w:r>
        <w:rPr>
          <w:rFonts w:ascii="Open Sans" w:eastAsia="Open Sans" w:hAnsi="Open Sans" w:cs="Open Sans"/>
        </w:rPr>
        <w:t xml:space="preserve">07, 14, 21 OCT </w:t>
      </w:r>
      <w:r>
        <w:rPr>
          <w:rFonts w:ascii="Open Sans" w:eastAsia="Open Sans" w:hAnsi="Open Sans" w:cs="Open Sans"/>
          <w:b/>
          <w:bCs/>
          <w:color w:val="0070C0"/>
        </w:rPr>
        <w:t>/</w:t>
      </w:r>
      <w:r>
        <w:rPr>
          <w:rFonts w:ascii="Open Sans" w:eastAsia="Open Sans" w:hAnsi="Open Sans" w:cs="Open Sans"/>
        </w:rPr>
        <w:t xml:space="preserve"> 04, 11, 18 NOV </w:t>
      </w:r>
      <w:r>
        <w:rPr>
          <w:rFonts w:ascii="Open Sans" w:eastAsia="Open Sans" w:hAnsi="Open Sans" w:cs="Open Sans"/>
          <w:b/>
          <w:bCs/>
          <w:color w:val="0070C0"/>
        </w:rPr>
        <w:t>/</w:t>
      </w:r>
      <w:r>
        <w:rPr>
          <w:rFonts w:ascii="Open Sans" w:eastAsia="Open Sans" w:hAnsi="Open Sans" w:cs="Open Sans"/>
        </w:rPr>
        <w:t xml:space="preserve"> 02, 23 DIC </w:t>
      </w:r>
      <w:r>
        <w:rPr>
          <w:rFonts w:ascii="Open Sans" w:eastAsia="Open Sans" w:hAnsi="Open Sans" w:cs="Open Sans"/>
          <w:b/>
          <w:bCs/>
        </w:rPr>
        <w:t xml:space="preserve">2026 </w:t>
      </w:r>
      <w:r>
        <w:rPr>
          <w:rFonts w:ascii="Open Sans" w:eastAsia="Open Sans" w:hAnsi="Open Sans" w:cs="Open Sans"/>
          <w:b/>
          <w:bCs/>
          <w:color w:val="0070C0"/>
        </w:rPr>
        <w:t>//</w:t>
      </w:r>
      <w:r>
        <w:rPr>
          <w:rFonts w:ascii="Open Sans" w:eastAsia="Open Sans" w:hAnsi="Open Sans" w:cs="Open Sans"/>
          <w:b/>
          <w:bCs/>
        </w:rPr>
        <w:t xml:space="preserve"> </w:t>
      </w:r>
      <w:r>
        <w:rPr>
          <w:rFonts w:ascii="Open Sans" w:eastAsia="Open Sans" w:hAnsi="Open Sans" w:cs="Open Sans"/>
        </w:rPr>
        <w:t xml:space="preserve">06, 13 ENE </w:t>
      </w:r>
      <w:r>
        <w:rPr>
          <w:rFonts w:ascii="Open Sans" w:eastAsia="Open Sans" w:hAnsi="Open Sans" w:cs="Open Sans"/>
          <w:b/>
          <w:bCs/>
          <w:color w:val="0070C0"/>
        </w:rPr>
        <w:t>/</w:t>
      </w:r>
      <w:r>
        <w:rPr>
          <w:rFonts w:ascii="Open Sans" w:eastAsia="Open Sans" w:hAnsi="Open Sans" w:cs="Open Sans"/>
        </w:rPr>
        <w:t xml:space="preserve"> 03, 10, 24 FEB </w:t>
      </w:r>
      <w:r>
        <w:rPr>
          <w:rFonts w:ascii="Open Sans" w:eastAsia="Open Sans" w:hAnsi="Open Sans" w:cs="Open Sans"/>
          <w:b/>
          <w:bCs/>
          <w:color w:val="0070C0"/>
        </w:rPr>
        <w:t>/</w:t>
      </w:r>
      <w:r>
        <w:rPr>
          <w:rFonts w:ascii="Open Sans" w:eastAsia="Open Sans" w:hAnsi="Open Sans" w:cs="Open Sans"/>
        </w:rPr>
        <w:t xml:space="preserve"> 10, 17, 31 MAR </w:t>
      </w:r>
      <w:r>
        <w:rPr>
          <w:rFonts w:ascii="Open Sans" w:eastAsia="Open Sans" w:hAnsi="Open Sans" w:cs="Open Sans"/>
          <w:b/>
          <w:bCs/>
        </w:rPr>
        <w:t xml:space="preserve">2027 </w:t>
      </w:r>
    </w:p>
    <w:p w14:paraId="28669E47" w14:textId="77777777" w:rsidR="00046C02" w:rsidRDefault="00000000">
      <w:pPr>
        <w:spacing w:after="0"/>
        <w:jc w:val="both"/>
        <w:rPr>
          <w:rFonts w:ascii="Open Sans" w:eastAsia="Open Sans" w:hAnsi="Open Sans" w:cs="Open Sans"/>
          <w:b/>
          <w:bCs/>
        </w:rPr>
      </w:pPr>
      <w:r>
        <w:rPr>
          <w:rFonts w:ascii="Open Sans" w:eastAsia="Open Sans" w:hAnsi="Open Sans" w:cs="Open Sans"/>
          <w:b/>
          <w:bCs/>
        </w:rPr>
        <w:t xml:space="preserve">DURACIÓN: </w:t>
      </w:r>
      <w:r>
        <w:rPr>
          <w:rFonts w:ascii="Open Sans" w:eastAsia="Open Sans" w:hAnsi="Open Sans" w:cs="Open Sans"/>
        </w:rPr>
        <w:t>10 DÍAS / 09 NOCHES</w:t>
      </w:r>
      <w:r>
        <w:rPr>
          <w:rFonts w:ascii="Open Sans" w:eastAsia="Open Sans" w:hAnsi="Open Sans" w:cs="Open Sans"/>
          <w:b/>
          <w:bCs/>
        </w:rPr>
        <w:t xml:space="preserve"> </w:t>
      </w:r>
    </w:p>
    <w:p w14:paraId="03D2CBA9" w14:textId="77777777" w:rsidR="00046C02" w:rsidRDefault="00046C02">
      <w:pPr>
        <w:spacing w:after="0"/>
        <w:jc w:val="both"/>
        <w:rPr>
          <w:rFonts w:ascii="Open Sans" w:eastAsia="Open Sans" w:hAnsi="Open Sans" w:cs="Open Sans"/>
          <w:b/>
          <w:bCs/>
        </w:rPr>
      </w:pPr>
    </w:p>
    <w:p w14:paraId="48DBB8E8" w14:textId="77777777" w:rsidR="00046C0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01</w:t>
      </w:r>
      <w:r>
        <w:rPr>
          <w:rFonts w:ascii="Open Sans" w:eastAsia="Open Sans" w:hAnsi="Open Sans" w:cs="Open Sans"/>
          <w:b/>
          <w:bCs/>
        </w:rPr>
        <w:tab/>
        <w:t>(MIÉRCOLES)</w:t>
      </w:r>
      <w:r>
        <w:rPr>
          <w:rFonts w:ascii="Open Sans" w:eastAsia="Open Sans" w:hAnsi="Open Sans" w:cs="Open Sans"/>
          <w:b/>
          <w:bCs/>
        </w:rPr>
        <w:tab/>
      </w:r>
      <w:r>
        <w:rPr>
          <w:rFonts w:ascii="Open Sans" w:eastAsia="Open Sans" w:hAnsi="Open Sans" w:cs="Open Sans"/>
          <w:b/>
          <w:bCs/>
        </w:rPr>
        <w:tab/>
        <w:t xml:space="preserve">AUCKLAND  </w:t>
      </w:r>
    </w:p>
    <w:p w14:paraId="3051840F" w14:textId="77777777" w:rsidR="00046C02" w:rsidRDefault="00000000">
      <w:pPr>
        <w:shd w:val="clear" w:color="auto" w:fill="FFFFFF"/>
        <w:spacing w:after="0"/>
        <w:jc w:val="both"/>
        <w:rPr>
          <w:rFonts w:ascii="Open Sans" w:eastAsia="Open Sans" w:hAnsi="Open Sans" w:cs="Open Sans"/>
        </w:rPr>
      </w:pPr>
      <w:r>
        <w:rPr>
          <w:rFonts w:ascii="Open Sans" w:eastAsia="Open Sans" w:hAnsi="Open Sans" w:cs="Open Sans"/>
        </w:rPr>
        <w:t xml:space="preserve">Bienvenidos a Auckland. Serán recibidos por su guía y trasladados a su hotel. Depende de la llegada de su vuelo tendrán el resto del día libre mientras llegan el resto de los pasajeros que forman el grupo. </w:t>
      </w:r>
      <w:r>
        <w:rPr>
          <w:rFonts w:ascii="Open Sans" w:eastAsia="Open Sans" w:hAnsi="Open Sans" w:cs="Open Sans"/>
          <w:b/>
          <w:bCs/>
        </w:rPr>
        <w:t>Alojamiento.</w:t>
      </w:r>
    </w:p>
    <w:p w14:paraId="4243FCE1" w14:textId="77777777" w:rsidR="00046C02" w:rsidRDefault="00046C02">
      <w:pPr>
        <w:shd w:val="clear" w:color="auto" w:fill="FFFFFF"/>
        <w:spacing w:after="0"/>
        <w:jc w:val="both"/>
        <w:rPr>
          <w:rFonts w:ascii="Open Sans" w:eastAsia="Open Sans" w:hAnsi="Open Sans" w:cs="Open Sans"/>
          <w:b/>
          <w:bCs/>
        </w:rPr>
      </w:pPr>
    </w:p>
    <w:p w14:paraId="45491DE1" w14:textId="77777777" w:rsidR="00046C0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02 (JUEVES)</w:t>
      </w:r>
      <w:r>
        <w:rPr>
          <w:rFonts w:ascii="Open Sans" w:eastAsia="Open Sans" w:hAnsi="Open Sans" w:cs="Open Sans"/>
          <w:b/>
          <w:bCs/>
        </w:rPr>
        <w:tab/>
      </w:r>
      <w:r>
        <w:rPr>
          <w:rFonts w:ascii="Open Sans" w:eastAsia="Open Sans" w:hAnsi="Open Sans" w:cs="Open Sans"/>
          <w:b/>
          <w:bCs/>
        </w:rPr>
        <w:tab/>
        <w:t xml:space="preserve">AUCKLAND  </w:t>
      </w:r>
    </w:p>
    <w:p w14:paraId="210C07EC" w14:textId="77777777" w:rsidR="00046C02" w:rsidRDefault="00000000">
      <w:pPr>
        <w:shd w:val="clear" w:color="auto" w:fill="FFFFFF"/>
        <w:spacing w:after="0"/>
        <w:jc w:val="both"/>
        <w:rPr>
          <w:rFonts w:ascii="Open Sans" w:eastAsia="Open Sans" w:hAnsi="Open Sans" w:cs="Open Sans"/>
        </w:rPr>
      </w:pPr>
      <w:bookmarkStart w:id="0" w:name="_heading=h.y7a4z3quran" w:colFirst="0" w:colLast="0"/>
      <w:bookmarkEnd w:id="0"/>
      <w:r>
        <w:rPr>
          <w:rFonts w:ascii="Open Sans" w:eastAsia="Open Sans" w:hAnsi="Open Sans" w:cs="Open Sans"/>
          <w:b/>
          <w:bCs/>
        </w:rPr>
        <w:t>Desayuno.</w:t>
      </w:r>
      <w:r>
        <w:rPr>
          <w:rFonts w:ascii="Open Sans" w:eastAsia="Open Sans" w:hAnsi="Open Sans" w:cs="Open Sans"/>
        </w:rPr>
        <w:t xml:space="preserve"> Comenzará el día con la visita hacia la Costa Oeste particularmente en el </w:t>
      </w:r>
      <w:r>
        <w:rPr>
          <w:rFonts w:ascii="Open Sans" w:eastAsia="Open Sans" w:hAnsi="Open Sans" w:cs="Open Sans"/>
          <w:b/>
          <w:bCs/>
        </w:rPr>
        <w:t xml:space="preserve">Parque Regional de </w:t>
      </w:r>
      <w:proofErr w:type="spellStart"/>
      <w:r>
        <w:rPr>
          <w:rFonts w:ascii="Open Sans" w:eastAsia="Open Sans" w:hAnsi="Open Sans" w:cs="Open Sans"/>
          <w:b/>
          <w:bCs/>
        </w:rPr>
        <w:t>Muriwai</w:t>
      </w:r>
      <w:proofErr w:type="spellEnd"/>
      <w:r>
        <w:rPr>
          <w:rFonts w:ascii="Open Sans" w:eastAsia="Open Sans" w:hAnsi="Open Sans" w:cs="Open Sans"/>
        </w:rPr>
        <w:t xml:space="preserve">, característica principal su costa de arena negra. Esta playa es muy popular por el surf. Continuaremos nuestra visita al </w:t>
      </w:r>
      <w:r>
        <w:rPr>
          <w:rFonts w:ascii="Open Sans" w:eastAsia="Open Sans" w:hAnsi="Open Sans" w:cs="Open Sans"/>
          <w:b/>
          <w:bCs/>
        </w:rPr>
        <w:t>Museo de Auckland</w:t>
      </w:r>
      <w:r>
        <w:rPr>
          <w:rFonts w:ascii="Open Sans" w:eastAsia="Open Sans" w:hAnsi="Open Sans" w:cs="Open Sans"/>
        </w:rPr>
        <w:t xml:space="preserve"> con su interesante colección de arte y reliquias maorí y polinesias, después visitaremos el barrio de Parnell donde realizaremos un paseo por uno de los barrios más antiguos de Auckland, seguidamente hacia Mission Bay. Después nos dirigiremos de nuevo hacia el centro de la ciudad con la visita al Viaducto de Auckland, seguido de la visita a la </w:t>
      </w:r>
      <w:r>
        <w:rPr>
          <w:rFonts w:ascii="Open Sans" w:eastAsia="Open Sans" w:hAnsi="Open Sans" w:cs="Open Sans"/>
          <w:b/>
          <w:bCs/>
        </w:rPr>
        <w:t>Sky Tower</w:t>
      </w:r>
      <w:r>
        <w:rPr>
          <w:rFonts w:ascii="Open Sans" w:eastAsia="Open Sans" w:hAnsi="Open Sans" w:cs="Open Sans"/>
        </w:rPr>
        <w:t xml:space="preserve">, la Torre de Auckland de 328 metros de altura. Desde allí podrán admirar una vista única de la ciudad y sus dos bahías: </w:t>
      </w:r>
      <w:proofErr w:type="spellStart"/>
      <w:r>
        <w:rPr>
          <w:rFonts w:ascii="Open Sans" w:eastAsia="Open Sans" w:hAnsi="Open Sans" w:cs="Open Sans"/>
        </w:rPr>
        <w:t>Waitemata</w:t>
      </w:r>
      <w:proofErr w:type="spellEnd"/>
      <w:r>
        <w:rPr>
          <w:rFonts w:ascii="Open Sans" w:eastAsia="Open Sans" w:hAnsi="Open Sans" w:cs="Open Sans"/>
        </w:rPr>
        <w:t xml:space="preserve"> y Manukau.</w:t>
      </w:r>
      <w:r>
        <w:rPr>
          <w:rFonts w:ascii="Open Sans" w:eastAsia="Open Sans" w:hAnsi="Open Sans" w:cs="Open Sans"/>
          <w:b/>
          <w:bCs/>
        </w:rPr>
        <w:t xml:space="preserve"> Alojamiento.</w:t>
      </w:r>
    </w:p>
    <w:p w14:paraId="6598B1A3" w14:textId="77777777" w:rsidR="00046C02" w:rsidRDefault="00046C02">
      <w:pPr>
        <w:shd w:val="clear" w:color="auto" w:fill="FFFFFF"/>
        <w:spacing w:after="0"/>
        <w:jc w:val="both"/>
        <w:rPr>
          <w:rFonts w:ascii="Open Sans" w:eastAsia="Open Sans" w:hAnsi="Open Sans" w:cs="Open Sans"/>
          <w:b/>
          <w:bCs/>
        </w:rPr>
      </w:pPr>
    </w:p>
    <w:p w14:paraId="2DE3B04E" w14:textId="77777777" w:rsidR="00046C02" w:rsidRDefault="00000000">
      <w:pPr>
        <w:shd w:val="clear" w:color="auto" w:fill="FFFFFF"/>
        <w:spacing w:after="0"/>
        <w:jc w:val="both"/>
        <w:rPr>
          <w:rFonts w:ascii="Open Sans" w:eastAsia="Open Sans" w:hAnsi="Open Sans" w:cs="Open Sans"/>
          <w:b/>
          <w:bCs/>
        </w:rPr>
      </w:pPr>
      <w:bookmarkStart w:id="1" w:name="_heading=h.d694ffxdsa8r" w:colFirst="0" w:colLast="0"/>
      <w:bookmarkEnd w:id="1"/>
      <w:r>
        <w:rPr>
          <w:rFonts w:ascii="Open Sans" w:eastAsia="Open Sans" w:hAnsi="Open Sans" w:cs="Open Sans"/>
          <w:b/>
          <w:bCs/>
        </w:rPr>
        <w:t>DÍA 03</w:t>
      </w:r>
      <w:r>
        <w:rPr>
          <w:rFonts w:ascii="Open Sans" w:eastAsia="Open Sans" w:hAnsi="Open Sans" w:cs="Open Sans"/>
          <w:b/>
          <w:bCs/>
        </w:rPr>
        <w:tab/>
        <w:t xml:space="preserve"> (VIERNES)</w:t>
      </w:r>
      <w:r>
        <w:rPr>
          <w:rFonts w:ascii="Open Sans" w:eastAsia="Open Sans" w:hAnsi="Open Sans" w:cs="Open Sans"/>
          <w:b/>
          <w:bCs/>
        </w:rPr>
        <w:tab/>
      </w:r>
      <w:r>
        <w:rPr>
          <w:rFonts w:ascii="Open Sans" w:eastAsia="Open Sans" w:hAnsi="Open Sans" w:cs="Open Sans"/>
          <w:b/>
          <w:bCs/>
        </w:rPr>
        <w:tab/>
        <w:t>AUCKLAND – WAITOMO – ROTORUA</w:t>
      </w:r>
    </w:p>
    <w:p w14:paraId="12EF5E01" w14:textId="77777777" w:rsidR="00046C02" w:rsidRDefault="00000000">
      <w:pPr>
        <w:shd w:val="clear" w:color="auto" w:fill="FFFFFF"/>
        <w:spacing w:after="0"/>
        <w:jc w:val="both"/>
        <w:rPr>
          <w:rFonts w:ascii="Open Sans" w:eastAsia="Open Sans" w:hAnsi="Open Sans" w:cs="Open Sans"/>
        </w:rPr>
      </w:pPr>
      <w:bookmarkStart w:id="2" w:name="_heading=h.bi5356tyrdv7" w:colFirst="0" w:colLast="0"/>
      <w:bookmarkEnd w:id="2"/>
      <w:r>
        <w:rPr>
          <w:rFonts w:ascii="Open Sans" w:eastAsia="Open Sans" w:hAnsi="Open Sans" w:cs="Open Sans"/>
          <w:b/>
          <w:bCs/>
        </w:rPr>
        <w:t>Desayuno.</w:t>
      </w:r>
      <w:r>
        <w:rPr>
          <w:rFonts w:ascii="Open Sans" w:eastAsia="Open Sans" w:hAnsi="Open Sans" w:cs="Open Sans"/>
        </w:rPr>
        <w:t xml:space="preserve"> Salida hacia </w:t>
      </w:r>
      <w:proofErr w:type="spellStart"/>
      <w:r>
        <w:rPr>
          <w:rFonts w:ascii="Open Sans" w:eastAsia="Open Sans" w:hAnsi="Open Sans" w:cs="Open Sans"/>
        </w:rPr>
        <w:t>Waitomo</w:t>
      </w:r>
      <w:proofErr w:type="spellEnd"/>
      <w:r>
        <w:rPr>
          <w:rFonts w:ascii="Open Sans" w:eastAsia="Open Sans" w:hAnsi="Open Sans" w:cs="Open Sans"/>
        </w:rPr>
        <w:t xml:space="preserve"> para visitar las famosas </w:t>
      </w:r>
      <w:r>
        <w:rPr>
          <w:rFonts w:ascii="Open Sans" w:eastAsia="Open Sans" w:hAnsi="Open Sans" w:cs="Open Sans"/>
          <w:b/>
          <w:bCs/>
        </w:rPr>
        <w:t xml:space="preserve">cuevas de larvas luminosas, </w:t>
      </w:r>
      <w:proofErr w:type="spellStart"/>
      <w:r>
        <w:rPr>
          <w:rFonts w:ascii="Open Sans" w:eastAsia="Open Sans" w:hAnsi="Open Sans" w:cs="Open Sans"/>
          <w:b/>
          <w:bCs/>
        </w:rPr>
        <w:t>Waitomo</w:t>
      </w:r>
      <w:proofErr w:type="spellEnd"/>
      <w:r>
        <w:rPr>
          <w:rFonts w:ascii="Open Sans" w:eastAsia="Open Sans" w:hAnsi="Open Sans" w:cs="Open Sans"/>
          <w:b/>
          <w:bCs/>
        </w:rPr>
        <w:t xml:space="preserve"> </w:t>
      </w:r>
      <w:proofErr w:type="spellStart"/>
      <w:r>
        <w:rPr>
          <w:rFonts w:ascii="Open Sans" w:eastAsia="Open Sans" w:hAnsi="Open Sans" w:cs="Open Sans"/>
          <w:b/>
          <w:bCs/>
        </w:rPr>
        <w:t>Glowworm</w:t>
      </w:r>
      <w:proofErr w:type="spellEnd"/>
      <w:r>
        <w:rPr>
          <w:rFonts w:ascii="Open Sans" w:eastAsia="Open Sans" w:hAnsi="Open Sans" w:cs="Open Sans"/>
          <w:b/>
          <w:bCs/>
        </w:rPr>
        <w:t xml:space="preserve"> Caves.</w:t>
      </w:r>
      <w:r>
        <w:rPr>
          <w:rFonts w:ascii="Open Sans" w:eastAsia="Open Sans" w:hAnsi="Open Sans" w:cs="Open Sans"/>
        </w:rPr>
        <w:t xml:space="preserve"> Comenzaremos el viaje hacia el sur de Auckland por los Bombay Hills, atravesando la rica región agrícola de </w:t>
      </w:r>
      <w:proofErr w:type="spellStart"/>
      <w:r>
        <w:rPr>
          <w:rFonts w:ascii="Open Sans" w:eastAsia="Open Sans" w:hAnsi="Open Sans" w:cs="Open Sans"/>
        </w:rPr>
        <w:t>Waikato</w:t>
      </w:r>
      <w:proofErr w:type="spellEnd"/>
      <w:r>
        <w:rPr>
          <w:rFonts w:ascii="Open Sans" w:eastAsia="Open Sans" w:hAnsi="Open Sans" w:cs="Open Sans"/>
        </w:rPr>
        <w:t xml:space="preserve">. A nuestra llegada a </w:t>
      </w:r>
      <w:proofErr w:type="spellStart"/>
      <w:r>
        <w:rPr>
          <w:rFonts w:ascii="Open Sans" w:eastAsia="Open Sans" w:hAnsi="Open Sans" w:cs="Open Sans"/>
        </w:rPr>
        <w:t>Waitomo</w:t>
      </w:r>
      <w:proofErr w:type="spellEnd"/>
      <w:r>
        <w:rPr>
          <w:rFonts w:ascii="Open Sans" w:eastAsia="Open Sans" w:hAnsi="Open Sans" w:cs="Open Sans"/>
        </w:rPr>
        <w:t xml:space="preserve">, disfrutaremos de una visita guiada que </w:t>
      </w:r>
      <w:proofErr w:type="gramStart"/>
      <w:r>
        <w:rPr>
          <w:rFonts w:ascii="Open Sans" w:eastAsia="Open Sans" w:hAnsi="Open Sans" w:cs="Open Sans"/>
        </w:rPr>
        <w:t>les</w:t>
      </w:r>
      <w:proofErr w:type="gramEnd"/>
      <w:r>
        <w:rPr>
          <w:rFonts w:ascii="Open Sans" w:eastAsia="Open Sans" w:hAnsi="Open Sans" w:cs="Open Sans"/>
        </w:rPr>
        <w:t xml:space="preserve"> llevará a través de más de 250 metros de impresionantes paisajes subterráneos.</w:t>
      </w:r>
      <w:r>
        <w:rPr>
          <w:rFonts w:ascii="Open Sans" w:eastAsia="Open Sans" w:hAnsi="Open Sans" w:cs="Open Sans"/>
          <w:b/>
          <w:bCs/>
        </w:rPr>
        <w:t xml:space="preserve"> </w:t>
      </w:r>
      <w:r>
        <w:rPr>
          <w:rFonts w:ascii="Open Sans" w:eastAsia="Open Sans" w:hAnsi="Open Sans" w:cs="Open Sans"/>
        </w:rPr>
        <w:t xml:space="preserve">Lo más destacado de su visita es un recorrido en barca a lo largo del río </w:t>
      </w:r>
      <w:proofErr w:type="spellStart"/>
      <w:r>
        <w:rPr>
          <w:rFonts w:ascii="Open Sans" w:eastAsia="Open Sans" w:hAnsi="Open Sans" w:cs="Open Sans"/>
        </w:rPr>
        <w:t>Waitomo</w:t>
      </w:r>
      <w:proofErr w:type="spellEnd"/>
      <w:r>
        <w:rPr>
          <w:rFonts w:ascii="Open Sans" w:eastAsia="Open Sans" w:hAnsi="Open Sans" w:cs="Open Sans"/>
        </w:rPr>
        <w:t xml:space="preserve">, donde contemplarán miles de luces brillantes de gusanos que forman la Gruta de </w:t>
      </w:r>
      <w:proofErr w:type="spellStart"/>
      <w:r>
        <w:rPr>
          <w:rFonts w:ascii="Open Sans" w:eastAsia="Open Sans" w:hAnsi="Open Sans" w:cs="Open Sans"/>
        </w:rPr>
        <w:t>Glowworm</w:t>
      </w:r>
      <w:proofErr w:type="spellEnd"/>
      <w:r>
        <w:rPr>
          <w:rFonts w:ascii="Open Sans" w:eastAsia="Open Sans" w:hAnsi="Open Sans" w:cs="Open Sans"/>
        </w:rPr>
        <w:t xml:space="preserve">. Al entrar en esta galaxia de diminutas luces vivientes, experimentará un ambiente sereno y quedará fascinado e </w:t>
      </w:r>
      <w:r>
        <w:rPr>
          <w:rFonts w:ascii="Open Sans" w:eastAsia="Open Sans" w:hAnsi="Open Sans" w:cs="Open Sans"/>
        </w:rPr>
        <w:lastRenderedPageBreak/>
        <w:t xml:space="preserve">intrigado por los pequeños gusanos luminosos que iluminan su camino. Al término de la visita, disfrutarán de una tradicional barbacoa al estilo de Nueva Zelanda en un restaurante local. Tras el </w:t>
      </w:r>
      <w:r>
        <w:rPr>
          <w:rFonts w:ascii="Open Sans" w:eastAsia="Open Sans" w:hAnsi="Open Sans" w:cs="Open Sans"/>
          <w:b/>
          <w:bCs/>
        </w:rPr>
        <w:t>almuerzo</w:t>
      </w:r>
      <w:r>
        <w:rPr>
          <w:rFonts w:ascii="Open Sans" w:eastAsia="Open Sans" w:hAnsi="Open Sans" w:cs="Open Sans"/>
        </w:rPr>
        <w:t xml:space="preserve"> continuaremos hacia </w:t>
      </w:r>
      <w:proofErr w:type="spellStart"/>
      <w:r>
        <w:rPr>
          <w:rFonts w:ascii="Open Sans" w:eastAsia="Open Sans" w:hAnsi="Open Sans" w:cs="Open Sans"/>
        </w:rPr>
        <w:t>Rotorua</w:t>
      </w:r>
      <w:proofErr w:type="spellEnd"/>
      <w:r>
        <w:rPr>
          <w:rFonts w:ascii="Open Sans" w:eastAsia="Open Sans" w:hAnsi="Open Sans" w:cs="Open Sans"/>
        </w:rPr>
        <w:t xml:space="preserve"> donde serán trasladados a su hotel. Por la tarde visitaremos </w:t>
      </w:r>
      <w:r>
        <w:rPr>
          <w:rFonts w:ascii="Open Sans" w:eastAsia="Open Sans" w:hAnsi="Open Sans" w:cs="Open Sans"/>
          <w:b/>
          <w:bCs/>
        </w:rPr>
        <w:t>Te Puia, Reserva Termal y Centro Cultural Maorí</w:t>
      </w:r>
      <w:r>
        <w:rPr>
          <w:rFonts w:ascii="Open Sans" w:eastAsia="Open Sans" w:hAnsi="Open Sans" w:cs="Open Sans"/>
        </w:rPr>
        <w:t xml:space="preserve"> con el Instituto Nacional de Arte y Artesanías de Nueva Zelanda, donde funciona una prestigiosa escuela de tallado de madera. En esta reserva se verán diversos depósitos de </w:t>
      </w:r>
      <w:proofErr w:type="spellStart"/>
      <w:r>
        <w:rPr>
          <w:rFonts w:ascii="Open Sans" w:eastAsia="Open Sans" w:hAnsi="Open Sans" w:cs="Open Sans"/>
        </w:rPr>
        <w:t>sílica</w:t>
      </w:r>
      <w:proofErr w:type="spellEnd"/>
      <w:r>
        <w:rPr>
          <w:rFonts w:ascii="Open Sans" w:eastAsia="Open Sans" w:hAnsi="Open Sans" w:cs="Open Sans"/>
        </w:rPr>
        <w:t xml:space="preserve"> y barro en ebullición y se hará un recorrido de los géiseres que forman parte de esta. Seguidamente serán recibidos de la manera tradicional y verán una demostración de danzas y canciones maoríes. Posteriormente, disfrutarán la</w:t>
      </w:r>
      <w:r>
        <w:rPr>
          <w:rFonts w:ascii="Open Sans" w:eastAsia="Open Sans" w:hAnsi="Open Sans" w:cs="Open Sans"/>
          <w:b/>
          <w:bCs/>
        </w:rPr>
        <w:t xml:space="preserve"> cena</w:t>
      </w:r>
      <w:r>
        <w:rPr>
          <w:rFonts w:ascii="Open Sans" w:eastAsia="Open Sans" w:hAnsi="Open Sans" w:cs="Open Sans"/>
        </w:rPr>
        <w:t xml:space="preserve"> típica cultural maorí.</w:t>
      </w:r>
      <w:r>
        <w:rPr>
          <w:rFonts w:ascii="Open Sans" w:eastAsia="Open Sans" w:hAnsi="Open Sans" w:cs="Open Sans"/>
          <w:b/>
          <w:bCs/>
        </w:rPr>
        <w:t xml:space="preserve"> Alojamiento.</w:t>
      </w:r>
    </w:p>
    <w:p w14:paraId="03F612A6" w14:textId="77777777" w:rsidR="00046C02" w:rsidRDefault="00046C02">
      <w:pPr>
        <w:shd w:val="clear" w:color="auto" w:fill="FFFFFF"/>
        <w:spacing w:after="0"/>
        <w:jc w:val="both"/>
        <w:rPr>
          <w:rFonts w:ascii="Open Sans" w:eastAsia="Open Sans" w:hAnsi="Open Sans" w:cs="Open Sans"/>
          <w:b/>
          <w:bCs/>
        </w:rPr>
      </w:pPr>
    </w:p>
    <w:p w14:paraId="12362C52" w14:textId="77777777" w:rsidR="00046C02" w:rsidRDefault="00000000">
      <w:pPr>
        <w:shd w:val="clear" w:color="auto" w:fill="FFFFFF"/>
        <w:spacing w:after="0"/>
        <w:jc w:val="both"/>
        <w:rPr>
          <w:rFonts w:ascii="Open Sans" w:eastAsia="Open Sans" w:hAnsi="Open Sans" w:cs="Open Sans"/>
          <w:b/>
          <w:bCs/>
        </w:rPr>
      </w:pPr>
      <w:bookmarkStart w:id="3" w:name="_heading=h.h686bdsdr3kw" w:colFirst="0" w:colLast="0"/>
      <w:bookmarkEnd w:id="3"/>
      <w:r>
        <w:rPr>
          <w:rFonts w:ascii="Open Sans" w:eastAsia="Open Sans" w:hAnsi="Open Sans" w:cs="Open Sans"/>
          <w:b/>
          <w:bCs/>
        </w:rPr>
        <w:t>DÍA 04 (SÁBADO)</w:t>
      </w:r>
      <w:r>
        <w:rPr>
          <w:rFonts w:ascii="Open Sans" w:eastAsia="Open Sans" w:hAnsi="Open Sans" w:cs="Open Sans"/>
          <w:b/>
          <w:bCs/>
        </w:rPr>
        <w:tab/>
      </w:r>
      <w:r>
        <w:rPr>
          <w:rFonts w:ascii="Open Sans" w:eastAsia="Open Sans" w:hAnsi="Open Sans" w:cs="Open Sans"/>
          <w:b/>
          <w:bCs/>
        </w:rPr>
        <w:tab/>
        <w:t xml:space="preserve">ROTORUA – CHRISTCHURCH   </w:t>
      </w:r>
    </w:p>
    <w:p w14:paraId="434EFA3D" w14:textId="77777777" w:rsidR="00046C02" w:rsidRDefault="00000000">
      <w:pPr>
        <w:shd w:val="clear" w:color="auto" w:fill="FFFFFF"/>
        <w:spacing w:after="0"/>
        <w:jc w:val="both"/>
        <w:rPr>
          <w:rFonts w:ascii="Open Sans" w:eastAsia="Open Sans" w:hAnsi="Open Sans" w:cs="Open Sans"/>
          <w:b/>
          <w:bCs/>
        </w:rPr>
      </w:pPr>
      <w:bookmarkStart w:id="4" w:name="_heading=h.5550y2vuri1" w:colFirst="0" w:colLast="0"/>
      <w:bookmarkEnd w:id="4"/>
      <w:r>
        <w:rPr>
          <w:rFonts w:ascii="Open Sans" w:eastAsia="Open Sans" w:hAnsi="Open Sans" w:cs="Open Sans"/>
          <w:b/>
          <w:bCs/>
        </w:rPr>
        <w:t>Desayuno.</w:t>
      </w:r>
      <w:r>
        <w:rPr>
          <w:rFonts w:ascii="Open Sans" w:eastAsia="Open Sans" w:hAnsi="Open Sans" w:cs="Open Sans"/>
        </w:rPr>
        <w:t xml:space="preserve"> Visitaremos por la mañana la </w:t>
      </w:r>
      <w:r>
        <w:rPr>
          <w:rFonts w:ascii="Open Sans" w:eastAsia="Open Sans" w:hAnsi="Open Sans" w:cs="Open Sans"/>
          <w:b/>
          <w:bCs/>
        </w:rPr>
        <w:t xml:space="preserve">reserva termal de </w:t>
      </w:r>
      <w:proofErr w:type="spellStart"/>
      <w:r>
        <w:rPr>
          <w:rFonts w:ascii="Open Sans" w:eastAsia="Open Sans" w:hAnsi="Open Sans" w:cs="Open Sans"/>
          <w:b/>
          <w:bCs/>
        </w:rPr>
        <w:t>Waimangu</w:t>
      </w:r>
      <w:proofErr w:type="spellEnd"/>
      <w:r>
        <w:rPr>
          <w:rFonts w:ascii="Open Sans" w:eastAsia="Open Sans" w:hAnsi="Open Sans" w:cs="Open Sans"/>
        </w:rPr>
        <w:t xml:space="preserve">, extenso valle con abundante actividad geotermal, donde podrán ver el efecto de la erupción del Monte </w:t>
      </w:r>
      <w:proofErr w:type="spellStart"/>
      <w:r>
        <w:rPr>
          <w:rFonts w:ascii="Open Sans" w:eastAsia="Open Sans" w:hAnsi="Open Sans" w:cs="Open Sans"/>
        </w:rPr>
        <w:t>Tarawera</w:t>
      </w:r>
      <w:proofErr w:type="spellEnd"/>
      <w:r>
        <w:rPr>
          <w:rFonts w:ascii="Open Sans" w:eastAsia="Open Sans" w:hAnsi="Open Sans" w:cs="Open Sans"/>
        </w:rPr>
        <w:t xml:space="preserve"> en el año 1886. A su término se efectuará el traslado al aeropuerto de </w:t>
      </w:r>
      <w:proofErr w:type="spellStart"/>
      <w:r>
        <w:rPr>
          <w:rFonts w:ascii="Open Sans" w:eastAsia="Open Sans" w:hAnsi="Open Sans" w:cs="Open Sans"/>
        </w:rPr>
        <w:t>Rotorua</w:t>
      </w:r>
      <w:proofErr w:type="spellEnd"/>
      <w:r>
        <w:rPr>
          <w:rFonts w:ascii="Open Sans" w:eastAsia="Open Sans" w:hAnsi="Open Sans" w:cs="Open Sans"/>
        </w:rPr>
        <w:t xml:space="preserve"> para el vuelo (</w:t>
      </w:r>
      <w:r>
        <w:rPr>
          <w:rFonts w:ascii="Open Sans" w:eastAsia="Open Sans" w:hAnsi="Open Sans" w:cs="Open Sans"/>
          <w:b/>
          <w:bCs/>
        </w:rPr>
        <w:t>no incluido</w:t>
      </w:r>
      <w:r>
        <w:rPr>
          <w:rFonts w:ascii="Open Sans" w:eastAsia="Open Sans" w:hAnsi="Open Sans" w:cs="Open Sans"/>
        </w:rPr>
        <w:t>) con destino a Christchurch. A su llegada, disfrutarán de un breve recorrido por el centro de la ciudad de Christchurch. Tras finalizar la visita.</w:t>
      </w:r>
      <w:r>
        <w:rPr>
          <w:rFonts w:ascii="Open Sans" w:eastAsia="Open Sans" w:hAnsi="Open Sans" w:cs="Open Sans"/>
          <w:b/>
          <w:bCs/>
        </w:rPr>
        <w:t xml:space="preserve"> Alojamiento. </w:t>
      </w:r>
    </w:p>
    <w:p w14:paraId="47E2D5B2" w14:textId="77777777" w:rsidR="00046C02" w:rsidRDefault="00046C02">
      <w:pPr>
        <w:shd w:val="clear" w:color="auto" w:fill="FFFFFF"/>
        <w:spacing w:after="0"/>
        <w:jc w:val="both"/>
        <w:rPr>
          <w:rFonts w:ascii="Open Sans" w:eastAsia="Open Sans" w:hAnsi="Open Sans" w:cs="Open Sans"/>
          <w:b/>
          <w:bCs/>
        </w:rPr>
      </w:pPr>
    </w:p>
    <w:p w14:paraId="642CD7D7" w14:textId="77777777" w:rsidR="00046C02" w:rsidRDefault="00000000">
      <w:pPr>
        <w:spacing w:after="0"/>
        <w:jc w:val="both"/>
        <w:rPr>
          <w:rFonts w:ascii="Open Sans" w:eastAsia="Open Sans" w:hAnsi="Open Sans" w:cs="Open Sans"/>
          <w:b/>
          <w:bCs/>
        </w:rPr>
      </w:pPr>
      <w:r>
        <w:rPr>
          <w:rFonts w:ascii="Open Sans" w:eastAsia="Open Sans" w:hAnsi="Open Sans" w:cs="Open Sans"/>
          <w:b/>
          <w:bCs/>
        </w:rPr>
        <w:t xml:space="preserve">NOTA: </w:t>
      </w:r>
      <w:r>
        <w:rPr>
          <w:rFonts w:ascii="Open Sans" w:eastAsia="Open Sans" w:hAnsi="Open Sans" w:cs="Open Sans"/>
        </w:rPr>
        <w:t>Para este día, se recomienda reservar el mismo vuelo que el resto del grupo, idealmente gestionando directamente con nosotros. Esto nos permite asegurar una mejor coordinación y el correcto desarrollo de la operación.</w:t>
      </w:r>
    </w:p>
    <w:p w14:paraId="27614C91" w14:textId="77777777" w:rsidR="00046C02" w:rsidRDefault="00046C02">
      <w:pPr>
        <w:shd w:val="clear" w:color="auto" w:fill="FFFFFF"/>
        <w:spacing w:after="0"/>
        <w:jc w:val="both"/>
        <w:rPr>
          <w:rFonts w:ascii="Open Sans" w:eastAsia="Open Sans" w:hAnsi="Open Sans" w:cs="Open Sans"/>
          <w:b/>
          <w:bCs/>
        </w:rPr>
      </w:pPr>
    </w:p>
    <w:p w14:paraId="5AC31B02" w14:textId="77777777" w:rsidR="00046C02" w:rsidRDefault="00000000">
      <w:pPr>
        <w:shd w:val="clear" w:color="auto" w:fill="FFFFFF"/>
        <w:spacing w:after="0"/>
        <w:jc w:val="both"/>
        <w:rPr>
          <w:rFonts w:ascii="Open Sans" w:eastAsia="Open Sans" w:hAnsi="Open Sans" w:cs="Open Sans"/>
          <w:b/>
          <w:bCs/>
        </w:rPr>
      </w:pPr>
      <w:bookmarkStart w:id="5" w:name="_heading=h.5p07oyglwvpv" w:colFirst="0" w:colLast="0"/>
      <w:bookmarkEnd w:id="5"/>
      <w:r>
        <w:rPr>
          <w:rFonts w:ascii="Open Sans" w:eastAsia="Open Sans" w:hAnsi="Open Sans" w:cs="Open Sans"/>
          <w:b/>
          <w:bCs/>
        </w:rPr>
        <w:t>DÍA 05</w:t>
      </w:r>
      <w:r>
        <w:rPr>
          <w:rFonts w:ascii="Open Sans" w:eastAsia="Open Sans" w:hAnsi="Open Sans" w:cs="Open Sans"/>
          <w:b/>
          <w:bCs/>
        </w:rPr>
        <w:tab/>
        <w:t xml:space="preserve"> (DOMINGO) </w:t>
      </w:r>
      <w:r>
        <w:rPr>
          <w:rFonts w:ascii="Open Sans" w:eastAsia="Open Sans" w:hAnsi="Open Sans" w:cs="Open Sans"/>
          <w:b/>
          <w:bCs/>
        </w:rPr>
        <w:tab/>
      </w:r>
      <w:r>
        <w:rPr>
          <w:rFonts w:ascii="Open Sans" w:eastAsia="Open Sans" w:hAnsi="Open Sans" w:cs="Open Sans"/>
          <w:b/>
          <w:bCs/>
        </w:rPr>
        <w:tab/>
        <w:t>CHRISTCHURCH – LAGO TEKAPO</w:t>
      </w:r>
    </w:p>
    <w:p w14:paraId="09F00EBF" w14:textId="77777777" w:rsidR="00046C02" w:rsidRDefault="00000000">
      <w:pPr>
        <w:shd w:val="clear" w:color="auto" w:fill="FFFFFF"/>
        <w:spacing w:after="0"/>
        <w:jc w:val="both"/>
        <w:rPr>
          <w:rFonts w:ascii="Open Sans" w:eastAsia="Open Sans" w:hAnsi="Open Sans" w:cs="Open Sans"/>
        </w:rPr>
      </w:pPr>
      <w:bookmarkStart w:id="6" w:name="_heading=h.ckkm0yfcj5ps" w:colFirst="0" w:colLast="0"/>
      <w:bookmarkEnd w:id="6"/>
      <w:r>
        <w:rPr>
          <w:rFonts w:ascii="Open Sans" w:eastAsia="Open Sans" w:hAnsi="Open Sans" w:cs="Open Sans"/>
          <w:b/>
          <w:bCs/>
        </w:rPr>
        <w:t>Desayuno.</w:t>
      </w:r>
      <w:r>
        <w:rPr>
          <w:rFonts w:ascii="Open Sans" w:eastAsia="Open Sans" w:hAnsi="Open Sans" w:cs="Open Sans"/>
        </w:rPr>
        <w:t xml:space="preserve"> Hoy descubriremos los alrededores de Christchurch y a media mañana, iniciaremos viaje hacia el Lago </w:t>
      </w:r>
      <w:proofErr w:type="spellStart"/>
      <w:r>
        <w:rPr>
          <w:rFonts w:ascii="Open Sans" w:eastAsia="Open Sans" w:hAnsi="Open Sans" w:cs="Open Sans"/>
        </w:rPr>
        <w:t>Tekapo</w:t>
      </w:r>
      <w:proofErr w:type="spellEnd"/>
      <w:r>
        <w:rPr>
          <w:rFonts w:ascii="Open Sans" w:eastAsia="Open Sans" w:hAnsi="Open Sans" w:cs="Open Sans"/>
        </w:rPr>
        <w:t xml:space="preserve">, un hermoso lago alpino con aguas turquesa cristalinas rodeado de montañas, donde tendrán la oportunidad de visitar la emblemática Iglesia del Buen Pastor. Por la tarde, nuestros anfitriones kiwis les recibirán en su casa donde disfrutarán de una deliciosa </w:t>
      </w:r>
      <w:r>
        <w:rPr>
          <w:rFonts w:ascii="Open Sans" w:eastAsia="Open Sans" w:hAnsi="Open Sans" w:cs="Open Sans"/>
          <w:b/>
          <w:bCs/>
        </w:rPr>
        <w:t xml:space="preserve">cena </w:t>
      </w:r>
      <w:r>
        <w:rPr>
          <w:rFonts w:ascii="Open Sans" w:eastAsia="Open Sans" w:hAnsi="Open Sans" w:cs="Open Sans"/>
        </w:rPr>
        <w:t xml:space="preserve">y de postre, tendrán la oportunidad de degustar el famoso postre neozelandés, la </w:t>
      </w:r>
      <w:r>
        <w:rPr>
          <w:rFonts w:ascii="Open Sans" w:eastAsia="Open Sans" w:hAnsi="Open Sans" w:cs="Open Sans"/>
          <w:b/>
          <w:bCs/>
        </w:rPr>
        <w:t>Pavlova</w:t>
      </w:r>
      <w:r>
        <w:rPr>
          <w:rFonts w:ascii="Open Sans" w:eastAsia="Open Sans" w:hAnsi="Open Sans" w:cs="Open Sans"/>
        </w:rPr>
        <w:t>.</w:t>
      </w:r>
      <w:r>
        <w:rPr>
          <w:rFonts w:ascii="Open Sans" w:eastAsia="Open Sans" w:hAnsi="Open Sans" w:cs="Open Sans"/>
          <w:b/>
          <w:bCs/>
        </w:rPr>
        <w:t xml:space="preserve"> Alojamiento.</w:t>
      </w:r>
    </w:p>
    <w:p w14:paraId="597261E5" w14:textId="77777777" w:rsidR="00046C02" w:rsidRDefault="00046C02">
      <w:pPr>
        <w:shd w:val="clear" w:color="auto" w:fill="FFFFFF"/>
        <w:spacing w:after="0"/>
        <w:jc w:val="both"/>
        <w:rPr>
          <w:rFonts w:ascii="Open Sans" w:eastAsia="Open Sans" w:hAnsi="Open Sans" w:cs="Open Sans"/>
          <w:b/>
          <w:bCs/>
        </w:rPr>
      </w:pPr>
    </w:p>
    <w:p w14:paraId="142263FD" w14:textId="77777777" w:rsidR="00046C02" w:rsidRDefault="00000000">
      <w:pPr>
        <w:shd w:val="clear" w:color="auto" w:fill="FFFFFF"/>
        <w:spacing w:after="0"/>
        <w:jc w:val="both"/>
        <w:rPr>
          <w:rFonts w:ascii="Open Sans" w:eastAsia="Open Sans" w:hAnsi="Open Sans" w:cs="Open Sans"/>
          <w:b/>
          <w:bCs/>
        </w:rPr>
      </w:pPr>
      <w:bookmarkStart w:id="7" w:name="_heading=h.c7re5e14t5qb" w:colFirst="0" w:colLast="0"/>
      <w:bookmarkEnd w:id="7"/>
      <w:r>
        <w:rPr>
          <w:rFonts w:ascii="Open Sans" w:eastAsia="Open Sans" w:hAnsi="Open Sans" w:cs="Open Sans"/>
          <w:b/>
          <w:bCs/>
        </w:rPr>
        <w:t>DÍA 06 (LUNES)</w:t>
      </w:r>
      <w:r>
        <w:rPr>
          <w:rFonts w:ascii="Open Sans" w:eastAsia="Open Sans" w:hAnsi="Open Sans" w:cs="Open Sans"/>
          <w:b/>
          <w:bCs/>
        </w:rPr>
        <w:tab/>
      </w:r>
      <w:r>
        <w:rPr>
          <w:rFonts w:ascii="Open Sans" w:eastAsia="Open Sans" w:hAnsi="Open Sans" w:cs="Open Sans"/>
          <w:b/>
          <w:bCs/>
        </w:rPr>
        <w:tab/>
        <w:t xml:space="preserve">LAGO TEKAPO – TE ANAU </w:t>
      </w:r>
    </w:p>
    <w:p w14:paraId="06629391" w14:textId="77777777" w:rsidR="00046C02" w:rsidRDefault="00000000">
      <w:pPr>
        <w:shd w:val="clear" w:color="auto" w:fill="FFFFFF"/>
        <w:spacing w:after="0"/>
        <w:jc w:val="both"/>
        <w:rPr>
          <w:rFonts w:ascii="Open Sans" w:eastAsia="Open Sans" w:hAnsi="Open Sans" w:cs="Open Sans"/>
        </w:rPr>
      </w:pPr>
      <w:bookmarkStart w:id="8" w:name="_heading=h.9dqbcr7j25vv" w:colFirst="0" w:colLast="0"/>
      <w:bookmarkEnd w:id="8"/>
      <w:r>
        <w:rPr>
          <w:rFonts w:ascii="Open Sans" w:eastAsia="Open Sans" w:hAnsi="Open Sans" w:cs="Open Sans"/>
          <w:b/>
          <w:bCs/>
        </w:rPr>
        <w:t>Desayuno.</w:t>
      </w:r>
      <w:r>
        <w:rPr>
          <w:rFonts w:ascii="Open Sans" w:eastAsia="Open Sans" w:hAnsi="Open Sans" w:cs="Open Sans"/>
        </w:rPr>
        <w:t xml:space="preserve"> Por la mañana, salida de </w:t>
      </w:r>
      <w:proofErr w:type="spellStart"/>
      <w:r>
        <w:rPr>
          <w:rFonts w:ascii="Open Sans" w:eastAsia="Open Sans" w:hAnsi="Open Sans" w:cs="Open Sans"/>
        </w:rPr>
        <w:t>Tekapo</w:t>
      </w:r>
      <w:proofErr w:type="spellEnd"/>
      <w:r>
        <w:rPr>
          <w:rFonts w:ascii="Open Sans" w:eastAsia="Open Sans" w:hAnsi="Open Sans" w:cs="Open Sans"/>
        </w:rPr>
        <w:t xml:space="preserve">. Durante el recorrido podremos ver impresionantes vistas del Monte Cook, el pico más alto del país (3750m) y lagos glaciares de color turquesa. Continuaremos nuestro viaje a través del área de </w:t>
      </w:r>
      <w:proofErr w:type="spellStart"/>
      <w:r>
        <w:rPr>
          <w:rFonts w:ascii="Open Sans" w:eastAsia="Open Sans" w:hAnsi="Open Sans" w:cs="Open Sans"/>
        </w:rPr>
        <w:lastRenderedPageBreak/>
        <w:t>MacKenzie</w:t>
      </w:r>
      <w:proofErr w:type="spellEnd"/>
      <w:r>
        <w:rPr>
          <w:rFonts w:ascii="Open Sans" w:eastAsia="Open Sans" w:hAnsi="Open Sans" w:cs="Open Sans"/>
        </w:rPr>
        <w:t xml:space="preserve"> Country. Visitaremos el “Bungy Bridge” (</w:t>
      </w:r>
      <w:r>
        <w:rPr>
          <w:rFonts w:ascii="Open Sans" w:eastAsia="Open Sans" w:hAnsi="Open Sans" w:cs="Open Sans"/>
          <w:b/>
          <w:bCs/>
        </w:rPr>
        <w:t>salto no incluido</w:t>
      </w:r>
      <w:r>
        <w:rPr>
          <w:rFonts w:ascii="Open Sans" w:eastAsia="Open Sans" w:hAnsi="Open Sans" w:cs="Open Sans"/>
        </w:rPr>
        <w:t xml:space="preserve">) donde se originó el conocido “Puenting”. Seguidamente visitaremos un viñedo de la región de Central </w:t>
      </w:r>
      <w:proofErr w:type="spellStart"/>
      <w:r>
        <w:rPr>
          <w:rFonts w:ascii="Open Sans" w:eastAsia="Open Sans" w:hAnsi="Open Sans" w:cs="Open Sans"/>
        </w:rPr>
        <w:t>Otago</w:t>
      </w:r>
      <w:proofErr w:type="spellEnd"/>
      <w:r>
        <w:rPr>
          <w:rFonts w:ascii="Open Sans" w:eastAsia="Open Sans" w:hAnsi="Open Sans" w:cs="Open Sans"/>
        </w:rPr>
        <w:t xml:space="preserve"> donde disfrutarán de una degustación de vinos de producción local y se incluirá un </w:t>
      </w:r>
      <w:r>
        <w:rPr>
          <w:rFonts w:ascii="Open Sans" w:eastAsia="Open Sans" w:hAnsi="Open Sans" w:cs="Open Sans"/>
          <w:b/>
          <w:bCs/>
        </w:rPr>
        <w:t>almuerzo</w:t>
      </w:r>
      <w:r>
        <w:rPr>
          <w:rFonts w:ascii="Open Sans" w:eastAsia="Open Sans" w:hAnsi="Open Sans" w:cs="Open Sans"/>
        </w:rPr>
        <w:t>. Al finalizar, continuación hacia Te Anau.</w:t>
      </w:r>
      <w:r>
        <w:rPr>
          <w:rFonts w:ascii="Open Sans" w:eastAsia="Open Sans" w:hAnsi="Open Sans" w:cs="Open Sans"/>
          <w:b/>
          <w:bCs/>
        </w:rPr>
        <w:t xml:space="preserve"> Alojamiento.</w:t>
      </w:r>
    </w:p>
    <w:p w14:paraId="0EC3CD10" w14:textId="77777777" w:rsidR="00046C02" w:rsidRDefault="00046C02">
      <w:pPr>
        <w:shd w:val="clear" w:color="auto" w:fill="FFFFFF"/>
        <w:spacing w:after="0"/>
        <w:jc w:val="both"/>
        <w:rPr>
          <w:rFonts w:ascii="Open Sans" w:eastAsia="Open Sans" w:hAnsi="Open Sans" w:cs="Open Sans"/>
          <w:b/>
          <w:bCs/>
        </w:rPr>
      </w:pPr>
    </w:p>
    <w:p w14:paraId="089E98D0" w14:textId="77777777" w:rsidR="00046C02" w:rsidRDefault="00000000">
      <w:pPr>
        <w:shd w:val="clear" w:color="auto" w:fill="FFFFFF"/>
        <w:spacing w:after="0"/>
        <w:jc w:val="both"/>
        <w:rPr>
          <w:rFonts w:ascii="Open Sans" w:eastAsia="Open Sans" w:hAnsi="Open Sans" w:cs="Open Sans"/>
          <w:b/>
          <w:bCs/>
        </w:rPr>
      </w:pPr>
      <w:bookmarkStart w:id="9" w:name="_heading=h.gp15gmu2k87n" w:colFirst="0" w:colLast="0"/>
      <w:bookmarkEnd w:id="9"/>
      <w:r>
        <w:rPr>
          <w:rFonts w:ascii="Open Sans" w:eastAsia="Open Sans" w:hAnsi="Open Sans" w:cs="Open Sans"/>
          <w:b/>
          <w:bCs/>
        </w:rPr>
        <w:t>DÍA 07 (MARTES)</w:t>
      </w:r>
      <w:r>
        <w:rPr>
          <w:rFonts w:ascii="Open Sans" w:eastAsia="Open Sans" w:hAnsi="Open Sans" w:cs="Open Sans"/>
          <w:b/>
          <w:bCs/>
        </w:rPr>
        <w:tab/>
      </w:r>
      <w:r>
        <w:rPr>
          <w:rFonts w:ascii="Open Sans" w:eastAsia="Open Sans" w:hAnsi="Open Sans" w:cs="Open Sans"/>
          <w:b/>
          <w:bCs/>
        </w:rPr>
        <w:tab/>
        <w:t xml:space="preserve">TE ANAU – MILFORD SOUND – QUEENSTOWN </w:t>
      </w:r>
    </w:p>
    <w:p w14:paraId="4759074E" w14:textId="77777777" w:rsidR="00046C02" w:rsidRDefault="00000000">
      <w:pPr>
        <w:shd w:val="clear" w:color="auto" w:fill="FFFFFF"/>
        <w:spacing w:after="0"/>
        <w:jc w:val="both"/>
        <w:rPr>
          <w:rFonts w:ascii="Open Sans" w:eastAsia="Open Sans" w:hAnsi="Open Sans" w:cs="Open Sans"/>
        </w:rPr>
      </w:pPr>
      <w:bookmarkStart w:id="10" w:name="_heading=h.5rba3xj6qse6" w:colFirst="0" w:colLast="0"/>
      <w:bookmarkEnd w:id="10"/>
      <w:r>
        <w:rPr>
          <w:rFonts w:ascii="Open Sans" w:eastAsia="Open Sans" w:hAnsi="Open Sans" w:cs="Open Sans"/>
          <w:b/>
          <w:bCs/>
        </w:rPr>
        <w:t>Desayuno.</w:t>
      </w:r>
      <w:r>
        <w:rPr>
          <w:rFonts w:ascii="Open Sans" w:eastAsia="Open Sans" w:hAnsi="Open Sans" w:cs="Open Sans"/>
        </w:rPr>
        <w:t xml:space="preserve"> Excursión de día completo hacia Milford </w:t>
      </w:r>
      <w:proofErr w:type="spellStart"/>
      <w:r>
        <w:rPr>
          <w:rFonts w:ascii="Open Sans" w:eastAsia="Open Sans" w:hAnsi="Open Sans" w:cs="Open Sans"/>
        </w:rPr>
        <w:t>Sound</w:t>
      </w:r>
      <w:proofErr w:type="spellEnd"/>
      <w:r>
        <w:rPr>
          <w:rFonts w:ascii="Open Sans" w:eastAsia="Open Sans" w:hAnsi="Open Sans" w:cs="Open Sans"/>
        </w:rPr>
        <w:t xml:space="preserve">, viajando por el </w:t>
      </w:r>
      <w:r>
        <w:rPr>
          <w:rFonts w:ascii="Open Sans" w:eastAsia="Open Sans" w:hAnsi="Open Sans" w:cs="Open Sans"/>
          <w:b/>
          <w:bCs/>
        </w:rPr>
        <w:t>Parque Nacional de los Fiordos</w:t>
      </w:r>
      <w:r>
        <w:rPr>
          <w:rFonts w:ascii="Open Sans" w:eastAsia="Open Sans" w:hAnsi="Open Sans" w:cs="Open Sans"/>
        </w:rPr>
        <w:t xml:space="preserve">. Un </w:t>
      </w:r>
      <w:r>
        <w:rPr>
          <w:rFonts w:ascii="Open Sans" w:eastAsia="Open Sans" w:hAnsi="Open Sans" w:cs="Open Sans"/>
          <w:b/>
          <w:bCs/>
        </w:rPr>
        <w:t>paseo en barco</w:t>
      </w:r>
      <w:r>
        <w:rPr>
          <w:rFonts w:ascii="Open Sans" w:eastAsia="Open Sans" w:hAnsi="Open Sans" w:cs="Open Sans"/>
        </w:rPr>
        <w:t xml:space="preserve"> los llevará hacia el Mar de Tasmania, donde podrán apreciar lo magnífico que es este fiordo, el pico Mitre y las cascadas Bowen. Durante la travesía se incluye un </w:t>
      </w:r>
      <w:r>
        <w:rPr>
          <w:rFonts w:ascii="Open Sans" w:eastAsia="Open Sans" w:hAnsi="Open Sans" w:cs="Open Sans"/>
          <w:b/>
          <w:bCs/>
        </w:rPr>
        <w:t>almuerzo.</w:t>
      </w:r>
      <w:r>
        <w:rPr>
          <w:rFonts w:ascii="Open Sans" w:eastAsia="Open Sans" w:hAnsi="Open Sans" w:cs="Open Sans"/>
        </w:rPr>
        <w:t xml:space="preserve"> Tras el crucero, viaje hacia </w:t>
      </w:r>
      <w:proofErr w:type="spellStart"/>
      <w:r>
        <w:rPr>
          <w:rFonts w:ascii="Open Sans" w:eastAsia="Open Sans" w:hAnsi="Open Sans" w:cs="Open Sans"/>
        </w:rPr>
        <w:t>Queenstown</w:t>
      </w:r>
      <w:proofErr w:type="spellEnd"/>
      <w:r>
        <w:rPr>
          <w:rFonts w:ascii="Open Sans" w:eastAsia="Open Sans" w:hAnsi="Open Sans" w:cs="Open Sans"/>
        </w:rPr>
        <w:t xml:space="preserve"> en autobús, o bien pueden regresar en avioneta o helicóptero, sobrevolando este parque de altas cascadas, selva, costas, ríos y valles hasta llegar a la ciudad (coste adicional, </w:t>
      </w:r>
      <w:r>
        <w:rPr>
          <w:rFonts w:ascii="Open Sans" w:eastAsia="Open Sans" w:hAnsi="Open Sans" w:cs="Open Sans"/>
          <w:b/>
          <w:bCs/>
        </w:rPr>
        <w:t>no incluido</w:t>
      </w:r>
      <w:r>
        <w:rPr>
          <w:rFonts w:ascii="Open Sans" w:eastAsia="Open Sans" w:hAnsi="Open Sans" w:cs="Open Sans"/>
        </w:rPr>
        <w:t>). Esta reserva se realizará en destino debido a que está sumamente sujeta a las condiciones climáticas.</w:t>
      </w:r>
      <w:r>
        <w:rPr>
          <w:rFonts w:ascii="Open Sans" w:eastAsia="Open Sans" w:hAnsi="Open Sans" w:cs="Open Sans"/>
          <w:b/>
          <w:bCs/>
        </w:rPr>
        <w:t xml:space="preserve"> Alojamiento. </w:t>
      </w:r>
    </w:p>
    <w:p w14:paraId="3D7A0777" w14:textId="77777777" w:rsidR="00046C02" w:rsidRDefault="00000000">
      <w:pPr>
        <w:shd w:val="clear" w:color="auto" w:fill="FFFFFF"/>
        <w:spacing w:after="0"/>
        <w:jc w:val="both"/>
        <w:rPr>
          <w:rFonts w:ascii="Open Sans" w:eastAsia="Open Sans" w:hAnsi="Open Sans" w:cs="Open Sans"/>
        </w:rPr>
      </w:pPr>
      <w:r>
        <w:rPr>
          <w:rFonts w:ascii="Open Sans" w:eastAsia="Open Sans" w:hAnsi="Open Sans" w:cs="Open Sans"/>
          <w:b/>
          <w:bCs/>
        </w:rPr>
        <w:t xml:space="preserve">NOTA: </w:t>
      </w:r>
      <w:r>
        <w:rPr>
          <w:rFonts w:ascii="Open Sans" w:eastAsia="Open Sans" w:hAnsi="Open Sans" w:cs="Open Sans"/>
        </w:rPr>
        <w:t xml:space="preserve">Por favor tengan en cuenta que la excursión a Milford </w:t>
      </w:r>
      <w:proofErr w:type="spellStart"/>
      <w:r>
        <w:rPr>
          <w:rFonts w:ascii="Open Sans" w:eastAsia="Open Sans" w:hAnsi="Open Sans" w:cs="Open Sans"/>
        </w:rPr>
        <w:t>Sound</w:t>
      </w:r>
      <w:proofErr w:type="spellEnd"/>
      <w:r>
        <w:rPr>
          <w:rFonts w:ascii="Open Sans" w:eastAsia="Open Sans" w:hAnsi="Open Sans" w:cs="Open Sans"/>
        </w:rPr>
        <w:t xml:space="preserve"> está sujeta a condiciones climáticas. En caso de ser cancelada se ofrecerá la excursión a </w:t>
      </w:r>
      <w:proofErr w:type="spellStart"/>
      <w:r>
        <w:rPr>
          <w:rFonts w:ascii="Open Sans" w:eastAsia="Open Sans" w:hAnsi="Open Sans" w:cs="Open Sans"/>
        </w:rPr>
        <w:t>Doubtful</w:t>
      </w:r>
      <w:proofErr w:type="spellEnd"/>
      <w:r>
        <w:rPr>
          <w:rFonts w:ascii="Open Sans" w:eastAsia="Open Sans" w:hAnsi="Open Sans" w:cs="Open Sans"/>
        </w:rPr>
        <w:t xml:space="preserve"> </w:t>
      </w:r>
      <w:proofErr w:type="spellStart"/>
      <w:r>
        <w:rPr>
          <w:rFonts w:ascii="Open Sans" w:eastAsia="Open Sans" w:hAnsi="Open Sans" w:cs="Open Sans"/>
        </w:rPr>
        <w:t>Sound</w:t>
      </w:r>
      <w:proofErr w:type="spellEnd"/>
      <w:r>
        <w:rPr>
          <w:rFonts w:ascii="Open Sans" w:eastAsia="Open Sans" w:hAnsi="Open Sans" w:cs="Open Sans"/>
        </w:rPr>
        <w:t xml:space="preserve">, pagando un suplemento adicional directamente a la compañía Real </w:t>
      </w:r>
      <w:proofErr w:type="spellStart"/>
      <w:r>
        <w:rPr>
          <w:rFonts w:ascii="Open Sans" w:eastAsia="Open Sans" w:hAnsi="Open Sans" w:cs="Open Sans"/>
        </w:rPr>
        <w:t>Journeys</w:t>
      </w:r>
      <w:proofErr w:type="spellEnd"/>
      <w:r>
        <w:rPr>
          <w:rFonts w:ascii="Open Sans" w:eastAsia="Open Sans" w:hAnsi="Open Sans" w:cs="Open Sans"/>
        </w:rPr>
        <w:t xml:space="preserve">. No tenemos bloqueo en la excursión a </w:t>
      </w:r>
      <w:proofErr w:type="spellStart"/>
      <w:r>
        <w:rPr>
          <w:rFonts w:ascii="Open Sans" w:eastAsia="Open Sans" w:hAnsi="Open Sans" w:cs="Open Sans"/>
        </w:rPr>
        <w:t>Doubtful</w:t>
      </w:r>
      <w:proofErr w:type="spellEnd"/>
      <w:r>
        <w:rPr>
          <w:rFonts w:ascii="Open Sans" w:eastAsia="Open Sans" w:hAnsi="Open Sans" w:cs="Open Sans"/>
        </w:rPr>
        <w:t xml:space="preserve"> </w:t>
      </w:r>
      <w:proofErr w:type="spellStart"/>
      <w:r>
        <w:rPr>
          <w:rFonts w:ascii="Open Sans" w:eastAsia="Open Sans" w:hAnsi="Open Sans" w:cs="Open Sans"/>
        </w:rPr>
        <w:t>Sound</w:t>
      </w:r>
      <w:proofErr w:type="spellEnd"/>
      <w:r>
        <w:rPr>
          <w:rFonts w:ascii="Open Sans" w:eastAsia="Open Sans" w:hAnsi="Open Sans" w:cs="Open Sans"/>
        </w:rPr>
        <w:t xml:space="preserve">, por lo que está sujeta a disponibilidad el día del viaje. En caso de que no haya disponibilidad para </w:t>
      </w:r>
      <w:proofErr w:type="spellStart"/>
      <w:r>
        <w:rPr>
          <w:rFonts w:ascii="Open Sans" w:eastAsia="Open Sans" w:hAnsi="Open Sans" w:cs="Open Sans"/>
        </w:rPr>
        <w:t>Doubtful</w:t>
      </w:r>
      <w:proofErr w:type="spellEnd"/>
      <w:r>
        <w:rPr>
          <w:rFonts w:ascii="Open Sans" w:eastAsia="Open Sans" w:hAnsi="Open Sans" w:cs="Open Sans"/>
        </w:rPr>
        <w:t xml:space="preserve"> </w:t>
      </w:r>
      <w:proofErr w:type="spellStart"/>
      <w:r>
        <w:rPr>
          <w:rFonts w:ascii="Open Sans" w:eastAsia="Open Sans" w:hAnsi="Open Sans" w:cs="Open Sans"/>
        </w:rPr>
        <w:t>Sound</w:t>
      </w:r>
      <w:proofErr w:type="spellEnd"/>
      <w:r>
        <w:rPr>
          <w:rFonts w:ascii="Open Sans" w:eastAsia="Open Sans" w:hAnsi="Open Sans" w:cs="Open Sans"/>
        </w:rPr>
        <w:t xml:space="preserve">, reservaremos la excursión Walter Peak en </w:t>
      </w:r>
      <w:proofErr w:type="spellStart"/>
      <w:r>
        <w:rPr>
          <w:rFonts w:ascii="Open Sans" w:eastAsia="Open Sans" w:hAnsi="Open Sans" w:cs="Open Sans"/>
        </w:rPr>
        <w:t>Queenstown</w:t>
      </w:r>
      <w:proofErr w:type="spellEnd"/>
      <w:r>
        <w:rPr>
          <w:rFonts w:ascii="Open Sans" w:eastAsia="Open Sans" w:hAnsi="Open Sans" w:cs="Open Sans"/>
        </w:rPr>
        <w:t>.</w:t>
      </w:r>
    </w:p>
    <w:p w14:paraId="0D7D28B1" w14:textId="77777777" w:rsidR="00046C02" w:rsidRDefault="00046C02">
      <w:pPr>
        <w:shd w:val="clear" w:color="auto" w:fill="FFFFFF"/>
        <w:spacing w:after="0"/>
        <w:jc w:val="both"/>
        <w:rPr>
          <w:rFonts w:ascii="Open Sans" w:eastAsia="Open Sans" w:hAnsi="Open Sans" w:cs="Open Sans"/>
          <w:b/>
          <w:bCs/>
        </w:rPr>
      </w:pPr>
    </w:p>
    <w:p w14:paraId="158EB438" w14:textId="77777777" w:rsidR="00046C0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08</w:t>
      </w:r>
      <w:r>
        <w:rPr>
          <w:rFonts w:ascii="Open Sans" w:eastAsia="Open Sans" w:hAnsi="Open Sans" w:cs="Open Sans"/>
          <w:b/>
          <w:bCs/>
        </w:rPr>
        <w:tab/>
        <w:t>(MIÉRCOLES)</w:t>
      </w:r>
      <w:r>
        <w:rPr>
          <w:rFonts w:ascii="Open Sans" w:eastAsia="Open Sans" w:hAnsi="Open Sans" w:cs="Open Sans"/>
          <w:b/>
          <w:bCs/>
        </w:rPr>
        <w:tab/>
      </w:r>
      <w:r>
        <w:rPr>
          <w:rFonts w:ascii="Open Sans" w:eastAsia="Open Sans" w:hAnsi="Open Sans" w:cs="Open Sans"/>
          <w:b/>
          <w:bCs/>
        </w:rPr>
        <w:tab/>
        <w:t xml:space="preserve">QUEENSTOWN </w:t>
      </w:r>
    </w:p>
    <w:p w14:paraId="1EA47860" w14:textId="77777777" w:rsidR="00046C02" w:rsidRDefault="00000000">
      <w:pPr>
        <w:shd w:val="clear" w:color="auto" w:fill="FFFFFF"/>
        <w:spacing w:after="0"/>
        <w:jc w:val="both"/>
        <w:rPr>
          <w:rFonts w:ascii="Open Sans" w:eastAsia="Open Sans" w:hAnsi="Open Sans" w:cs="Open Sans"/>
        </w:rPr>
      </w:pPr>
      <w:bookmarkStart w:id="11" w:name="_heading=h.q7y0p8eey7hl" w:colFirst="0" w:colLast="0"/>
      <w:bookmarkEnd w:id="11"/>
      <w:r>
        <w:rPr>
          <w:rFonts w:ascii="Open Sans" w:eastAsia="Open Sans" w:hAnsi="Open Sans" w:cs="Open Sans"/>
          <w:b/>
          <w:bCs/>
        </w:rPr>
        <w:t>Desayuno</w:t>
      </w:r>
      <w:r>
        <w:rPr>
          <w:rFonts w:ascii="Open Sans" w:eastAsia="Open Sans" w:hAnsi="Open Sans" w:cs="Open Sans"/>
        </w:rPr>
        <w:t xml:space="preserve">. Hoy realizarán un tour de medio día por el área de </w:t>
      </w:r>
      <w:proofErr w:type="spellStart"/>
      <w:r>
        <w:rPr>
          <w:rFonts w:ascii="Open Sans" w:eastAsia="Open Sans" w:hAnsi="Open Sans" w:cs="Open Sans"/>
        </w:rPr>
        <w:t>Queenstown</w:t>
      </w:r>
      <w:proofErr w:type="spellEnd"/>
      <w:r>
        <w:rPr>
          <w:rFonts w:ascii="Open Sans" w:eastAsia="Open Sans" w:hAnsi="Open Sans" w:cs="Open Sans"/>
        </w:rPr>
        <w:t xml:space="preserve">, incluyendo visita al tradicional pueblo minero de </w:t>
      </w:r>
      <w:proofErr w:type="spellStart"/>
      <w:r>
        <w:rPr>
          <w:rFonts w:ascii="Open Sans" w:eastAsia="Open Sans" w:hAnsi="Open Sans" w:cs="Open Sans"/>
        </w:rPr>
        <w:t>Arrowtown</w:t>
      </w:r>
      <w:proofErr w:type="spellEnd"/>
      <w:r>
        <w:rPr>
          <w:rFonts w:ascii="Open Sans" w:eastAsia="Open Sans" w:hAnsi="Open Sans" w:cs="Open Sans"/>
        </w:rPr>
        <w:t xml:space="preserve">. El tour regresará a la ciudad de </w:t>
      </w:r>
      <w:proofErr w:type="spellStart"/>
      <w:r>
        <w:rPr>
          <w:rFonts w:ascii="Open Sans" w:eastAsia="Open Sans" w:hAnsi="Open Sans" w:cs="Open Sans"/>
        </w:rPr>
        <w:t>Queenstown</w:t>
      </w:r>
      <w:proofErr w:type="spellEnd"/>
      <w:r>
        <w:rPr>
          <w:rFonts w:ascii="Open Sans" w:eastAsia="Open Sans" w:hAnsi="Open Sans" w:cs="Open Sans"/>
        </w:rPr>
        <w:t xml:space="preserve"> para realizar la subida en </w:t>
      </w:r>
      <w:r>
        <w:rPr>
          <w:rFonts w:ascii="Open Sans" w:eastAsia="Open Sans" w:hAnsi="Open Sans" w:cs="Open Sans"/>
          <w:b/>
          <w:bCs/>
        </w:rPr>
        <w:t>teleférico de Skyline</w:t>
      </w:r>
      <w:r>
        <w:rPr>
          <w:rFonts w:ascii="Open Sans" w:eastAsia="Open Sans" w:hAnsi="Open Sans" w:cs="Open Sans"/>
        </w:rPr>
        <w:t xml:space="preserve"> a la cima de </w:t>
      </w:r>
      <w:proofErr w:type="spellStart"/>
      <w:r>
        <w:rPr>
          <w:rFonts w:ascii="Open Sans" w:eastAsia="Open Sans" w:hAnsi="Open Sans" w:cs="Open Sans"/>
        </w:rPr>
        <w:t>Bob’s</w:t>
      </w:r>
      <w:proofErr w:type="spellEnd"/>
      <w:r>
        <w:rPr>
          <w:rFonts w:ascii="Open Sans" w:eastAsia="Open Sans" w:hAnsi="Open Sans" w:cs="Open Sans"/>
        </w:rPr>
        <w:t xml:space="preserve"> Peak y admirar espectaculares vistas panorámicas de la región. El tour finalizará con el traslado a un restaurante local, donde disfrutarán de un delicioso almuerzo de despedida. Tras el </w:t>
      </w:r>
      <w:r>
        <w:rPr>
          <w:rFonts w:ascii="Open Sans" w:eastAsia="Open Sans" w:hAnsi="Open Sans" w:cs="Open Sans"/>
          <w:b/>
          <w:bCs/>
        </w:rPr>
        <w:t>almuerzo</w:t>
      </w:r>
      <w:r>
        <w:rPr>
          <w:rFonts w:ascii="Open Sans" w:eastAsia="Open Sans" w:hAnsi="Open Sans" w:cs="Open Sans"/>
        </w:rPr>
        <w:t>, tendrán el resto de la tarde libre para disfrutar de esta bonita localidad. Regreso al hotel por cuenta del cliente.</w:t>
      </w:r>
      <w:r>
        <w:rPr>
          <w:rFonts w:ascii="Open Sans" w:eastAsia="Open Sans" w:hAnsi="Open Sans" w:cs="Open Sans"/>
          <w:b/>
          <w:bCs/>
        </w:rPr>
        <w:t xml:space="preserve"> Alojamiento. </w:t>
      </w:r>
    </w:p>
    <w:p w14:paraId="26AABEE9" w14:textId="77777777" w:rsidR="00046C02" w:rsidRDefault="00046C02">
      <w:pPr>
        <w:shd w:val="clear" w:color="auto" w:fill="FFFFFF"/>
        <w:spacing w:after="0"/>
        <w:jc w:val="both"/>
        <w:rPr>
          <w:rFonts w:ascii="Open Sans" w:eastAsia="Open Sans" w:hAnsi="Open Sans" w:cs="Open Sans"/>
          <w:b/>
          <w:bCs/>
        </w:rPr>
      </w:pPr>
      <w:bookmarkStart w:id="12" w:name="_heading=h.j8ng90f9wtr7" w:colFirst="0" w:colLast="0"/>
      <w:bookmarkEnd w:id="12"/>
    </w:p>
    <w:p w14:paraId="7F6AC7C8" w14:textId="77777777" w:rsidR="00046C0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09</w:t>
      </w:r>
      <w:r>
        <w:rPr>
          <w:rFonts w:ascii="Open Sans" w:eastAsia="Open Sans" w:hAnsi="Open Sans" w:cs="Open Sans"/>
          <w:b/>
          <w:bCs/>
        </w:rPr>
        <w:tab/>
        <w:t xml:space="preserve"> (JUEVES)</w:t>
      </w:r>
      <w:r>
        <w:rPr>
          <w:rFonts w:ascii="Open Sans" w:eastAsia="Open Sans" w:hAnsi="Open Sans" w:cs="Open Sans"/>
          <w:b/>
          <w:bCs/>
        </w:rPr>
        <w:tab/>
      </w:r>
      <w:r>
        <w:rPr>
          <w:rFonts w:ascii="Open Sans" w:eastAsia="Open Sans" w:hAnsi="Open Sans" w:cs="Open Sans"/>
          <w:b/>
          <w:bCs/>
        </w:rPr>
        <w:tab/>
        <w:t xml:space="preserve">QUEENSTOWN </w:t>
      </w:r>
    </w:p>
    <w:p w14:paraId="3E7F4D60" w14:textId="77777777" w:rsidR="00046C0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Día libre para realizar actividades opcionales (</w:t>
      </w:r>
      <w:r>
        <w:rPr>
          <w:rFonts w:ascii="Open Sans" w:eastAsia="Open Sans" w:hAnsi="Open Sans" w:cs="Open Sans"/>
          <w:b/>
          <w:bCs/>
        </w:rPr>
        <w:t>no incluido</w:t>
      </w:r>
      <w:r>
        <w:rPr>
          <w:rFonts w:ascii="Open Sans" w:eastAsia="Open Sans" w:hAnsi="Open Sans" w:cs="Open Sans"/>
        </w:rPr>
        <w:t>).</w:t>
      </w:r>
      <w:r>
        <w:rPr>
          <w:rFonts w:ascii="Open Sans" w:eastAsia="Open Sans" w:hAnsi="Open Sans" w:cs="Open Sans"/>
          <w:b/>
          <w:bCs/>
        </w:rPr>
        <w:t xml:space="preserve"> Alojamiento. </w:t>
      </w:r>
    </w:p>
    <w:p w14:paraId="34C83052" w14:textId="77777777" w:rsidR="00046C02" w:rsidRDefault="00046C02">
      <w:pPr>
        <w:shd w:val="clear" w:color="auto" w:fill="FFFFFF"/>
        <w:spacing w:after="0"/>
        <w:jc w:val="both"/>
        <w:rPr>
          <w:rFonts w:ascii="Open Sans" w:eastAsia="Open Sans" w:hAnsi="Open Sans" w:cs="Open Sans"/>
          <w:b/>
          <w:bCs/>
        </w:rPr>
      </w:pPr>
    </w:p>
    <w:p w14:paraId="7EF28876" w14:textId="77777777" w:rsidR="00046C02" w:rsidRDefault="00046C02">
      <w:pPr>
        <w:shd w:val="clear" w:color="auto" w:fill="FFFFFF"/>
        <w:spacing w:after="0"/>
        <w:jc w:val="both"/>
        <w:rPr>
          <w:rFonts w:ascii="Open Sans" w:eastAsia="Open Sans" w:hAnsi="Open Sans" w:cs="Open Sans"/>
          <w:b/>
          <w:bCs/>
        </w:rPr>
      </w:pPr>
    </w:p>
    <w:p w14:paraId="05FD3312" w14:textId="77777777" w:rsidR="00C71E63" w:rsidRDefault="00C71E63">
      <w:pPr>
        <w:shd w:val="clear" w:color="auto" w:fill="FFFFFF"/>
        <w:spacing w:after="0"/>
        <w:jc w:val="both"/>
        <w:rPr>
          <w:rFonts w:ascii="Open Sans" w:eastAsia="Open Sans" w:hAnsi="Open Sans" w:cs="Open Sans"/>
          <w:b/>
          <w:bCs/>
        </w:rPr>
      </w:pPr>
    </w:p>
    <w:p w14:paraId="396A0C6E" w14:textId="1078D12C" w:rsidR="00046C0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lastRenderedPageBreak/>
        <w:t>DÍA 10</w:t>
      </w:r>
      <w:r>
        <w:rPr>
          <w:rFonts w:ascii="Open Sans" w:eastAsia="Open Sans" w:hAnsi="Open Sans" w:cs="Open Sans"/>
          <w:b/>
          <w:bCs/>
        </w:rPr>
        <w:tab/>
        <w:t xml:space="preserve"> (VIERNES)</w:t>
      </w:r>
      <w:r>
        <w:rPr>
          <w:rFonts w:ascii="Open Sans" w:eastAsia="Open Sans" w:hAnsi="Open Sans" w:cs="Open Sans"/>
          <w:b/>
          <w:bCs/>
        </w:rPr>
        <w:tab/>
      </w:r>
      <w:r>
        <w:rPr>
          <w:rFonts w:ascii="Open Sans" w:eastAsia="Open Sans" w:hAnsi="Open Sans" w:cs="Open Sans"/>
          <w:b/>
          <w:bCs/>
        </w:rPr>
        <w:tab/>
        <w:t xml:space="preserve">QUEENSTOWN – CIUDAD DE ORIGEN </w:t>
      </w:r>
    </w:p>
    <w:p w14:paraId="346BB1A7" w14:textId="77777777" w:rsidR="00046C02" w:rsidRDefault="00000000">
      <w:pPr>
        <w:shd w:val="clear" w:color="auto" w:fill="FFFFFF"/>
        <w:spacing w:after="0"/>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Traslado hacia el aeropuerto. </w:t>
      </w:r>
      <w:r>
        <w:rPr>
          <w:rFonts w:ascii="Open Sans" w:eastAsia="Open Sans" w:hAnsi="Open Sans" w:cs="Open Sans"/>
          <w:b/>
          <w:bCs/>
        </w:rPr>
        <w:t xml:space="preserve">Fin de nuestros servicios. </w:t>
      </w:r>
      <w:r>
        <w:rPr>
          <w:rFonts w:ascii="Open Sans" w:eastAsia="Open Sans" w:hAnsi="Open Sans" w:cs="Open Sans"/>
        </w:rPr>
        <w:t>¡Buen viaje!</w:t>
      </w:r>
    </w:p>
    <w:p w14:paraId="228B1768" w14:textId="77777777" w:rsidR="00046C02" w:rsidRDefault="00046C02">
      <w:pPr>
        <w:shd w:val="clear" w:color="auto" w:fill="FFFFFF"/>
        <w:spacing w:after="0"/>
        <w:jc w:val="both"/>
        <w:rPr>
          <w:rFonts w:ascii="Open Sans" w:eastAsia="Open Sans" w:hAnsi="Open Sans" w:cs="Open Sans"/>
          <w:b/>
          <w:bCs/>
        </w:rPr>
      </w:pPr>
    </w:p>
    <w:p w14:paraId="4D0DAC0D" w14:textId="77777777" w:rsidR="00046C02" w:rsidRDefault="00000000">
      <w:pPr>
        <w:spacing w:after="0"/>
        <w:jc w:val="both"/>
        <w:rPr>
          <w:rFonts w:ascii="Open Sans" w:eastAsia="Open Sans" w:hAnsi="Open Sans" w:cs="Open Sans"/>
          <w:b/>
          <w:bCs/>
          <w:color w:val="496BB2"/>
        </w:rPr>
      </w:pPr>
      <w:r>
        <w:rPr>
          <w:rFonts w:ascii="Open Sans" w:eastAsia="Open Sans" w:hAnsi="Open Sans" w:cs="Open Sans"/>
          <w:b/>
          <w:bCs/>
          <w:color w:val="496BB2"/>
        </w:rPr>
        <w:t>PRECIOS EN DÓLARES (USD) POR PERSONA SEGÚN TEMPORADA Y TIPO DE HABITACIÓN:</w:t>
      </w:r>
    </w:p>
    <w:p w14:paraId="208E3C33" w14:textId="77777777" w:rsidR="00046C02" w:rsidRDefault="00000000">
      <w:pPr>
        <w:spacing w:after="0"/>
        <w:jc w:val="both"/>
        <w:rPr>
          <w:rFonts w:ascii="Open Sans" w:eastAsia="Open Sans" w:hAnsi="Open Sans" w:cs="Open Sans"/>
          <w:b/>
          <w:bCs/>
        </w:rPr>
      </w:pPr>
      <w:r>
        <w:rPr>
          <w:rFonts w:ascii="Open Sans" w:eastAsia="Open Sans" w:hAnsi="Open Sans" w:cs="Open Sans"/>
          <w:b/>
          <w:bCs/>
        </w:rPr>
        <w:t xml:space="preserve">VIGENCIA: </w:t>
      </w:r>
      <w:r>
        <w:rPr>
          <w:rFonts w:ascii="Open Sans" w:eastAsia="Open Sans" w:hAnsi="Open Sans" w:cs="Open Sans"/>
        </w:rPr>
        <w:t xml:space="preserve">08 JULIO 2026 AL 31 DE MARZO </w:t>
      </w:r>
      <w:r>
        <w:rPr>
          <w:rFonts w:ascii="Open Sans" w:eastAsia="Open Sans" w:hAnsi="Open Sans" w:cs="Open Sans"/>
          <w:b/>
          <w:bCs/>
          <w:color w:val="4472C4"/>
        </w:rPr>
        <w:t>2027</w:t>
      </w:r>
      <w:r>
        <w:rPr>
          <w:rFonts w:ascii="Open Sans" w:eastAsia="Open Sans" w:hAnsi="Open Sans" w:cs="Open Sans"/>
        </w:rPr>
        <w:t>**.</w:t>
      </w:r>
    </w:p>
    <w:tbl>
      <w:tblPr>
        <w:tblStyle w:val="a"/>
        <w:tblW w:w="864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964"/>
        <w:gridCol w:w="1276"/>
        <w:gridCol w:w="1843"/>
        <w:gridCol w:w="1559"/>
      </w:tblGrid>
      <w:tr w:rsidR="00046C02" w14:paraId="3655C2C1" w14:textId="77777777" w:rsidTr="00046C02">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BA84354" w14:textId="77777777" w:rsidR="00046C02" w:rsidRDefault="00000000">
            <w:pPr>
              <w:jc w:val="center"/>
              <w:rPr>
                <w:rFonts w:ascii="Open Sans" w:eastAsia="Open Sans" w:hAnsi="Open Sans" w:cs="Open Sans"/>
              </w:rPr>
            </w:pPr>
            <w:r>
              <w:rPr>
                <w:rFonts w:ascii="Open Sans" w:eastAsia="Open Sans" w:hAnsi="Open Sans" w:cs="Open Sans"/>
              </w:rPr>
              <w:t>TEMPORADA</w:t>
            </w:r>
          </w:p>
        </w:tc>
        <w:tc>
          <w:tcPr>
            <w:tcW w:w="1276" w:type="dxa"/>
            <w:vAlign w:val="center"/>
          </w:tcPr>
          <w:p w14:paraId="512B95FA" w14:textId="77777777" w:rsidR="0004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843" w:type="dxa"/>
            <w:vAlign w:val="center"/>
          </w:tcPr>
          <w:p w14:paraId="102574F6" w14:textId="77777777" w:rsidR="0004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c>
          <w:tcPr>
            <w:tcW w:w="1559" w:type="dxa"/>
            <w:vAlign w:val="center"/>
          </w:tcPr>
          <w:p w14:paraId="0804AC61" w14:textId="77777777" w:rsidR="0004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TRIPLE*</w:t>
            </w:r>
          </w:p>
        </w:tc>
      </w:tr>
      <w:tr w:rsidR="00046C02" w14:paraId="07475FF7" w14:textId="77777777" w:rsidTr="00046C0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31D44D3" w14:textId="77777777" w:rsidR="00046C02" w:rsidRPr="00C71E63" w:rsidRDefault="00000000">
            <w:pPr>
              <w:jc w:val="center"/>
              <w:rPr>
                <w:rFonts w:ascii="Open Sans" w:eastAsia="Open Sans" w:hAnsi="Open Sans" w:cs="Open Sans"/>
                <w:lang w:val="en-US"/>
              </w:rPr>
            </w:pPr>
            <w:r w:rsidRPr="00C71E63">
              <w:rPr>
                <w:rFonts w:ascii="Open Sans" w:eastAsia="Open Sans" w:hAnsi="Open Sans" w:cs="Open Sans"/>
                <w:b w:val="0"/>
                <w:bCs w:val="0"/>
                <w:lang w:val="en-US"/>
              </w:rPr>
              <w:t xml:space="preserve">02, 16, 30 SEP </w:t>
            </w:r>
            <w:r w:rsidRPr="00C71E63">
              <w:rPr>
                <w:rFonts w:ascii="Open Sans" w:eastAsia="Open Sans" w:hAnsi="Open Sans" w:cs="Open Sans"/>
                <w:color w:val="0070C0"/>
                <w:lang w:val="en-US"/>
              </w:rPr>
              <w:t xml:space="preserve">/ </w:t>
            </w:r>
            <w:r w:rsidRPr="00C71E63">
              <w:rPr>
                <w:rFonts w:ascii="Open Sans" w:eastAsia="Open Sans" w:hAnsi="Open Sans" w:cs="Open Sans"/>
                <w:b w:val="0"/>
                <w:bCs w:val="0"/>
                <w:lang w:val="en-US"/>
              </w:rPr>
              <w:t>07, 14, 21 OCT</w:t>
            </w:r>
            <w:r w:rsidRPr="00C71E63">
              <w:rPr>
                <w:rFonts w:ascii="Open Sans" w:eastAsia="Open Sans" w:hAnsi="Open Sans" w:cs="Open Sans"/>
                <w:color w:val="0070C0"/>
                <w:lang w:val="en-US"/>
              </w:rPr>
              <w:t xml:space="preserve"> /</w:t>
            </w:r>
            <w:r w:rsidRPr="00C71E63">
              <w:rPr>
                <w:rFonts w:ascii="Open Sans" w:eastAsia="Open Sans" w:hAnsi="Open Sans" w:cs="Open Sans"/>
                <w:b w:val="0"/>
                <w:bCs w:val="0"/>
                <w:lang w:val="en-US"/>
              </w:rPr>
              <w:t xml:space="preserve"> 04, 11, 18 NOV</w:t>
            </w:r>
            <w:r w:rsidRPr="00C71E63">
              <w:rPr>
                <w:rFonts w:ascii="Open Sans" w:eastAsia="Open Sans" w:hAnsi="Open Sans" w:cs="Open Sans"/>
                <w:color w:val="0070C0"/>
                <w:lang w:val="en-US"/>
              </w:rPr>
              <w:t xml:space="preserve"> /</w:t>
            </w:r>
            <w:r w:rsidRPr="00C71E63">
              <w:rPr>
                <w:rFonts w:ascii="Open Sans" w:eastAsia="Open Sans" w:hAnsi="Open Sans" w:cs="Open Sans"/>
                <w:b w:val="0"/>
                <w:bCs w:val="0"/>
                <w:lang w:val="en-US"/>
              </w:rPr>
              <w:t xml:space="preserve"> 02, 23 DIC </w:t>
            </w:r>
            <w:r w:rsidRPr="00C71E63">
              <w:rPr>
                <w:rFonts w:ascii="Open Sans" w:eastAsia="Open Sans" w:hAnsi="Open Sans" w:cs="Open Sans"/>
                <w:lang w:val="en-US"/>
              </w:rPr>
              <w:t>2026</w:t>
            </w:r>
            <w:r w:rsidRPr="00C71E63">
              <w:rPr>
                <w:rFonts w:ascii="Open Sans" w:eastAsia="Open Sans" w:hAnsi="Open Sans" w:cs="Open Sans"/>
                <w:color w:val="0070C0"/>
                <w:lang w:val="en-US"/>
              </w:rPr>
              <w:t xml:space="preserve"> //</w:t>
            </w:r>
            <w:r w:rsidRPr="00C71E63">
              <w:rPr>
                <w:rFonts w:ascii="Open Sans" w:eastAsia="Open Sans" w:hAnsi="Open Sans" w:cs="Open Sans"/>
                <w:lang w:val="en-US"/>
              </w:rPr>
              <w:t xml:space="preserve"> </w:t>
            </w:r>
            <w:r w:rsidRPr="00C71E63">
              <w:rPr>
                <w:rFonts w:ascii="Open Sans" w:eastAsia="Open Sans" w:hAnsi="Open Sans" w:cs="Open Sans"/>
                <w:b w:val="0"/>
                <w:bCs w:val="0"/>
                <w:lang w:val="en-US"/>
              </w:rPr>
              <w:t>06, 13 ENE</w:t>
            </w:r>
            <w:r w:rsidRPr="00C71E63">
              <w:rPr>
                <w:rFonts w:ascii="Open Sans" w:eastAsia="Open Sans" w:hAnsi="Open Sans" w:cs="Open Sans"/>
                <w:lang w:val="en-US"/>
              </w:rPr>
              <w:t xml:space="preserve"> </w:t>
            </w:r>
            <w:r w:rsidRPr="00C71E63">
              <w:rPr>
                <w:rFonts w:ascii="Open Sans" w:eastAsia="Open Sans" w:hAnsi="Open Sans" w:cs="Open Sans"/>
                <w:color w:val="0070C0"/>
                <w:lang w:val="en-US"/>
              </w:rPr>
              <w:t>/</w:t>
            </w:r>
            <w:r w:rsidRPr="00C71E63">
              <w:rPr>
                <w:rFonts w:ascii="Open Sans" w:eastAsia="Open Sans" w:hAnsi="Open Sans" w:cs="Open Sans"/>
                <w:lang w:val="en-US"/>
              </w:rPr>
              <w:t xml:space="preserve"> </w:t>
            </w:r>
            <w:r w:rsidRPr="00C71E63">
              <w:rPr>
                <w:rFonts w:ascii="Open Sans" w:eastAsia="Open Sans" w:hAnsi="Open Sans" w:cs="Open Sans"/>
                <w:b w:val="0"/>
                <w:bCs w:val="0"/>
                <w:lang w:val="en-US"/>
              </w:rPr>
              <w:t>03, 10, 24 FEB</w:t>
            </w:r>
            <w:r w:rsidRPr="00C71E63">
              <w:rPr>
                <w:rFonts w:ascii="Open Sans" w:eastAsia="Open Sans" w:hAnsi="Open Sans" w:cs="Open Sans"/>
                <w:lang w:val="en-US"/>
              </w:rPr>
              <w:t xml:space="preserve"> </w:t>
            </w:r>
            <w:r w:rsidRPr="00C71E63">
              <w:rPr>
                <w:rFonts w:ascii="Open Sans" w:eastAsia="Open Sans" w:hAnsi="Open Sans" w:cs="Open Sans"/>
                <w:color w:val="0070C0"/>
                <w:lang w:val="en-US"/>
              </w:rPr>
              <w:t>/</w:t>
            </w:r>
            <w:r w:rsidRPr="00C71E63">
              <w:rPr>
                <w:rFonts w:ascii="Open Sans" w:eastAsia="Open Sans" w:hAnsi="Open Sans" w:cs="Open Sans"/>
                <w:lang w:val="en-US"/>
              </w:rPr>
              <w:t xml:space="preserve"> </w:t>
            </w:r>
            <w:r w:rsidRPr="00C71E63">
              <w:rPr>
                <w:rFonts w:ascii="Open Sans" w:eastAsia="Open Sans" w:hAnsi="Open Sans" w:cs="Open Sans"/>
                <w:b w:val="0"/>
                <w:bCs w:val="0"/>
                <w:lang w:val="en-US"/>
              </w:rPr>
              <w:t xml:space="preserve">10, 17, 31 MAR </w:t>
            </w:r>
            <w:r w:rsidRPr="00C71E63">
              <w:rPr>
                <w:rFonts w:ascii="Open Sans" w:eastAsia="Open Sans" w:hAnsi="Open Sans" w:cs="Open Sans"/>
                <w:lang w:val="en-US"/>
              </w:rPr>
              <w:t>2027</w:t>
            </w:r>
          </w:p>
        </w:tc>
        <w:tc>
          <w:tcPr>
            <w:tcW w:w="1276" w:type="dxa"/>
            <w:vAlign w:val="center"/>
          </w:tcPr>
          <w:p w14:paraId="64E61CE8" w14:textId="77777777" w:rsidR="0004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$5,165</w:t>
            </w:r>
          </w:p>
        </w:tc>
        <w:tc>
          <w:tcPr>
            <w:tcW w:w="1843" w:type="dxa"/>
            <w:vAlign w:val="center"/>
          </w:tcPr>
          <w:p w14:paraId="6AEFCA58" w14:textId="77777777" w:rsidR="0004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$6,640</w:t>
            </w:r>
          </w:p>
        </w:tc>
        <w:tc>
          <w:tcPr>
            <w:tcW w:w="1559" w:type="dxa"/>
            <w:vAlign w:val="center"/>
          </w:tcPr>
          <w:p w14:paraId="0C32788D" w14:textId="77777777" w:rsidR="0004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$4,970</w:t>
            </w:r>
          </w:p>
        </w:tc>
      </w:tr>
      <w:tr w:rsidR="00046C02" w14:paraId="4F109CA0" w14:textId="77777777" w:rsidTr="00046C02">
        <w:trPr>
          <w:trHeight w:val="506"/>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83936AF" w14:textId="77777777" w:rsidR="00046C02" w:rsidRDefault="00000000">
            <w:pPr>
              <w:jc w:val="center"/>
              <w:rPr>
                <w:rFonts w:ascii="Open Sans" w:eastAsia="Open Sans" w:hAnsi="Open Sans" w:cs="Open Sans"/>
              </w:rPr>
            </w:pPr>
            <w:r>
              <w:rPr>
                <w:rFonts w:ascii="Open Sans" w:eastAsia="Open Sans" w:hAnsi="Open Sans" w:cs="Open Sans"/>
                <w:b w:val="0"/>
                <w:bCs w:val="0"/>
              </w:rPr>
              <w:t xml:space="preserve">08, 22 JUL </w:t>
            </w:r>
            <w:r>
              <w:rPr>
                <w:rFonts w:ascii="Open Sans" w:eastAsia="Open Sans" w:hAnsi="Open Sans" w:cs="Open Sans"/>
                <w:color w:val="0070C0"/>
              </w:rPr>
              <w:t>/</w:t>
            </w:r>
            <w:r>
              <w:rPr>
                <w:rFonts w:ascii="Open Sans" w:eastAsia="Open Sans" w:hAnsi="Open Sans" w:cs="Open Sans"/>
                <w:b w:val="0"/>
                <w:bCs w:val="0"/>
              </w:rPr>
              <w:t xml:space="preserve"> 05, 12 AGO </w:t>
            </w:r>
            <w:r>
              <w:rPr>
                <w:rFonts w:ascii="Open Sans" w:eastAsia="Open Sans" w:hAnsi="Open Sans" w:cs="Open Sans"/>
              </w:rPr>
              <w:t>2026</w:t>
            </w:r>
          </w:p>
        </w:tc>
        <w:tc>
          <w:tcPr>
            <w:tcW w:w="1276" w:type="dxa"/>
            <w:vAlign w:val="center"/>
          </w:tcPr>
          <w:p w14:paraId="25F3BB02" w14:textId="77777777" w:rsidR="0004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$4,820</w:t>
            </w:r>
          </w:p>
        </w:tc>
        <w:tc>
          <w:tcPr>
            <w:tcW w:w="1843" w:type="dxa"/>
            <w:vAlign w:val="center"/>
          </w:tcPr>
          <w:p w14:paraId="1259F0A1" w14:textId="77777777" w:rsidR="0004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$5,940</w:t>
            </w:r>
          </w:p>
        </w:tc>
        <w:tc>
          <w:tcPr>
            <w:tcW w:w="1559" w:type="dxa"/>
            <w:vAlign w:val="center"/>
          </w:tcPr>
          <w:p w14:paraId="1F710D1C" w14:textId="77777777" w:rsidR="0004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$4,705</w:t>
            </w:r>
          </w:p>
        </w:tc>
      </w:tr>
    </w:tbl>
    <w:p w14:paraId="4B557B78" w14:textId="77777777" w:rsidR="00046C02" w:rsidRDefault="00046C02">
      <w:pPr>
        <w:widowControl w:val="0"/>
        <w:pBdr>
          <w:top w:val="nil"/>
          <w:left w:val="nil"/>
          <w:bottom w:val="nil"/>
          <w:right w:val="nil"/>
          <w:between w:val="nil"/>
        </w:pBdr>
        <w:spacing w:after="0" w:line="276" w:lineRule="auto"/>
        <w:rPr>
          <w:rFonts w:ascii="Open Sans" w:eastAsia="Open Sans" w:hAnsi="Open Sans" w:cs="Open Sans"/>
        </w:rPr>
      </w:pPr>
    </w:p>
    <w:p w14:paraId="296E802A" w14:textId="77777777" w:rsidR="00046C02" w:rsidRDefault="00000000">
      <w:pPr>
        <w:widowControl w:val="0"/>
        <w:pBdr>
          <w:top w:val="nil"/>
          <w:left w:val="nil"/>
          <w:bottom w:val="nil"/>
          <w:right w:val="nil"/>
          <w:between w:val="nil"/>
        </w:pBdr>
        <w:spacing w:after="0" w:line="276" w:lineRule="auto"/>
        <w:rPr>
          <w:rFonts w:ascii="Open Sans" w:eastAsia="Open Sans" w:hAnsi="Open Sans" w:cs="Open Sans"/>
          <w:b/>
          <w:bCs/>
        </w:rPr>
      </w:pPr>
      <w:r>
        <w:rPr>
          <w:rFonts w:ascii="Open Sans" w:eastAsia="Open Sans" w:hAnsi="Open Sans" w:cs="Open Sans"/>
          <w:b/>
          <w:bCs/>
        </w:rPr>
        <w:t>PRECIO VUELO NETO NO COMISIONABLE:</w:t>
      </w:r>
    </w:p>
    <w:tbl>
      <w:tblPr>
        <w:tblStyle w:val="a0"/>
        <w:tblpPr w:leftFromText="180" w:rightFromText="180" w:topFromText="180" w:bottomFromText="180" w:vertAnchor="text" w:tblpX="806" w:tblpY="222"/>
        <w:tblW w:w="7225"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543"/>
        <w:gridCol w:w="3682"/>
      </w:tblGrid>
      <w:tr w:rsidR="00046C02" w14:paraId="1C4BAE37" w14:textId="77777777" w:rsidTr="00046C02">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3543" w:type="dxa"/>
            <w:tcBorders>
              <w:right w:val="single" w:sz="4" w:space="0" w:color="4472C4"/>
            </w:tcBorders>
            <w:vAlign w:val="center"/>
          </w:tcPr>
          <w:p w14:paraId="0F378F5F" w14:textId="77777777" w:rsidR="00046C02" w:rsidRDefault="00000000">
            <w:pPr>
              <w:jc w:val="center"/>
              <w:rPr>
                <w:rFonts w:ascii="Open Sans" w:eastAsia="Open Sans" w:hAnsi="Open Sans" w:cs="Open Sans"/>
              </w:rPr>
            </w:pPr>
            <w:r>
              <w:rPr>
                <w:rFonts w:ascii="Open Sans" w:eastAsia="Open Sans" w:hAnsi="Open Sans" w:cs="Open Sans"/>
              </w:rPr>
              <w:t>VUELO</w:t>
            </w:r>
          </w:p>
        </w:tc>
        <w:tc>
          <w:tcPr>
            <w:tcW w:w="3682" w:type="dxa"/>
            <w:tcBorders>
              <w:left w:val="single" w:sz="4" w:space="0" w:color="4472C4"/>
            </w:tcBorders>
            <w:vAlign w:val="center"/>
          </w:tcPr>
          <w:p w14:paraId="6183E742" w14:textId="77777777" w:rsidR="0004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PRECIO NETO POR PERSONA</w:t>
            </w:r>
          </w:p>
        </w:tc>
      </w:tr>
      <w:tr w:rsidR="00046C02" w14:paraId="5D445E48" w14:textId="77777777" w:rsidTr="00046C02">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3543" w:type="dxa"/>
            <w:tcBorders>
              <w:right w:val="single" w:sz="4" w:space="0" w:color="4472C4"/>
            </w:tcBorders>
            <w:shd w:val="clear" w:color="auto" w:fill="D9E2F3"/>
            <w:vAlign w:val="center"/>
          </w:tcPr>
          <w:p w14:paraId="1E67224A" w14:textId="77777777" w:rsidR="00046C02" w:rsidRDefault="00000000">
            <w:pPr>
              <w:jc w:val="center"/>
              <w:rPr>
                <w:rFonts w:ascii="Open Sans" w:eastAsia="Open Sans" w:hAnsi="Open Sans" w:cs="Open Sans"/>
                <w:color w:val="000000"/>
              </w:rPr>
            </w:pPr>
            <w:r>
              <w:rPr>
                <w:rFonts w:ascii="Open Sans" w:eastAsia="Open Sans" w:hAnsi="Open Sans" w:cs="Open Sans"/>
                <w:color w:val="000000"/>
              </w:rPr>
              <w:t>ROTORUA - CHRISTCHURCH</w:t>
            </w:r>
          </w:p>
        </w:tc>
        <w:tc>
          <w:tcPr>
            <w:tcW w:w="3682" w:type="dxa"/>
            <w:tcBorders>
              <w:top w:val="single" w:sz="4" w:space="0" w:color="4472C4"/>
              <w:left w:val="single" w:sz="4" w:space="0" w:color="4472C4"/>
            </w:tcBorders>
            <w:shd w:val="clear" w:color="auto" w:fill="D9E2F3"/>
            <w:vAlign w:val="center"/>
          </w:tcPr>
          <w:p w14:paraId="759B2E19" w14:textId="77777777" w:rsidR="00046C02"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w:t>
            </w:r>
            <w:r>
              <w:rPr>
                <w:rFonts w:ascii="Open Sans" w:eastAsia="Open Sans" w:hAnsi="Open Sans" w:cs="Open Sans"/>
              </w:rPr>
              <w:t>335</w:t>
            </w:r>
          </w:p>
        </w:tc>
      </w:tr>
      <w:tr w:rsidR="00046C02" w14:paraId="4B318BC2" w14:textId="77777777" w:rsidTr="00046C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7225" w:type="dxa"/>
            <w:gridSpan w:val="2"/>
            <w:vAlign w:val="center"/>
          </w:tcPr>
          <w:p w14:paraId="22E1CAE6" w14:textId="77777777" w:rsidR="00046C02" w:rsidRDefault="00000000">
            <w:pPr>
              <w:jc w:val="center"/>
              <w:rPr>
                <w:rFonts w:ascii="Open Sans" w:eastAsia="Open Sans" w:hAnsi="Open Sans" w:cs="Open Sans"/>
              </w:rPr>
            </w:pPr>
            <w:r>
              <w:rPr>
                <w:rFonts w:ascii="Open Sans" w:eastAsia="Open Sans" w:hAnsi="Open Sans" w:cs="Open Sans"/>
                <w:b w:val="0"/>
                <w:bCs w:val="0"/>
              </w:rPr>
              <w:t>LAS TARIFAS AÉREAS ESTÁN SUJETAS A CAMBIOS SIN PREVIO AVISO</w:t>
            </w:r>
          </w:p>
        </w:tc>
      </w:tr>
    </w:tbl>
    <w:p w14:paraId="46CB5FC7" w14:textId="77777777" w:rsidR="00046C02" w:rsidRDefault="00046C02">
      <w:pPr>
        <w:spacing w:after="0"/>
        <w:rPr>
          <w:rFonts w:ascii="Open Sans" w:eastAsia="Open Sans" w:hAnsi="Open Sans" w:cs="Open Sans"/>
          <w:b/>
          <w:bCs/>
          <w:color w:val="496BB2"/>
        </w:rPr>
      </w:pPr>
    </w:p>
    <w:p w14:paraId="03262805" w14:textId="77777777" w:rsidR="00046C02" w:rsidRDefault="00046C02">
      <w:pPr>
        <w:spacing w:after="0" w:line="240" w:lineRule="auto"/>
        <w:jc w:val="both"/>
        <w:rPr>
          <w:rFonts w:ascii="Open Sans" w:eastAsia="Open Sans" w:hAnsi="Open Sans" w:cs="Open Sans"/>
          <w:b/>
          <w:bCs/>
          <w:color w:val="496BB2"/>
        </w:rPr>
      </w:pPr>
    </w:p>
    <w:p w14:paraId="69D9E94F" w14:textId="77777777" w:rsidR="00046C02" w:rsidRDefault="00046C02">
      <w:pPr>
        <w:spacing w:after="0" w:line="240" w:lineRule="auto"/>
        <w:jc w:val="both"/>
        <w:rPr>
          <w:rFonts w:ascii="Open Sans" w:eastAsia="Open Sans" w:hAnsi="Open Sans" w:cs="Open Sans"/>
          <w:b/>
          <w:bCs/>
          <w:color w:val="496BB2"/>
        </w:rPr>
      </w:pPr>
    </w:p>
    <w:p w14:paraId="67D85CF5" w14:textId="77777777" w:rsidR="00046C02" w:rsidRDefault="00046C02">
      <w:pPr>
        <w:shd w:val="clear" w:color="auto" w:fill="FFFFFF"/>
        <w:spacing w:after="0" w:line="240" w:lineRule="auto"/>
        <w:jc w:val="center"/>
        <w:rPr>
          <w:rFonts w:ascii="Open Sans" w:eastAsia="Open Sans" w:hAnsi="Open Sans" w:cs="Open Sans"/>
          <w:b/>
          <w:bCs/>
        </w:rPr>
      </w:pPr>
    </w:p>
    <w:p w14:paraId="72730B00" w14:textId="77777777" w:rsidR="00046C02" w:rsidRDefault="00046C02">
      <w:pPr>
        <w:shd w:val="clear" w:color="auto" w:fill="FFFFFF"/>
        <w:spacing w:after="0" w:line="240" w:lineRule="auto"/>
        <w:jc w:val="center"/>
        <w:rPr>
          <w:rFonts w:ascii="Open Sans" w:eastAsia="Open Sans" w:hAnsi="Open Sans" w:cs="Open Sans"/>
          <w:b/>
          <w:bCs/>
        </w:rPr>
      </w:pPr>
    </w:p>
    <w:p w14:paraId="427A03B3" w14:textId="77777777" w:rsidR="00046C02" w:rsidRDefault="00046C02">
      <w:pPr>
        <w:shd w:val="clear" w:color="auto" w:fill="FFFFFF"/>
        <w:spacing w:after="0" w:line="240" w:lineRule="auto"/>
        <w:jc w:val="center"/>
        <w:rPr>
          <w:rFonts w:ascii="Open Sans" w:eastAsia="Open Sans" w:hAnsi="Open Sans" w:cs="Open Sans"/>
          <w:b/>
          <w:bCs/>
        </w:rPr>
      </w:pPr>
    </w:p>
    <w:p w14:paraId="5DECB7E0" w14:textId="77777777" w:rsidR="00046C02" w:rsidRDefault="00000000">
      <w:pPr>
        <w:shd w:val="clear" w:color="auto" w:fill="FFFFFF"/>
        <w:spacing w:after="0" w:line="240" w:lineRule="auto"/>
        <w:jc w:val="center"/>
        <w:rPr>
          <w:rFonts w:ascii="Open Sans" w:eastAsia="Open Sans" w:hAnsi="Open Sans" w:cs="Open Sans"/>
          <w:b/>
          <w:bCs/>
        </w:rPr>
      </w:pPr>
      <w:r>
        <w:rPr>
          <w:rFonts w:ascii="Open Sans" w:eastAsia="Open Sans" w:hAnsi="Open Sans" w:cs="Open Sans"/>
          <w:b/>
          <w:bCs/>
        </w:rPr>
        <w:t>“Precios sujetos a disponibilidad y al tipo de cambio publicado en la página de prisma del día en que se realiza el pago”</w:t>
      </w:r>
    </w:p>
    <w:p w14:paraId="5D570203" w14:textId="77777777" w:rsidR="00046C02" w:rsidRDefault="00046C02">
      <w:pPr>
        <w:shd w:val="clear" w:color="auto" w:fill="FFFFFF"/>
        <w:spacing w:after="0" w:line="240" w:lineRule="auto"/>
        <w:jc w:val="center"/>
        <w:rPr>
          <w:rFonts w:ascii="Open Sans" w:eastAsia="Open Sans" w:hAnsi="Open Sans" w:cs="Open Sans"/>
          <w:b/>
          <w:bCs/>
        </w:rPr>
      </w:pPr>
    </w:p>
    <w:p w14:paraId="6DF50DAC" w14:textId="77777777" w:rsidR="00046C02" w:rsidRDefault="00046C02">
      <w:pPr>
        <w:shd w:val="clear" w:color="auto" w:fill="FFFFFF"/>
        <w:spacing w:after="0" w:line="240" w:lineRule="auto"/>
        <w:jc w:val="center"/>
        <w:rPr>
          <w:rFonts w:ascii="Open Sans" w:eastAsia="Open Sans" w:hAnsi="Open Sans" w:cs="Open Sans"/>
          <w:b/>
          <w:bCs/>
        </w:rPr>
      </w:pPr>
    </w:p>
    <w:p w14:paraId="27A7EDE7" w14:textId="77777777" w:rsidR="00046C02" w:rsidRDefault="00000000">
      <w:pPr>
        <w:rPr>
          <w:rFonts w:ascii="Open Sans" w:eastAsia="Open Sans" w:hAnsi="Open Sans" w:cs="Open Sans"/>
          <w:b/>
          <w:bCs/>
          <w:color w:val="496BB2"/>
        </w:rPr>
      </w:pPr>
      <w:r>
        <w:rPr>
          <w:rFonts w:ascii="Open Sans" w:eastAsia="Open Sans" w:hAnsi="Open Sans" w:cs="Open Sans"/>
          <w:b/>
          <w:bCs/>
          <w:color w:val="496BB2"/>
        </w:rPr>
        <w:t xml:space="preserve">INCLUYE: </w:t>
      </w:r>
    </w:p>
    <w:p w14:paraId="705E8092" w14:textId="77777777" w:rsidR="00046C02"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Alojamiento según itinerario. </w:t>
      </w:r>
    </w:p>
    <w:p w14:paraId="74775014" w14:textId="77777777" w:rsidR="00046C02"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rPr>
        <w:t>Desayuno</w:t>
      </w:r>
      <w:r>
        <w:rPr>
          <w:rFonts w:ascii="Open Sans" w:eastAsia="Open Sans" w:hAnsi="Open Sans" w:cs="Open Sans"/>
          <w:color w:val="000000"/>
        </w:rPr>
        <w:t>.</w:t>
      </w:r>
    </w:p>
    <w:p w14:paraId="204816F7" w14:textId="77777777" w:rsidR="00046C02"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Tres almuerzos.</w:t>
      </w:r>
    </w:p>
    <w:p w14:paraId="08A5B369" w14:textId="77777777" w:rsidR="00046C02"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Dos cenas.</w:t>
      </w:r>
    </w:p>
    <w:p w14:paraId="57E08707" w14:textId="77777777" w:rsidR="00046C02"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Transporte en vehículo/autobús.</w:t>
      </w:r>
    </w:p>
    <w:p w14:paraId="5BA9071C" w14:textId="77777777" w:rsidR="00046C02"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Guía bilingüe español e italiano o portugués (se reserva el derecho de operar algunos tours con guía/conductor para grupos con un número reducido de participantes)</w:t>
      </w:r>
    </w:p>
    <w:p w14:paraId="7E82A8C4" w14:textId="77777777" w:rsidR="00046C02"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Entradas a las atracciones y cruceros según el itinerario.</w:t>
      </w:r>
    </w:p>
    <w:p w14:paraId="7591611C" w14:textId="77777777" w:rsidR="00046C02"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Impuesto Goods &amp; </w:t>
      </w:r>
      <w:proofErr w:type="spellStart"/>
      <w:r>
        <w:rPr>
          <w:rFonts w:ascii="Open Sans" w:eastAsia="Open Sans" w:hAnsi="Open Sans" w:cs="Open Sans"/>
          <w:color w:val="000000"/>
        </w:rPr>
        <w:t>Services</w:t>
      </w:r>
      <w:proofErr w:type="spellEnd"/>
      <w:r>
        <w:rPr>
          <w:rFonts w:ascii="Open Sans" w:eastAsia="Open Sans" w:hAnsi="Open Sans" w:cs="Open Sans"/>
          <w:color w:val="000000"/>
        </w:rPr>
        <w:t xml:space="preserve"> Tax 15% GST</w:t>
      </w:r>
    </w:p>
    <w:p w14:paraId="65475D64" w14:textId="77777777" w:rsidR="00046C02" w:rsidRDefault="00046C02">
      <w:pPr>
        <w:shd w:val="clear" w:color="auto" w:fill="FFFFFF"/>
        <w:spacing w:after="0" w:line="240" w:lineRule="auto"/>
        <w:jc w:val="both"/>
        <w:rPr>
          <w:rFonts w:ascii="Open Sans" w:eastAsia="Open Sans" w:hAnsi="Open Sans" w:cs="Open Sans"/>
        </w:rPr>
      </w:pPr>
    </w:p>
    <w:p w14:paraId="7DD6A6A8" w14:textId="77777777" w:rsidR="00046C02" w:rsidRDefault="00000000">
      <w:pPr>
        <w:shd w:val="clear" w:color="auto" w:fill="FFFFFF"/>
        <w:spacing w:after="0" w:line="240" w:lineRule="auto"/>
        <w:jc w:val="both"/>
        <w:rPr>
          <w:rFonts w:ascii="Open Sans" w:eastAsia="Open Sans" w:hAnsi="Open Sans" w:cs="Open Sans"/>
          <w:b/>
          <w:bCs/>
          <w:color w:val="496BB2"/>
        </w:rPr>
      </w:pPr>
      <w:r>
        <w:rPr>
          <w:rFonts w:ascii="Open Sans" w:eastAsia="Open Sans" w:hAnsi="Open Sans" w:cs="Open Sans"/>
          <w:b/>
          <w:bCs/>
          <w:color w:val="496BB2"/>
        </w:rPr>
        <w:t xml:space="preserve">NO INCLUYE:  </w:t>
      </w:r>
    </w:p>
    <w:p w14:paraId="2EC4795D" w14:textId="77777777" w:rsidR="00046C02" w:rsidRDefault="00000000">
      <w:pPr>
        <w:numPr>
          <w:ilvl w:val="0"/>
          <w:numId w:val="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Vuelos internacionales y/o locales.</w:t>
      </w:r>
    </w:p>
    <w:p w14:paraId="4270A1DA" w14:textId="77777777" w:rsidR="00046C02" w:rsidRDefault="00000000">
      <w:pPr>
        <w:numPr>
          <w:ilvl w:val="0"/>
          <w:numId w:val="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Gastos personales como lavandería, llamadas telefónicas, etc.</w:t>
      </w:r>
    </w:p>
    <w:p w14:paraId="75FE0374" w14:textId="77777777" w:rsidR="00046C02" w:rsidRDefault="00000000">
      <w:pPr>
        <w:numPr>
          <w:ilvl w:val="0"/>
          <w:numId w:val="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Alimentos y bebidas no especificados </w:t>
      </w:r>
    </w:p>
    <w:p w14:paraId="2CD7827C" w14:textId="77777777" w:rsidR="00046C02" w:rsidRDefault="00000000">
      <w:pPr>
        <w:numPr>
          <w:ilvl w:val="0"/>
          <w:numId w:val="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Entradas, actividades y excursiones opcionales. </w:t>
      </w:r>
    </w:p>
    <w:p w14:paraId="62B5A6F0" w14:textId="77777777" w:rsidR="00046C02" w:rsidRDefault="00000000">
      <w:pPr>
        <w:numPr>
          <w:ilvl w:val="0"/>
          <w:numId w:val="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Documentación Fee: $</w:t>
      </w:r>
      <w:r>
        <w:rPr>
          <w:rFonts w:ascii="Open Sans" w:eastAsia="Open Sans" w:hAnsi="Open Sans" w:cs="Open Sans"/>
        </w:rPr>
        <w:t>65</w:t>
      </w:r>
      <w:r>
        <w:rPr>
          <w:rFonts w:ascii="Open Sans" w:eastAsia="Open Sans" w:hAnsi="Open Sans" w:cs="Open Sans"/>
          <w:color w:val="000000"/>
        </w:rPr>
        <w:t xml:space="preserve"> USD por reserva.</w:t>
      </w:r>
    </w:p>
    <w:p w14:paraId="6DD2217F" w14:textId="77777777" w:rsidR="00046C02" w:rsidRDefault="00000000">
      <w:pPr>
        <w:numPr>
          <w:ilvl w:val="0"/>
          <w:numId w:val="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Acceso a la habitación en el hotel de Auckland el día de llegada antes de las 15:00 hrs</w:t>
      </w:r>
    </w:p>
    <w:p w14:paraId="315BFCF3" w14:textId="77777777" w:rsidR="00046C02" w:rsidRDefault="00046C02">
      <w:pPr>
        <w:spacing w:after="0"/>
        <w:rPr>
          <w:rFonts w:ascii="Open Sans" w:eastAsia="Open Sans" w:hAnsi="Open Sans" w:cs="Open Sans"/>
        </w:rPr>
      </w:pPr>
    </w:p>
    <w:p w14:paraId="3103BAD7" w14:textId="77777777" w:rsidR="00046C02" w:rsidRDefault="00000000">
      <w:pPr>
        <w:spacing w:after="0" w:line="240" w:lineRule="auto"/>
        <w:rPr>
          <w:rFonts w:ascii="Open Sans" w:eastAsia="Open Sans" w:hAnsi="Open Sans" w:cs="Open Sans"/>
          <w:b/>
          <w:bCs/>
          <w:color w:val="496BB2"/>
        </w:rPr>
      </w:pPr>
      <w:r>
        <w:rPr>
          <w:rFonts w:ascii="Open Sans" w:eastAsia="Open Sans" w:hAnsi="Open Sans" w:cs="Open Sans"/>
          <w:b/>
          <w:bCs/>
          <w:color w:val="496BB2"/>
        </w:rPr>
        <w:t>HOTELES PREVISTOS Y/O SIMILARES:</w:t>
      </w:r>
    </w:p>
    <w:tbl>
      <w:tblPr>
        <w:tblStyle w:val="a1"/>
        <w:tblW w:w="7655"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127"/>
        <w:gridCol w:w="5528"/>
      </w:tblGrid>
      <w:tr w:rsidR="00046C02" w14:paraId="0DE8C2AE" w14:textId="77777777" w:rsidTr="00046C0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723854C" w14:textId="77777777" w:rsidR="00046C02" w:rsidRDefault="00000000">
            <w:pPr>
              <w:jc w:val="center"/>
              <w:rPr>
                <w:rFonts w:ascii="Open Sans" w:eastAsia="Open Sans" w:hAnsi="Open Sans" w:cs="Open Sans"/>
              </w:rPr>
            </w:pPr>
            <w:r>
              <w:rPr>
                <w:rFonts w:ascii="Open Sans" w:eastAsia="Open Sans" w:hAnsi="Open Sans" w:cs="Open Sans"/>
              </w:rPr>
              <w:t>CIUDAD</w:t>
            </w:r>
          </w:p>
        </w:tc>
        <w:tc>
          <w:tcPr>
            <w:tcW w:w="5528" w:type="dxa"/>
            <w:vAlign w:val="center"/>
          </w:tcPr>
          <w:p w14:paraId="28BDA17B" w14:textId="77777777" w:rsidR="00046C0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PRIMERA</w:t>
            </w:r>
          </w:p>
        </w:tc>
      </w:tr>
      <w:tr w:rsidR="00046C02" w14:paraId="0E27DF84" w14:textId="77777777" w:rsidTr="00046C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5813C44" w14:textId="77777777" w:rsidR="00046C02" w:rsidRDefault="00000000">
            <w:pPr>
              <w:jc w:val="center"/>
              <w:rPr>
                <w:rFonts w:ascii="Open Sans" w:eastAsia="Open Sans" w:hAnsi="Open Sans" w:cs="Open Sans"/>
              </w:rPr>
            </w:pPr>
            <w:r>
              <w:rPr>
                <w:rFonts w:ascii="Open Sans" w:eastAsia="Open Sans" w:hAnsi="Open Sans" w:cs="Open Sans"/>
              </w:rPr>
              <w:t>AUCKLAND</w:t>
            </w:r>
          </w:p>
        </w:tc>
        <w:tc>
          <w:tcPr>
            <w:tcW w:w="5528" w:type="dxa"/>
            <w:vAlign w:val="center"/>
          </w:tcPr>
          <w:p w14:paraId="39F1D93E" w14:textId="77777777" w:rsidR="0004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GRAND MILLENNIUM AUCKLAND</w:t>
            </w:r>
          </w:p>
        </w:tc>
      </w:tr>
      <w:tr w:rsidR="00046C02" w14:paraId="4994AC76" w14:textId="77777777" w:rsidTr="00046C02">
        <w:trPr>
          <w:trHeight w:val="39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AB68313" w14:textId="77777777" w:rsidR="00046C02" w:rsidRDefault="00000000">
            <w:pPr>
              <w:jc w:val="center"/>
              <w:rPr>
                <w:rFonts w:ascii="Open Sans" w:eastAsia="Open Sans" w:hAnsi="Open Sans" w:cs="Open Sans"/>
              </w:rPr>
            </w:pPr>
            <w:r>
              <w:rPr>
                <w:rFonts w:ascii="Open Sans" w:eastAsia="Open Sans" w:hAnsi="Open Sans" w:cs="Open Sans"/>
              </w:rPr>
              <w:t>ROTORUA</w:t>
            </w:r>
          </w:p>
        </w:tc>
        <w:tc>
          <w:tcPr>
            <w:tcW w:w="5528" w:type="dxa"/>
            <w:vAlign w:val="center"/>
          </w:tcPr>
          <w:p w14:paraId="36CF4B9E" w14:textId="77777777" w:rsidR="0004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MILLENNIUM HOTEL ROTORUA</w:t>
            </w:r>
          </w:p>
        </w:tc>
      </w:tr>
      <w:tr w:rsidR="00046C02" w14:paraId="52AFFD0A" w14:textId="77777777" w:rsidTr="00046C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7A91051" w14:textId="77777777" w:rsidR="00046C02" w:rsidRDefault="00000000">
            <w:pPr>
              <w:jc w:val="center"/>
              <w:rPr>
                <w:rFonts w:ascii="Open Sans" w:eastAsia="Open Sans" w:hAnsi="Open Sans" w:cs="Open Sans"/>
              </w:rPr>
            </w:pPr>
            <w:r>
              <w:rPr>
                <w:rFonts w:ascii="Open Sans" w:eastAsia="Open Sans" w:hAnsi="Open Sans" w:cs="Open Sans"/>
              </w:rPr>
              <w:t>CHRISTCHURCH</w:t>
            </w:r>
          </w:p>
        </w:tc>
        <w:tc>
          <w:tcPr>
            <w:tcW w:w="5528" w:type="dxa"/>
            <w:vAlign w:val="center"/>
          </w:tcPr>
          <w:p w14:paraId="5BE3F161" w14:textId="77777777" w:rsidR="0004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DISTINCTION CHRISTCHURCH HOTEL</w:t>
            </w:r>
          </w:p>
        </w:tc>
      </w:tr>
      <w:tr w:rsidR="00046C02" w14:paraId="723ABF11" w14:textId="77777777" w:rsidTr="00046C02">
        <w:trPr>
          <w:trHeight w:val="39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48B4A90" w14:textId="77777777" w:rsidR="00046C02" w:rsidRDefault="00000000">
            <w:pPr>
              <w:jc w:val="center"/>
              <w:rPr>
                <w:rFonts w:ascii="Open Sans" w:eastAsia="Open Sans" w:hAnsi="Open Sans" w:cs="Open Sans"/>
              </w:rPr>
            </w:pPr>
            <w:r>
              <w:rPr>
                <w:rFonts w:ascii="Open Sans" w:eastAsia="Open Sans" w:hAnsi="Open Sans" w:cs="Open Sans"/>
              </w:rPr>
              <w:t>LAGO TEKAPO</w:t>
            </w:r>
          </w:p>
        </w:tc>
        <w:tc>
          <w:tcPr>
            <w:tcW w:w="5528" w:type="dxa"/>
            <w:vAlign w:val="center"/>
          </w:tcPr>
          <w:p w14:paraId="2EB85FAA" w14:textId="77777777" w:rsidR="0004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PEPPERS BLUEWATER RESORT</w:t>
            </w:r>
          </w:p>
        </w:tc>
      </w:tr>
      <w:tr w:rsidR="00046C02" w14:paraId="097B94EC" w14:textId="77777777" w:rsidTr="00046C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2C0E5DD" w14:textId="77777777" w:rsidR="00046C02" w:rsidRDefault="00000000">
            <w:pPr>
              <w:jc w:val="center"/>
              <w:rPr>
                <w:rFonts w:ascii="Open Sans" w:eastAsia="Open Sans" w:hAnsi="Open Sans" w:cs="Open Sans"/>
              </w:rPr>
            </w:pPr>
            <w:r>
              <w:rPr>
                <w:rFonts w:ascii="Open Sans" w:eastAsia="Open Sans" w:hAnsi="Open Sans" w:cs="Open Sans"/>
              </w:rPr>
              <w:t>TE ANAU</w:t>
            </w:r>
          </w:p>
        </w:tc>
        <w:tc>
          <w:tcPr>
            <w:tcW w:w="5528" w:type="dxa"/>
            <w:vAlign w:val="center"/>
          </w:tcPr>
          <w:p w14:paraId="4D3F1E56" w14:textId="77777777" w:rsidR="00046C0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DISTINCTION TE ANAU HOTEL &amp; VILLAS</w:t>
            </w:r>
          </w:p>
        </w:tc>
      </w:tr>
      <w:tr w:rsidR="00046C02" w14:paraId="13F79CB1" w14:textId="77777777" w:rsidTr="00046C02">
        <w:trPr>
          <w:trHeight w:val="39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50CE6BE" w14:textId="77777777" w:rsidR="00046C02" w:rsidRDefault="00000000">
            <w:pPr>
              <w:jc w:val="center"/>
              <w:rPr>
                <w:rFonts w:ascii="Open Sans" w:eastAsia="Open Sans" w:hAnsi="Open Sans" w:cs="Open Sans"/>
              </w:rPr>
            </w:pPr>
            <w:r>
              <w:rPr>
                <w:rFonts w:ascii="Open Sans" w:eastAsia="Open Sans" w:hAnsi="Open Sans" w:cs="Open Sans"/>
              </w:rPr>
              <w:t>QUEENSTOWN</w:t>
            </w:r>
          </w:p>
        </w:tc>
        <w:tc>
          <w:tcPr>
            <w:tcW w:w="5528" w:type="dxa"/>
            <w:vAlign w:val="center"/>
          </w:tcPr>
          <w:p w14:paraId="3AFCEC07" w14:textId="77777777" w:rsidR="00046C0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MILLENNIUM HOTEL QUEENSTOWN</w:t>
            </w:r>
          </w:p>
        </w:tc>
      </w:tr>
    </w:tbl>
    <w:p w14:paraId="1D42E51B" w14:textId="77777777" w:rsidR="00046C02" w:rsidRDefault="00046C02">
      <w:pPr>
        <w:rPr>
          <w:rFonts w:ascii="Open Sans" w:eastAsia="Open Sans" w:hAnsi="Open Sans" w:cs="Open Sans"/>
        </w:rPr>
      </w:pPr>
    </w:p>
    <w:p w14:paraId="2A5BF621" w14:textId="77777777" w:rsidR="00046C0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NOTAS IMPORTANTES: </w:t>
      </w:r>
    </w:p>
    <w:p w14:paraId="24FE281B" w14:textId="77777777" w:rsidR="00046C02" w:rsidRDefault="00000000">
      <w:pPr>
        <w:numPr>
          <w:ilvl w:val="0"/>
          <w:numId w:val="2"/>
        </w:numPr>
        <w:shd w:val="clear" w:color="auto" w:fill="FFFFFF"/>
        <w:spacing w:after="0"/>
        <w:jc w:val="both"/>
        <w:rPr>
          <w:rFonts w:ascii="Open Sans" w:eastAsia="Open Sans" w:hAnsi="Open Sans" w:cs="Open Sans"/>
        </w:rPr>
      </w:pPr>
      <w:r>
        <w:rPr>
          <w:rFonts w:ascii="Open Sans" w:eastAsia="Open Sans" w:hAnsi="Open Sans" w:cs="Open Sans"/>
        </w:rPr>
        <w:t>Tour opera con mínimo 02 pasajeros.</w:t>
      </w:r>
    </w:p>
    <w:p w14:paraId="45555EA9" w14:textId="77777777" w:rsidR="00046C02" w:rsidRDefault="00000000">
      <w:pPr>
        <w:numPr>
          <w:ilvl w:val="0"/>
          <w:numId w:val="2"/>
        </w:numPr>
        <w:spacing w:after="0" w:line="276" w:lineRule="auto"/>
        <w:jc w:val="both"/>
        <w:rPr>
          <w:rFonts w:ascii="Open Sans" w:eastAsia="Open Sans" w:hAnsi="Open Sans" w:cs="Open Sans"/>
        </w:rPr>
      </w:pPr>
      <w:r>
        <w:rPr>
          <w:rFonts w:ascii="Open Sans" w:eastAsia="Open Sans" w:hAnsi="Open Sans" w:cs="Open Sans"/>
          <w:b/>
          <w:bCs/>
        </w:rPr>
        <w:t xml:space="preserve">(*) </w:t>
      </w:r>
      <w:r>
        <w:rPr>
          <w:rFonts w:ascii="Open Sans" w:eastAsia="Open Sans" w:hAnsi="Open Sans" w:cs="Open Sans"/>
        </w:rPr>
        <w:t xml:space="preserve">En </w:t>
      </w:r>
      <w:proofErr w:type="spellStart"/>
      <w:r>
        <w:rPr>
          <w:rFonts w:ascii="Open Sans" w:eastAsia="Open Sans" w:hAnsi="Open Sans" w:cs="Open Sans"/>
        </w:rPr>
        <w:t>Rotorua</w:t>
      </w:r>
      <w:proofErr w:type="spellEnd"/>
      <w:r>
        <w:rPr>
          <w:rFonts w:ascii="Open Sans" w:eastAsia="Open Sans" w:hAnsi="Open Sans" w:cs="Open Sans"/>
        </w:rPr>
        <w:t xml:space="preserve"> La habitación Triple consiste en una habitación Doble/Twin + </w:t>
      </w:r>
      <w:proofErr w:type="gramStart"/>
      <w:r>
        <w:rPr>
          <w:rFonts w:ascii="Open Sans" w:eastAsia="Open Sans" w:hAnsi="Open Sans" w:cs="Open Sans"/>
        </w:rPr>
        <w:t>Single</w:t>
      </w:r>
      <w:proofErr w:type="gramEnd"/>
      <w:r>
        <w:rPr>
          <w:rFonts w:ascii="Open Sans" w:eastAsia="Open Sans" w:hAnsi="Open Sans" w:cs="Open Sans"/>
        </w:rPr>
        <w:t xml:space="preserve">. En el resto de los hoteles, en la mayoría, la Habitación Triple consiste en 2 Camas Queen, por lo que 2 pasajeros tendrán que compartir cama. En otros casos, la tercera cama en una habitación triple puede ser ligeramente inferior a las 2 camas existentes en la habitación, siendo una cama ‘plegable’ o un </w:t>
      </w:r>
      <w:proofErr w:type="spellStart"/>
      <w:r>
        <w:rPr>
          <w:rFonts w:ascii="Open Sans" w:eastAsia="Open Sans" w:hAnsi="Open Sans" w:cs="Open Sans"/>
        </w:rPr>
        <w:t>sofa</w:t>
      </w:r>
      <w:proofErr w:type="spellEnd"/>
      <w:r>
        <w:rPr>
          <w:rFonts w:ascii="Open Sans" w:eastAsia="Open Sans" w:hAnsi="Open Sans" w:cs="Open Sans"/>
        </w:rPr>
        <w:t>-cama.</w:t>
      </w:r>
      <w:r>
        <w:rPr>
          <w:rFonts w:ascii="Open Sans" w:eastAsia="Open Sans" w:hAnsi="Open Sans" w:cs="Open Sans"/>
          <w:b/>
          <w:bCs/>
        </w:rPr>
        <w:t xml:space="preserve"> Es importante que los pasajeros estén enterados.</w:t>
      </w:r>
    </w:p>
    <w:p w14:paraId="771D64D7" w14:textId="77777777" w:rsidR="00046C02" w:rsidRDefault="00000000">
      <w:pPr>
        <w:numPr>
          <w:ilvl w:val="0"/>
          <w:numId w:val="2"/>
        </w:numPr>
        <w:spacing w:after="0" w:line="276" w:lineRule="auto"/>
        <w:jc w:val="both"/>
        <w:rPr>
          <w:rFonts w:ascii="Open Sans" w:eastAsia="Open Sans" w:hAnsi="Open Sans" w:cs="Open Sans"/>
        </w:rPr>
      </w:pPr>
      <w:r>
        <w:rPr>
          <w:rFonts w:ascii="Open Sans" w:eastAsia="Open Sans" w:hAnsi="Open Sans" w:cs="Open Sans"/>
        </w:rPr>
        <w:t>Documentación Fee: No está incluido en el precio del paquete y su coste es de $55 USD por reserva.</w:t>
      </w:r>
    </w:p>
    <w:p w14:paraId="3DB27814" w14:textId="77777777" w:rsidR="00046C02" w:rsidRDefault="00000000">
      <w:pPr>
        <w:numPr>
          <w:ilvl w:val="0"/>
          <w:numId w:val="2"/>
        </w:numPr>
        <w:spacing w:after="0" w:line="276" w:lineRule="auto"/>
        <w:jc w:val="both"/>
        <w:rPr>
          <w:rFonts w:ascii="Open Sans" w:eastAsia="Open Sans" w:hAnsi="Open Sans" w:cs="Open Sans"/>
        </w:rPr>
      </w:pPr>
      <w:r>
        <w:rPr>
          <w:rFonts w:ascii="Open Sans" w:eastAsia="Open Sans" w:hAnsi="Open Sans" w:cs="Open Sans"/>
        </w:rPr>
        <w:t xml:space="preserve">Vuelo para este itinerario para la temporada 26/27 </w:t>
      </w:r>
      <w:r>
        <w:rPr>
          <w:rFonts w:ascii="Open Sans" w:eastAsia="Open Sans" w:hAnsi="Open Sans" w:cs="Open Sans"/>
          <w:b/>
          <w:bCs/>
        </w:rPr>
        <w:t>NZ5785 ROT/CHC</w:t>
      </w:r>
      <w:r>
        <w:rPr>
          <w:rFonts w:ascii="Open Sans" w:eastAsia="Open Sans" w:hAnsi="Open Sans" w:cs="Open Sans"/>
        </w:rPr>
        <w:t xml:space="preserve"> (salida sobre las 12:10hrs), no se </w:t>
      </w:r>
      <w:proofErr w:type="gramStart"/>
      <w:r>
        <w:rPr>
          <w:rFonts w:ascii="Open Sans" w:eastAsia="Open Sans" w:hAnsi="Open Sans" w:cs="Open Sans"/>
        </w:rPr>
        <w:t>aceptaran</w:t>
      </w:r>
      <w:proofErr w:type="gramEnd"/>
      <w:r>
        <w:rPr>
          <w:rFonts w:ascii="Open Sans" w:eastAsia="Open Sans" w:hAnsi="Open Sans" w:cs="Open Sans"/>
        </w:rPr>
        <w:t xml:space="preserve"> otros horarios de vuelo.</w:t>
      </w:r>
    </w:p>
    <w:p w14:paraId="02B5675E" w14:textId="77777777" w:rsidR="00046C02" w:rsidRDefault="00000000">
      <w:pPr>
        <w:numPr>
          <w:ilvl w:val="0"/>
          <w:numId w:val="2"/>
        </w:numPr>
        <w:shd w:val="clear" w:color="auto" w:fill="FFFFFF"/>
        <w:spacing w:after="0"/>
        <w:jc w:val="both"/>
        <w:rPr>
          <w:rFonts w:ascii="Open Sans" w:eastAsia="Open Sans" w:hAnsi="Open Sans" w:cs="Open Sans"/>
        </w:rPr>
      </w:pPr>
      <w:r>
        <w:rPr>
          <w:rFonts w:ascii="Open Sans" w:eastAsia="Open Sans" w:hAnsi="Open Sans" w:cs="Open Sans"/>
        </w:rPr>
        <w:lastRenderedPageBreak/>
        <w:t>Si alguna actividad/atracción no estuviera disponible o no pudiera realizarse, se ofrecerá una opción similar o, en el caso de que no sea posible ofrecer una alternativa, se efectuará el correspondiente reembolso.</w:t>
      </w:r>
    </w:p>
    <w:p w14:paraId="044B3B4C" w14:textId="77777777" w:rsidR="00046C02" w:rsidRDefault="00000000">
      <w:pPr>
        <w:numPr>
          <w:ilvl w:val="0"/>
          <w:numId w:val="2"/>
        </w:numPr>
        <w:shd w:val="clear" w:color="auto" w:fill="FFFFFF"/>
        <w:spacing w:after="0"/>
        <w:jc w:val="both"/>
        <w:rPr>
          <w:rFonts w:ascii="Open Sans" w:eastAsia="Open Sans" w:hAnsi="Open Sans" w:cs="Open Sans"/>
        </w:rPr>
      </w:pPr>
      <w:r>
        <w:rPr>
          <w:rFonts w:ascii="Open Sans" w:eastAsia="Open Sans" w:hAnsi="Open Sans" w:cs="Open Sans"/>
        </w:rPr>
        <w:t xml:space="preserve">No se aceptan niños menores de 2 años y favor de consultar tarifa para niños de 2 a 11 años. </w:t>
      </w:r>
    </w:p>
    <w:p w14:paraId="552E844A" w14:textId="77777777" w:rsidR="00046C02" w:rsidRDefault="00000000">
      <w:pPr>
        <w:numPr>
          <w:ilvl w:val="0"/>
          <w:numId w:val="2"/>
        </w:numPr>
        <w:shd w:val="clear" w:color="auto" w:fill="FFFFFF"/>
        <w:spacing w:after="0"/>
        <w:jc w:val="both"/>
        <w:rPr>
          <w:rFonts w:ascii="Open Sans" w:eastAsia="Open Sans" w:hAnsi="Open Sans" w:cs="Open Sans"/>
        </w:rPr>
      </w:pPr>
      <w:r>
        <w:rPr>
          <w:rFonts w:ascii="Open Sans" w:eastAsia="Open Sans" w:hAnsi="Open Sans" w:cs="Open Sans"/>
        </w:rPr>
        <w:t>Favor de consultar suplemento para noches adicionales.</w:t>
      </w:r>
    </w:p>
    <w:p w14:paraId="7495E5C2" w14:textId="77777777" w:rsidR="00046C02" w:rsidRDefault="00000000">
      <w:pPr>
        <w:numPr>
          <w:ilvl w:val="0"/>
          <w:numId w:val="2"/>
        </w:numPr>
        <w:shd w:val="clear" w:color="auto" w:fill="FFFFFF"/>
        <w:spacing w:after="0"/>
        <w:jc w:val="both"/>
        <w:rPr>
          <w:rFonts w:ascii="Open Sans" w:eastAsia="Open Sans" w:hAnsi="Open Sans" w:cs="Open Sans"/>
        </w:rPr>
      </w:pPr>
      <w:r>
        <w:rPr>
          <w:rFonts w:ascii="Open Sans" w:eastAsia="Open Sans" w:hAnsi="Open Sans" w:cs="Open Sans"/>
        </w:rPr>
        <w:t>Por favor indiquen en la reserva si se trata de un viaje de Luna de Miel de lo contrario los detalles no serán ofrecidos a los clientes. (Consultar).</w:t>
      </w:r>
    </w:p>
    <w:p w14:paraId="359C410F" w14:textId="77777777" w:rsidR="00046C02" w:rsidRDefault="00000000">
      <w:pPr>
        <w:numPr>
          <w:ilvl w:val="0"/>
          <w:numId w:val="2"/>
        </w:numPr>
        <w:spacing w:after="0" w:line="276" w:lineRule="auto"/>
        <w:jc w:val="both"/>
        <w:rPr>
          <w:rFonts w:ascii="Open Sans" w:eastAsia="Open Sans" w:hAnsi="Open Sans" w:cs="Open Sans"/>
        </w:rPr>
      </w:pPr>
      <w:r>
        <w:rPr>
          <w:rFonts w:ascii="Open Sans" w:eastAsia="Open Sans" w:hAnsi="Open Sans" w:cs="Open Sans"/>
        </w:rPr>
        <w:t>Desalojo de la habitación más tarde de las 10:00am.</w:t>
      </w:r>
    </w:p>
    <w:sectPr w:rsidR="00046C02">
      <w:headerReference w:type="default" r:id="rId8"/>
      <w:foot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E4629" w14:textId="77777777" w:rsidR="0004338B" w:rsidRDefault="0004338B">
      <w:pPr>
        <w:spacing w:after="0" w:line="240" w:lineRule="auto"/>
      </w:pPr>
      <w:r>
        <w:separator/>
      </w:r>
    </w:p>
  </w:endnote>
  <w:endnote w:type="continuationSeparator" w:id="0">
    <w:p w14:paraId="6B7EDFBB" w14:textId="77777777" w:rsidR="0004338B" w:rsidRDefault="00043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C5AE31-5D4D-482C-A511-5140CAAEE7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4262D64-1D4B-4063-A202-D5BCA2000FA1}"/>
    <w:embedBold r:id="rId3" w:fontKey="{2D64F00B-09A5-4BC5-A434-14C41A4B71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F1A8F6C-9AA6-43D6-9219-9BED48D27A40}"/>
  </w:font>
  <w:font w:name="Open Sans">
    <w:charset w:val="00"/>
    <w:family w:val="swiss"/>
    <w:pitch w:val="variable"/>
    <w:sig w:usb0="E00002EF" w:usb1="4000205B" w:usb2="00000028" w:usb3="00000000" w:csb0="0000019F" w:csb1="00000000"/>
    <w:embedRegular r:id="rId5" w:fontKey="{CD67FFE7-3C77-4E8F-867C-6CE28D3ECA38}"/>
    <w:embedBold r:id="rId6" w:fontKey="{A037F201-5236-462D-A1BD-4B4BBF309306}"/>
  </w:font>
  <w:font w:name="Cambria">
    <w:panose1 w:val="02040503050406030204"/>
    <w:charset w:val="00"/>
    <w:family w:val="roman"/>
    <w:pitch w:val="variable"/>
    <w:sig w:usb0="E00006FF" w:usb1="420024FF" w:usb2="02000000" w:usb3="00000000" w:csb0="0000019F" w:csb1="00000000"/>
    <w:embedRegular r:id="rId7" w:fontKey="{816A40EC-1C14-48D0-A8A0-1CEADC1577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A920" w14:textId="77777777" w:rsidR="00046C02" w:rsidRDefault="00000000">
    <w:pPr>
      <w:tabs>
        <w:tab w:val="center" w:pos="4153"/>
        <w:tab w:val="right" w:pos="8306"/>
      </w:tabs>
      <w:spacing w:after="200" w:line="276" w:lineRule="auto"/>
    </w:pPr>
    <w:r>
      <w:rPr>
        <w:noProof/>
      </w:rPr>
      <w:drawing>
        <wp:inline distT="0" distB="0" distL="0" distR="0" wp14:anchorId="677387B3" wp14:editId="5629BA57">
          <wp:extent cx="5608320" cy="6663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82928" r="882" b="14916"/>
                  <a:stretch>
                    <a:fillRect/>
                  </a:stretch>
                </pic:blipFill>
                <pic:spPr>
                  <a:xfrm>
                    <a:off x="0" y="0"/>
                    <a:ext cx="5608320" cy="666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00076" w14:textId="77777777" w:rsidR="0004338B" w:rsidRDefault="0004338B">
      <w:pPr>
        <w:spacing w:after="0" w:line="240" w:lineRule="auto"/>
      </w:pPr>
      <w:r>
        <w:separator/>
      </w:r>
    </w:p>
  </w:footnote>
  <w:footnote w:type="continuationSeparator" w:id="0">
    <w:p w14:paraId="09F79DC5" w14:textId="77777777" w:rsidR="0004338B" w:rsidRDefault="000433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E35B" w14:textId="77777777" w:rsidR="00046C02" w:rsidRDefault="00000000">
    <w:pPr>
      <w:pBdr>
        <w:top w:val="nil"/>
        <w:left w:val="nil"/>
        <w:bottom w:val="nil"/>
        <w:right w:val="nil"/>
        <w:between w:val="nil"/>
      </w:pBdr>
      <w:tabs>
        <w:tab w:val="center" w:pos="4419"/>
        <w:tab w:val="right" w:pos="8838"/>
      </w:tabs>
      <w:spacing w:after="0" w:line="240" w:lineRule="auto"/>
    </w:pPr>
    <w:r>
      <w:rPr>
        <w:noProof/>
      </w:rPr>
      <w:drawing>
        <wp:anchor distT="0" distB="0" distL="0" distR="0" simplePos="0" relativeHeight="251658240" behindDoc="1" locked="0" layoutInCell="1" hidden="0" allowOverlap="1" wp14:anchorId="6B4761A2" wp14:editId="2C797778">
          <wp:simplePos x="0" y="0"/>
          <wp:positionH relativeFrom="column">
            <wp:posOffset>-1080131</wp:posOffset>
          </wp:positionH>
          <wp:positionV relativeFrom="paragraph">
            <wp:posOffset>-437799</wp:posOffset>
          </wp:positionV>
          <wp:extent cx="3415484" cy="147493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415484" cy="147493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AE8F48F" wp14:editId="65FAF41A">
          <wp:simplePos x="0" y="0"/>
          <wp:positionH relativeFrom="column">
            <wp:posOffset>4752975</wp:posOffset>
          </wp:positionH>
          <wp:positionV relativeFrom="paragraph">
            <wp:posOffset>-314323</wp:posOffset>
          </wp:positionV>
          <wp:extent cx="1332548" cy="1349631"/>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32548" cy="1349631"/>
                  </a:xfrm>
                  <a:prstGeom prst="rect">
                    <a:avLst/>
                  </a:prstGeom>
                  <a:ln/>
                </pic:spPr>
              </pic:pic>
            </a:graphicData>
          </a:graphic>
        </wp:anchor>
      </w:drawing>
    </w:r>
  </w:p>
  <w:p w14:paraId="0CF30A4E" w14:textId="77777777" w:rsidR="00046C02" w:rsidRDefault="00046C02">
    <w:pPr>
      <w:pBdr>
        <w:top w:val="nil"/>
        <w:left w:val="nil"/>
        <w:bottom w:val="nil"/>
        <w:right w:val="nil"/>
        <w:between w:val="nil"/>
      </w:pBdr>
      <w:tabs>
        <w:tab w:val="center" w:pos="4419"/>
        <w:tab w:val="right" w:pos="8838"/>
      </w:tabs>
      <w:spacing w:after="0" w:line="240" w:lineRule="auto"/>
    </w:pPr>
  </w:p>
  <w:p w14:paraId="62DF098E" w14:textId="77777777" w:rsidR="00046C02" w:rsidRDefault="00046C02">
    <w:pPr>
      <w:pBdr>
        <w:top w:val="nil"/>
        <w:left w:val="nil"/>
        <w:bottom w:val="nil"/>
        <w:right w:val="nil"/>
        <w:between w:val="nil"/>
      </w:pBdr>
      <w:tabs>
        <w:tab w:val="center" w:pos="4419"/>
        <w:tab w:val="right" w:pos="8838"/>
      </w:tabs>
      <w:spacing w:after="0" w:line="240" w:lineRule="auto"/>
    </w:pPr>
  </w:p>
  <w:p w14:paraId="217E87C5" w14:textId="77777777" w:rsidR="00046C02" w:rsidRDefault="00046C02">
    <w:pPr>
      <w:pBdr>
        <w:top w:val="nil"/>
        <w:left w:val="nil"/>
        <w:bottom w:val="nil"/>
        <w:right w:val="nil"/>
        <w:between w:val="nil"/>
      </w:pBdr>
      <w:tabs>
        <w:tab w:val="center" w:pos="4419"/>
        <w:tab w:val="right" w:pos="8838"/>
      </w:tabs>
      <w:spacing w:after="0" w:line="240" w:lineRule="auto"/>
    </w:pPr>
  </w:p>
  <w:p w14:paraId="0E2B5BB9" w14:textId="77777777" w:rsidR="00046C02" w:rsidRDefault="00046C02">
    <w:pPr>
      <w:pBdr>
        <w:top w:val="nil"/>
        <w:left w:val="nil"/>
        <w:bottom w:val="nil"/>
        <w:right w:val="nil"/>
        <w:between w:val="nil"/>
      </w:pBdr>
      <w:tabs>
        <w:tab w:val="center" w:pos="4419"/>
        <w:tab w:val="right" w:pos="8838"/>
      </w:tabs>
      <w:spacing w:after="0" w:line="240" w:lineRule="auto"/>
    </w:pPr>
  </w:p>
  <w:p w14:paraId="306A82CD" w14:textId="77777777" w:rsidR="00046C02" w:rsidRDefault="00046C02">
    <w:pPr>
      <w:pBdr>
        <w:top w:val="nil"/>
        <w:left w:val="nil"/>
        <w:bottom w:val="nil"/>
        <w:right w:val="nil"/>
        <w:between w:val="nil"/>
      </w:pBdr>
      <w:tabs>
        <w:tab w:val="center" w:pos="4419"/>
        <w:tab w:val="right" w:pos="8838"/>
      </w:tabs>
      <w:spacing w:after="0" w:line="240" w:lineRule="auto"/>
    </w:pPr>
  </w:p>
  <w:p w14:paraId="0128CDF7" w14:textId="77777777" w:rsidR="00046C02" w:rsidRDefault="00046C02">
    <w:pPr>
      <w:pBdr>
        <w:top w:val="nil"/>
        <w:left w:val="nil"/>
        <w:bottom w:val="nil"/>
        <w:right w:val="nil"/>
        <w:between w:val="nil"/>
      </w:pBdr>
      <w:tabs>
        <w:tab w:val="center" w:pos="4419"/>
        <w:tab w:val="right" w:pos="8838"/>
      </w:tabs>
      <w:spacing w:after="0" w:line="240" w:lineRule="auto"/>
    </w:pPr>
  </w:p>
  <w:p w14:paraId="157227E4" w14:textId="77777777" w:rsidR="00046C02" w:rsidRDefault="00046C02">
    <w:pPr>
      <w:pBdr>
        <w:top w:val="nil"/>
        <w:left w:val="nil"/>
        <w:bottom w:val="nil"/>
        <w:right w:val="nil"/>
        <w:between w:val="nil"/>
      </w:pBdr>
      <w:tabs>
        <w:tab w:val="center" w:pos="4419"/>
        <w:tab w:val="right" w:pos="8838"/>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822BB"/>
    <w:multiLevelType w:val="multilevel"/>
    <w:tmpl w:val="312CB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3F3C71"/>
    <w:multiLevelType w:val="multilevel"/>
    <w:tmpl w:val="9EB2C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E446C0"/>
    <w:multiLevelType w:val="multilevel"/>
    <w:tmpl w:val="14820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713446">
    <w:abstractNumId w:val="1"/>
  </w:num>
  <w:num w:numId="2" w16cid:durableId="984700227">
    <w:abstractNumId w:val="2"/>
  </w:num>
  <w:num w:numId="3" w16cid:durableId="1989631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C02"/>
    <w:rsid w:val="0004338B"/>
    <w:rsid w:val="00046C02"/>
    <w:rsid w:val="006F074B"/>
    <w:rsid w:val="00BB2242"/>
    <w:rsid w:val="00C71E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A7693"/>
  <w15:docId w15:val="{A4D44574-1905-4E5F-8AB7-6398540DE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NrA9+sopJ2JbAvvyV0xxVcUL0Q==">CgMxLjAyDWgueTdhNHozcXVyYW4yDmguZDY5NGZmeGRzYThyMg5oLmJpNTM1NnR5cmR2NzIOaC5oNjg2YmRzZHIza3cyDWguNTU1MHkydnVyaTEyDmguNXAwN295Z2x3dnB2Mg5oLmNra20weWZjajVwczIOaC5jN3JlNWUxNHQ1cWIyDmguOWRxYmNyN2oyNXZ2Mg5oLmdwMTVnbXUyazg3bjIOaC41cmJhM3hqNnFzZTYyDmgucTd5MHA4ZWV5N2hsMg5oLmo4bmc5MGY5d3RyNzgAciExclpzNDFPcVl5cDkwSWxxZXRzaWNEWThXSE1tcnJDM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1472</Words>
  <Characters>8102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2</cp:revision>
  <dcterms:created xsi:type="dcterms:W3CDTF">2026-06-22T05:40:00Z</dcterms:created>
  <dcterms:modified xsi:type="dcterms:W3CDTF">2026-06-22T05:55:00Z</dcterms:modified>
</cp:coreProperties>
</file>