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267D3" w14:textId="0443B127" w:rsidR="00053ED4" w:rsidRPr="00F53C97" w:rsidRDefault="005B0006" w:rsidP="00F53C97">
      <w:pPr>
        <w:rPr>
          <w:rFonts w:eastAsia="Calibri" w:cs="Myriad Arabic"/>
          <w:b/>
          <w:color w:val="496BB2"/>
          <w:sz w:val="36"/>
          <w:szCs w:val="36"/>
          <w:lang w:val="es-ES"/>
        </w:rPr>
      </w:pPr>
      <w:r w:rsidRPr="00F53C97">
        <w:rPr>
          <w:rFonts w:eastAsia="Calibri" w:cs="Myriad Arabic"/>
          <w:b/>
          <w:color w:val="496BB2"/>
          <w:sz w:val="36"/>
          <w:szCs w:val="36"/>
          <w:lang w:val="es-ES"/>
        </w:rPr>
        <w:t>MONGOLIA EN PRIVADO</w:t>
      </w:r>
    </w:p>
    <w:p w14:paraId="1CE85930" w14:textId="5111630A" w:rsidR="00F53C97" w:rsidRPr="00F53C97" w:rsidRDefault="00F53C97" w:rsidP="00F53C97">
      <w:pPr>
        <w:jc w:val="right"/>
        <w:rPr>
          <w:rFonts w:eastAsia="Calibri" w:cs="Myriad Arabic"/>
          <w:b/>
          <w:color w:val="496BB2"/>
          <w:sz w:val="24"/>
          <w:szCs w:val="24"/>
          <w:lang w:val="es-ES"/>
        </w:rPr>
      </w:pPr>
      <w:r w:rsidRPr="00F53C97">
        <w:rPr>
          <w:rFonts w:eastAsia="Calibri" w:cs="Myriad Arabic"/>
          <w:b/>
          <w:color w:val="496BB2"/>
          <w:sz w:val="24"/>
          <w:szCs w:val="24"/>
          <w:lang w:val="es-ES"/>
        </w:rPr>
        <w:t>CÓDIGO:</w:t>
      </w:r>
      <w:r>
        <w:rPr>
          <w:rFonts w:eastAsia="Calibri" w:cs="Myriad Arabic"/>
          <w:b/>
          <w:color w:val="496BB2"/>
          <w:sz w:val="24"/>
          <w:szCs w:val="24"/>
          <w:lang w:val="es-ES"/>
        </w:rPr>
        <w:t xml:space="preserve"> 0152</w:t>
      </w:r>
    </w:p>
    <w:p w14:paraId="518CC8F6" w14:textId="77777777" w:rsidR="00053ED4" w:rsidRPr="00053ED4" w:rsidRDefault="00053ED4" w:rsidP="00053ED4">
      <w:pPr>
        <w:spacing w:after="0" w:line="240" w:lineRule="auto"/>
        <w:rPr>
          <w:rFonts w:eastAsia="Calibri" w:cs="Myriad Arabic"/>
          <w:b/>
          <w:color w:val="496BB2"/>
          <w:sz w:val="36"/>
          <w:szCs w:val="36"/>
          <w:lang w:val="es-ES_tradnl"/>
        </w:rPr>
      </w:pPr>
    </w:p>
    <w:p w14:paraId="11DF3D96" w14:textId="1F1E4862" w:rsidR="00053ED4" w:rsidRDefault="00053ED4" w:rsidP="00053ED4">
      <w:pPr>
        <w:spacing w:after="0" w:line="240" w:lineRule="auto"/>
        <w:rPr>
          <w:rFonts w:eastAsia="Calibri" w:cs="Myriad Arabic"/>
          <w:b/>
          <w:color w:val="496BB2"/>
          <w:sz w:val="30"/>
          <w:szCs w:val="30"/>
          <w:lang w:val="es-ES"/>
        </w:rPr>
      </w:pPr>
      <w:r w:rsidRPr="00053ED4">
        <w:rPr>
          <w:rFonts w:eastAsia="Calibri" w:cs="Myriad Arabic"/>
          <w:b/>
          <w:color w:val="496BB2"/>
          <w:sz w:val="30"/>
          <w:szCs w:val="30"/>
          <w:lang w:val="es-ES"/>
        </w:rPr>
        <w:t>ITINERARIO</w:t>
      </w:r>
    </w:p>
    <w:p w14:paraId="67CBA048" w14:textId="09D0CB58" w:rsidR="00053ED4" w:rsidRDefault="00053ED4" w:rsidP="00053ED4">
      <w:pPr>
        <w:spacing w:after="0" w:line="240" w:lineRule="auto"/>
        <w:rPr>
          <w:rFonts w:eastAsia="Calibri" w:cs="Myriad Arabic"/>
          <w:b/>
          <w:color w:val="496BB2"/>
          <w:sz w:val="30"/>
          <w:szCs w:val="30"/>
          <w:lang w:val="es-ES"/>
        </w:rPr>
      </w:pPr>
    </w:p>
    <w:p w14:paraId="18A73C60" w14:textId="0F434E58" w:rsidR="00053ED4" w:rsidRPr="005B0006" w:rsidRDefault="00053ED4" w:rsidP="00053ED4">
      <w:pPr>
        <w:spacing w:after="0"/>
        <w:rPr>
          <w:rFonts w:cs="Myriad Arabic"/>
          <w:color w:val="000000" w:themeColor="text1"/>
        </w:rPr>
      </w:pPr>
      <w:r w:rsidRPr="0086390B">
        <w:rPr>
          <w:rFonts w:cs="Myriad Arabic"/>
          <w:b/>
          <w:bCs/>
        </w:rPr>
        <w:t>SALIDAS</w:t>
      </w:r>
      <w:r w:rsidR="00D734CA">
        <w:rPr>
          <w:rFonts w:cs="Myriad Arabic"/>
          <w:b/>
          <w:bCs/>
        </w:rPr>
        <w:t xml:space="preserve">: </w:t>
      </w:r>
      <w:r w:rsidR="009B4F13" w:rsidRPr="0086390B">
        <w:rPr>
          <w:rFonts w:cs="Myriad Arabic"/>
          <w:b/>
          <w:bCs/>
          <w:color w:val="4472C4" w:themeColor="accent1"/>
        </w:rPr>
        <w:t xml:space="preserve"> </w:t>
      </w:r>
      <w:r w:rsidR="005B0006">
        <w:rPr>
          <w:rFonts w:cs="Myriad Arabic"/>
          <w:color w:val="000000" w:themeColor="text1"/>
        </w:rPr>
        <w:t>DIARIAS</w:t>
      </w:r>
    </w:p>
    <w:p w14:paraId="62C3FB73" w14:textId="14A3FAF6" w:rsidR="00053ED4" w:rsidRPr="005B0006" w:rsidRDefault="00053ED4" w:rsidP="00053ED4">
      <w:pPr>
        <w:spacing w:after="0"/>
        <w:rPr>
          <w:rFonts w:cs="Myriad Arabic"/>
          <w:bCs/>
        </w:rPr>
      </w:pPr>
      <w:r w:rsidRPr="00BA565C">
        <w:rPr>
          <w:rFonts w:cs="Myriad Arabic"/>
          <w:b/>
        </w:rPr>
        <w:t xml:space="preserve">DURACIÓN: </w:t>
      </w:r>
      <w:r w:rsidR="005B0006">
        <w:rPr>
          <w:rFonts w:cs="Myriad Arabic"/>
          <w:bCs/>
        </w:rPr>
        <w:t>05 DÍAS / 04 NOCHES</w:t>
      </w:r>
    </w:p>
    <w:p w14:paraId="13925D0C" w14:textId="77777777" w:rsidR="00053ED4" w:rsidRPr="00BA565C" w:rsidRDefault="00053ED4" w:rsidP="00053ED4">
      <w:pPr>
        <w:spacing w:after="0"/>
        <w:rPr>
          <w:b/>
          <w:bCs/>
          <w:lang w:val="es-ES_tradnl"/>
        </w:rPr>
      </w:pPr>
    </w:p>
    <w:p w14:paraId="6BF6463D" w14:textId="77777777" w:rsidR="005B0006" w:rsidRDefault="00053ED4" w:rsidP="00EC6EEC">
      <w:pPr>
        <w:spacing w:after="0"/>
        <w:rPr>
          <w:b/>
          <w:bCs/>
        </w:rPr>
      </w:pPr>
      <w:r w:rsidRPr="66A744F5">
        <w:rPr>
          <w:b/>
          <w:bCs/>
        </w:rPr>
        <w:t xml:space="preserve">DÍA </w:t>
      </w:r>
      <w:r w:rsidR="000D7F62">
        <w:rPr>
          <w:b/>
          <w:bCs/>
        </w:rPr>
        <w:t>0</w:t>
      </w:r>
      <w:r w:rsidR="00CC052A">
        <w:rPr>
          <w:b/>
          <w:bCs/>
        </w:rPr>
        <w:t>1</w:t>
      </w:r>
      <w:r w:rsidR="000D7F62">
        <w:rPr>
          <w:b/>
          <w:bCs/>
        </w:rPr>
        <w:tab/>
      </w:r>
      <w:r w:rsidR="005B0006">
        <w:rPr>
          <w:b/>
          <w:bCs/>
        </w:rPr>
        <w:tab/>
      </w:r>
      <w:r w:rsidR="005B0006">
        <w:rPr>
          <w:b/>
          <w:bCs/>
        </w:rPr>
        <w:tab/>
        <w:t>ULAANBAATAR</w:t>
      </w:r>
    </w:p>
    <w:p w14:paraId="4D8A2A03" w14:textId="54D26EB0" w:rsidR="005B0006" w:rsidRPr="005B0006" w:rsidRDefault="005B0006" w:rsidP="005B0006">
      <w:pPr>
        <w:spacing w:after="0"/>
        <w:rPr>
          <w:b/>
          <w:bCs/>
        </w:rPr>
      </w:pPr>
      <w:r w:rsidRPr="005B0006">
        <w:t>A su llegada encontrará a nuestro guía y conductor en el aeropuerto o estación del tren y traslado al hotel. Hoy vamos a dedicar el día para hacer la visita de la ciudad. Hacemos un paseo por la ciudad incluyendo El monasterio de Gandan, La Plaza de Sukhbaatar, Monumento de Chinggis Khaan y Museo de Chingggis Khaan. Cena en el hotel.</w:t>
      </w:r>
      <w:r>
        <w:t xml:space="preserve"> </w:t>
      </w:r>
      <w:r>
        <w:rPr>
          <w:b/>
          <w:bCs/>
        </w:rPr>
        <w:t xml:space="preserve">Alojamiento. </w:t>
      </w:r>
    </w:p>
    <w:p w14:paraId="2DB93C33" w14:textId="77777777" w:rsidR="005B0006" w:rsidRDefault="005B0006" w:rsidP="005B0006">
      <w:pPr>
        <w:spacing w:after="0"/>
      </w:pPr>
    </w:p>
    <w:p w14:paraId="69E05257" w14:textId="77777777" w:rsidR="005B0006" w:rsidRPr="00905F3A" w:rsidRDefault="005B0006" w:rsidP="005B0006">
      <w:pPr>
        <w:spacing w:after="0"/>
        <w:rPr>
          <w:b/>
          <w:bCs/>
        </w:rPr>
      </w:pPr>
      <w:r w:rsidRPr="00905F3A">
        <w:rPr>
          <w:b/>
          <w:bCs/>
        </w:rPr>
        <w:t>DIA 02</w:t>
      </w:r>
      <w:r w:rsidRPr="00905F3A">
        <w:rPr>
          <w:b/>
          <w:bCs/>
        </w:rPr>
        <w:tab/>
      </w:r>
      <w:r w:rsidRPr="00905F3A">
        <w:rPr>
          <w:b/>
          <w:bCs/>
        </w:rPr>
        <w:tab/>
      </w:r>
      <w:r w:rsidRPr="00905F3A">
        <w:rPr>
          <w:b/>
          <w:bCs/>
        </w:rPr>
        <w:tab/>
        <w:t>ULAANBAATAR – ESTATUA DE CHINGIIS KHAAN – PARQUE NACIONAL DE TERL</w:t>
      </w:r>
    </w:p>
    <w:p w14:paraId="7850543A" w14:textId="4D52EAE7" w:rsidR="005B0006" w:rsidRPr="00905F3A" w:rsidRDefault="005B0006" w:rsidP="005B0006">
      <w:pPr>
        <w:spacing w:after="0"/>
        <w:rPr>
          <w:b/>
          <w:bCs/>
          <w:lang w:val="pt-PT"/>
        </w:rPr>
      </w:pPr>
      <w:r w:rsidRPr="005B0006">
        <w:rPr>
          <w:b/>
          <w:bCs/>
        </w:rPr>
        <w:t>Desayuno</w:t>
      </w:r>
      <w:r w:rsidRPr="005B0006">
        <w:t xml:space="preserve">. </w:t>
      </w:r>
      <w:r w:rsidRPr="005B0006">
        <w:rPr>
          <w:u w:color="244061"/>
          <w:lang w:val="es-ES_tradnl"/>
        </w:rPr>
        <w:t>Hoy conduciremos hacia el parque nacional de Terelj que es un lugar precioso con gigantescas formaciones de rocas graníticas cuya magnífica naturaleza. Además, se ve una famosa formación rocosa, que llaman “Roca de tortuga” (Melkhii khad) esculpida por la lluvia y el viento.  Almuerzo También encontraremos un templo para la meditación denominado Aryapala, situado en la montaña. En el camino al parque, visitaremos</w:t>
      </w:r>
      <w:r w:rsidRPr="00905F3A">
        <w:rPr>
          <w:u w:color="244061"/>
        </w:rPr>
        <w:t xml:space="preserve"> </w:t>
      </w:r>
      <w:r w:rsidRPr="005B0006">
        <w:rPr>
          <w:u w:color="244061"/>
          <w:lang w:val="es-ES_tradnl"/>
        </w:rPr>
        <w:t>la Estatua de Chinggis Khaan que tiene 40m de altura.</w:t>
      </w:r>
      <w:r>
        <w:rPr>
          <w:u w:color="244061"/>
          <w:lang w:val="es-ES_tradnl"/>
        </w:rPr>
        <w:t xml:space="preserve"> </w:t>
      </w:r>
      <w:r w:rsidRPr="00905F3A">
        <w:rPr>
          <w:b/>
          <w:bCs/>
          <w:lang w:val="pt-PT"/>
        </w:rPr>
        <w:t>Cena. Alojamiento.</w:t>
      </w:r>
    </w:p>
    <w:p w14:paraId="35274DFE" w14:textId="77777777" w:rsidR="005B0006" w:rsidRPr="00905F3A" w:rsidRDefault="005B0006" w:rsidP="005B0006">
      <w:pPr>
        <w:spacing w:after="0"/>
        <w:rPr>
          <w:b/>
          <w:bCs/>
          <w:lang w:val="pt-PT"/>
        </w:rPr>
      </w:pPr>
    </w:p>
    <w:p w14:paraId="3E70BC2A" w14:textId="4A3D2966" w:rsidR="005B0006" w:rsidRDefault="005B0006" w:rsidP="005B0006">
      <w:pPr>
        <w:spacing w:after="0"/>
        <w:rPr>
          <w:b/>
          <w:bCs/>
          <w:lang w:val="pt-PT"/>
        </w:rPr>
      </w:pPr>
      <w:r w:rsidRPr="005B0006">
        <w:rPr>
          <w:b/>
          <w:bCs/>
          <w:lang w:val="pt-PT"/>
        </w:rPr>
        <w:t>DIA 03</w:t>
      </w:r>
      <w:r w:rsidRPr="005B0006">
        <w:rPr>
          <w:b/>
          <w:bCs/>
          <w:lang w:val="pt-PT"/>
        </w:rPr>
        <w:tab/>
      </w:r>
      <w:r w:rsidRPr="005B0006">
        <w:rPr>
          <w:b/>
          <w:bCs/>
          <w:lang w:val="pt-PT"/>
        </w:rPr>
        <w:tab/>
      </w:r>
      <w:r w:rsidRPr="005B0006">
        <w:rPr>
          <w:b/>
          <w:bCs/>
          <w:lang w:val="pt-PT"/>
        </w:rPr>
        <w:tab/>
        <w:t>PARQUE NACIONAL DE T</w:t>
      </w:r>
      <w:r>
        <w:rPr>
          <w:b/>
          <w:bCs/>
          <w:lang w:val="pt-PT"/>
        </w:rPr>
        <w:t>ERELJ – PARQUE NACIONAL DE KHUSTAI</w:t>
      </w:r>
    </w:p>
    <w:p w14:paraId="2B671AB9" w14:textId="5D4277F7" w:rsidR="005B0006" w:rsidRDefault="005B0006" w:rsidP="005B0006">
      <w:pPr>
        <w:spacing w:after="0"/>
        <w:rPr>
          <w:b/>
          <w:bCs/>
        </w:rPr>
      </w:pPr>
      <w:r w:rsidRPr="005B0006">
        <w:rPr>
          <w:b/>
          <w:bCs/>
        </w:rPr>
        <w:t xml:space="preserve">Desayuno. </w:t>
      </w:r>
      <w:r w:rsidRPr="005B0006">
        <w:t>Hoy pasando por la ciudad Ulaanbaatar, iremos a un parque nacional Khustai donde podremos ver los últimos caballos salvajes en su hábitat.</w:t>
      </w:r>
      <w:r>
        <w:t xml:space="preserve"> Durante el trayecto se tomará un </w:t>
      </w:r>
      <w:r w:rsidR="00905F3A" w:rsidRPr="00905F3A">
        <w:rPr>
          <w:b/>
          <w:bCs/>
        </w:rPr>
        <w:t>Almuerzo.</w:t>
      </w:r>
      <w:r w:rsidR="00905F3A">
        <w:t xml:space="preserve"> </w:t>
      </w:r>
      <w:r>
        <w:rPr>
          <w:b/>
          <w:bCs/>
        </w:rPr>
        <w:t>Cena</w:t>
      </w:r>
      <w:r>
        <w:t xml:space="preserve">. </w:t>
      </w:r>
      <w:r>
        <w:rPr>
          <w:b/>
          <w:bCs/>
        </w:rPr>
        <w:t xml:space="preserve">Alojamiento. </w:t>
      </w:r>
    </w:p>
    <w:p w14:paraId="7718A8CE" w14:textId="77777777" w:rsidR="00302F53" w:rsidRDefault="00302F53" w:rsidP="005B0006">
      <w:pPr>
        <w:spacing w:after="0"/>
        <w:rPr>
          <w:b/>
          <w:bCs/>
        </w:rPr>
      </w:pPr>
    </w:p>
    <w:p w14:paraId="0B0C215A" w14:textId="3B5231AF" w:rsidR="00302F53" w:rsidRPr="00905F3A" w:rsidRDefault="00302F53" w:rsidP="005B0006">
      <w:pPr>
        <w:spacing w:after="0"/>
        <w:rPr>
          <w:b/>
          <w:bCs/>
        </w:rPr>
      </w:pPr>
      <w:r w:rsidRPr="00905F3A">
        <w:rPr>
          <w:b/>
          <w:bCs/>
        </w:rPr>
        <w:t>DIA 04</w:t>
      </w:r>
      <w:r w:rsidRPr="00905F3A">
        <w:rPr>
          <w:b/>
          <w:bCs/>
        </w:rPr>
        <w:tab/>
      </w:r>
      <w:r w:rsidRPr="00905F3A">
        <w:rPr>
          <w:b/>
          <w:bCs/>
        </w:rPr>
        <w:tab/>
      </w:r>
      <w:r w:rsidRPr="00905F3A">
        <w:rPr>
          <w:b/>
          <w:bCs/>
        </w:rPr>
        <w:tab/>
        <w:t>PARQUE NACIONAL DE KHUSTAI – ULAANBAATAR</w:t>
      </w:r>
    </w:p>
    <w:p w14:paraId="0657159B" w14:textId="00CA76C3" w:rsidR="00302F53" w:rsidRPr="00905F3A" w:rsidRDefault="00302F53" w:rsidP="005B0006">
      <w:pPr>
        <w:spacing w:after="0"/>
        <w:rPr>
          <w:b/>
          <w:bCs/>
        </w:rPr>
      </w:pPr>
      <w:r w:rsidRPr="00302F53">
        <w:rPr>
          <w:b/>
          <w:bCs/>
        </w:rPr>
        <w:t xml:space="preserve">Desayuno. </w:t>
      </w:r>
      <w:r w:rsidRPr="00302F53">
        <w:t>Hoy volvemos a la ciudad Ulaanbaatar y podemos tener tiempo para descansar en el hotel o hacer compras. Podemos visitar a la fábrica de cashmere y hacer compras.</w:t>
      </w:r>
      <w:r w:rsidRPr="00302F53">
        <w:rPr>
          <w:b/>
          <w:bCs/>
        </w:rPr>
        <w:t xml:space="preserve"> </w:t>
      </w:r>
      <w:r w:rsidRPr="00905F3A">
        <w:rPr>
          <w:b/>
          <w:bCs/>
        </w:rPr>
        <w:t xml:space="preserve">Cena de despedida. Alojamiento. </w:t>
      </w:r>
    </w:p>
    <w:p w14:paraId="557E8AF1" w14:textId="77777777" w:rsidR="00302F53" w:rsidRPr="00905F3A" w:rsidRDefault="00302F53" w:rsidP="005B0006">
      <w:pPr>
        <w:spacing w:after="0"/>
        <w:rPr>
          <w:b/>
          <w:bCs/>
        </w:rPr>
      </w:pPr>
    </w:p>
    <w:p w14:paraId="43E59653" w14:textId="6EECE7C5" w:rsidR="00302F53" w:rsidRDefault="00302F53" w:rsidP="005B0006">
      <w:pPr>
        <w:spacing w:after="0"/>
        <w:rPr>
          <w:b/>
          <w:bCs/>
        </w:rPr>
      </w:pPr>
      <w:r w:rsidRPr="00302F53">
        <w:rPr>
          <w:b/>
          <w:bCs/>
        </w:rPr>
        <w:t>DIA 05</w:t>
      </w:r>
      <w:r w:rsidRPr="00302F53">
        <w:rPr>
          <w:b/>
          <w:bCs/>
        </w:rPr>
        <w:tab/>
      </w:r>
      <w:r w:rsidRPr="00302F53">
        <w:rPr>
          <w:b/>
          <w:bCs/>
        </w:rPr>
        <w:tab/>
      </w:r>
      <w:r w:rsidRPr="00302F53">
        <w:rPr>
          <w:b/>
          <w:bCs/>
        </w:rPr>
        <w:tab/>
        <w:t>ULAANBAATAR – FIN DE NU</w:t>
      </w:r>
      <w:r>
        <w:rPr>
          <w:b/>
          <w:bCs/>
        </w:rPr>
        <w:t>ESTROS SERVICIOS</w:t>
      </w:r>
    </w:p>
    <w:p w14:paraId="6BAC63B6" w14:textId="5FE2985D" w:rsidR="00D734CA" w:rsidRPr="00302F53" w:rsidRDefault="00302F53" w:rsidP="00A47D3C">
      <w:pPr>
        <w:spacing w:after="0"/>
      </w:pPr>
      <w:r>
        <w:rPr>
          <w:b/>
          <w:bCs/>
        </w:rPr>
        <w:t xml:space="preserve">Desayuno. </w:t>
      </w:r>
      <w:r>
        <w:t xml:space="preserve">Salida del hotel y traslado al aeropuerto o estación del tren. </w:t>
      </w:r>
      <w:r>
        <w:rPr>
          <w:b/>
          <w:bCs/>
        </w:rPr>
        <w:t xml:space="preserve">Fin de nuestros servicios. </w:t>
      </w:r>
    </w:p>
    <w:p w14:paraId="1AA15D3D" w14:textId="77777777" w:rsidR="00D734CA" w:rsidRPr="00302F53" w:rsidRDefault="00D734CA" w:rsidP="00A47D3C">
      <w:pPr>
        <w:spacing w:after="0"/>
        <w:rPr>
          <w:rFonts w:cs="Myriad Arabic"/>
          <w:b/>
          <w:color w:val="496BB2"/>
          <w:sz w:val="24"/>
          <w:szCs w:val="30"/>
        </w:rPr>
      </w:pPr>
    </w:p>
    <w:p w14:paraId="607A551D" w14:textId="77777777" w:rsidR="00212B41" w:rsidRDefault="00212B41" w:rsidP="00A47D3C">
      <w:pPr>
        <w:spacing w:after="0"/>
        <w:rPr>
          <w:rFonts w:cs="Myriad Arabic"/>
          <w:b/>
          <w:color w:val="496BB2"/>
          <w:sz w:val="24"/>
          <w:szCs w:val="30"/>
        </w:rPr>
      </w:pPr>
    </w:p>
    <w:p w14:paraId="15F39939" w14:textId="77777777" w:rsidR="00774919" w:rsidRDefault="00774919" w:rsidP="00A47D3C">
      <w:pPr>
        <w:spacing w:after="0"/>
        <w:rPr>
          <w:rFonts w:cs="Myriad Arabic"/>
          <w:b/>
          <w:color w:val="496BB2"/>
          <w:sz w:val="24"/>
          <w:szCs w:val="30"/>
        </w:rPr>
      </w:pPr>
    </w:p>
    <w:p w14:paraId="5462AD4F" w14:textId="77777777" w:rsidR="00774919" w:rsidRDefault="00774919" w:rsidP="00A47D3C">
      <w:pPr>
        <w:spacing w:after="0"/>
        <w:rPr>
          <w:rFonts w:cs="Myriad Arabic"/>
          <w:b/>
          <w:color w:val="496BB2"/>
          <w:sz w:val="24"/>
          <w:szCs w:val="30"/>
        </w:rPr>
      </w:pPr>
    </w:p>
    <w:p w14:paraId="4A0AB4B6" w14:textId="77777777" w:rsidR="00774919" w:rsidRDefault="00774919" w:rsidP="00A47D3C">
      <w:pPr>
        <w:spacing w:after="0"/>
        <w:rPr>
          <w:rFonts w:cs="Myriad Arabic"/>
          <w:b/>
          <w:color w:val="496BB2"/>
          <w:sz w:val="24"/>
          <w:szCs w:val="30"/>
        </w:rPr>
      </w:pPr>
    </w:p>
    <w:p w14:paraId="43D2325B" w14:textId="77777777" w:rsidR="00774919" w:rsidRDefault="00774919" w:rsidP="00A47D3C">
      <w:pPr>
        <w:spacing w:after="0"/>
        <w:rPr>
          <w:rFonts w:cs="Myriad Arabic"/>
          <w:b/>
          <w:color w:val="496BB2"/>
          <w:sz w:val="24"/>
          <w:szCs w:val="30"/>
        </w:rPr>
      </w:pPr>
    </w:p>
    <w:p w14:paraId="1EB97C46" w14:textId="77777777" w:rsidR="00774919" w:rsidRDefault="00774919" w:rsidP="00A47D3C">
      <w:pPr>
        <w:spacing w:after="0"/>
        <w:rPr>
          <w:rFonts w:cs="Myriad Arabic"/>
          <w:b/>
          <w:color w:val="496BB2"/>
          <w:sz w:val="24"/>
          <w:szCs w:val="30"/>
        </w:rPr>
      </w:pPr>
    </w:p>
    <w:p w14:paraId="78F2D60D" w14:textId="77777777" w:rsidR="00774919" w:rsidRDefault="00774919" w:rsidP="00A47D3C">
      <w:pPr>
        <w:spacing w:after="0"/>
        <w:rPr>
          <w:rFonts w:cs="Myriad Arabic"/>
          <w:b/>
          <w:color w:val="496BB2"/>
          <w:sz w:val="24"/>
          <w:szCs w:val="30"/>
        </w:rPr>
      </w:pPr>
    </w:p>
    <w:p w14:paraId="026D1D99" w14:textId="33522D12" w:rsidR="00A47D3C" w:rsidRDefault="00A47D3C" w:rsidP="00A47D3C">
      <w:pPr>
        <w:spacing w:after="0"/>
        <w:rPr>
          <w:rFonts w:cs="Myriad Arabic"/>
          <w:b/>
        </w:rPr>
      </w:pPr>
      <w:r>
        <w:rPr>
          <w:rFonts w:cs="Myriad Arabic"/>
          <w:b/>
          <w:color w:val="496BB2"/>
          <w:sz w:val="24"/>
          <w:szCs w:val="30"/>
        </w:rPr>
        <w:t xml:space="preserve">PRECIOS EN </w:t>
      </w:r>
      <w:r w:rsidR="00302F53">
        <w:rPr>
          <w:rFonts w:cs="Myriad Arabic"/>
          <w:b/>
          <w:color w:val="496BB2"/>
          <w:sz w:val="24"/>
          <w:szCs w:val="30"/>
        </w:rPr>
        <w:t>DOLARES</w:t>
      </w:r>
      <w:r>
        <w:rPr>
          <w:rFonts w:cs="Myriad Arabic"/>
          <w:b/>
          <w:color w:val="496BB2"/>
          <w:sz w:val="24"/>
          <w:szCs w:val="30"/>
        </w:rPr>
        <w:t xml:space="preserve"> (</w:t>
      </w:r>
      <w:r w:rsidR="00302F53">
        <w:rPr>
          <w:rFonts w:cs="Myriad Arabic"/>
          <w:b/>
          <w:color w:val="496BB2"/>
          <w:sz w:val="24"/>
          <w:szCs w:val="30"/>
        </w:rPr>
        <w:t>USD</w:t>
      </w:r>
      <w:r>
        <w:rPr>
          <w:rFonts w:cs="Myriad Arabic"/>
          <w:b/>
          <w:color w:val="496BB2"/>
          <w:sz w:val="24"/>
          <w:szCs w:val="30"/>
        </w:rPr>
        <w:t>) POR PERSONA</w:t>
      </w:r>
      <w:r w:rsidR="00D944FA">
        <w:rPr>
          <w:rFonts w:cs="Myriad Arabic"/>
          <w:b/>
          <w:color w:val="496BB2"/>
          <w:sz w:val="24"/>
          <w:szCs w:val="30"/>
        </w:rPr>
        <w:t xml:space="preserve"> SEGÚN CATEGORI</w:t>
      </w:r>
      <w:r w:rsidR="00774919">
        <w:rPr>
          <w:rFonts w:cs="Myriad Arabic"/>
          <w:b/>
          <w:color w:val="496BB2"/>
          <w:sz w:val="24"/>
          <w:szCs w:val="30"/>
        </w:rPr>
        <w:t>A</w:t>
      </w:r>
      <w:r>
        <w:rPr>
          <w:rFonts w:cs="Myriad Arabic"/>
          <w:b/>
          <w:color w:val="496BB2"/>
          <w:sz w:val="24"/>
          <w:szCs w:val="30"/>
        </w:rPr>
        <w:t xml:space="preserve"> Y TIPO DE HABITACIÓN:</w:t>
      </w:r>
    </w:p>
    <w:p w14:paraId="409CDBE7" w14:textId="6C9095B5" w:rsidR="00A47D3C" w:rsidRPr="00E376F8" w:rsidRDefault="00D33A17" w:rsidP="00A47D3C">
      <w:pPr>
        <w:spacing w:after="0"/>
        <w:rPr>
          <w:rFonts w:cs="Myriad Arabic"/>
          <w:bCs/>
          <w:sz w:val="24"/>
          <w:szCs w:val="30"/>
        </w:rPr>
      </w:pPr>
      <w:r w:rsidRPr="00D33A17">
        <w:rPr>
          <w:rFonts w:cs="Myriad Arabic"/>
          <w:b/>
          <w:sz w:val="24"/>
          <w:szCs w:val="30"/>
        </w:rPr>
        <w:t>VIGENCIA:</w:t>
      </w:r>
      <w:r>
        <w:rPr>
          <w:rFonts w:cs="Myriad Arabic"/>
          <w:bCs/>
          <w:sz w:val="24"/>
          <w:szCs w:val="30"/>
        </w:rPr>
        <w:t xml:space="preserve"> 20 ENERO AL 15 DICIEMBRE 2026.</w:t>
      </w:r>
    </w:p>
    <w:tbl>
      <w:tblPr>
        <w:tblStyle w:val="Tablaconcuadrcula4-nfasis1"/>
        <w:tblW w:w="4890" w:type="dxa"/>
        <w:tblLook w:val="04A0" w:firstRow="1" w:lastRow="0" w:firstColumn="1" w:lastColumn="0" w:noHBand="0" w:noVBand="1"/>
      </w:tblPr>
      <w:tblGrid>
        <w:gridCol w:w="1559"/>
        <w:gridCol w:w="1559"/>
        <w:gridCol w:w="1772"/>
      </w:tblGrid>
      <w:tr w:rsidR="00302F53" w14:paraId="4FA54272" w14:textId="23E15B7E" w:rsidTr="007252DC">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59" w:type="dxa"/>
            <w:vAlign w:val="center"/>
          </w:tcPr>
          <w:p w14:paraId="46843857" w14:textId="5EC1C481" w:rsidR="00302F53" w:rsidRDefault="00302F53" w:rsidP="007252DC">
            <w:pPr>
              <w:jc w:val="center"/>
              <w:rPr>
                <w:rFonts w:cs="Myriad Arabic"/>
                <w:sz w:val="24"/>
                <w:szCs w:val="30"/>
              </w:rPr>
            </w:pPr>
            <w:r>
              <w:rPr>
                <w:rFonts w:cs="Myriad Arabic"/>
                <w:sz w:val="24"/>
                <w:szCs w:val="30"/>
              </w:rPr>
              <w:t>CATEGORIA</w:t>
            </w:r>
          </w:p>
        </w:tc>
        <w:tc>
          <w:tcPr>
            <w:tcW w:w="1559" w:type="dxa"/>
            <w:vAlign w:val="center"/>
          </w:tcPr>
          <w:p w14:paraId="1B68707D" w14:textId="49330CF0" w:rsidR="00302F53" w:rsidRDefault="00302F53" w:rsidP="007252DC">
            <w:pPr>
              <w:jc w:val="center"/>
              <w:cnfStyle w:val="100000000000" w:firstRow="1" w:lastRow="0" w:firstColumn="0" w:lastColumn="0" w:oddVBand="0" w:evenVBand="0" w:oddHBand="0" w:evenHBand="0" w:firstRowFirstColumn="0" w:firstRowLastColumn="0" w:lastRowFirstColumn="0" w:lastRowLastColumn="0"/>
              <w:rPr>
                <w:rFonts w:cs="Myriad Arabic"/>
                <w:sz w:val="24"/>
                <w:szCs w:val="30"/>
              </w:rPr>
            </w:pPr>
            <w:bookmarkStart w:id="0" w:name="_Hlk211332974"/>
            <w:r>
              <w:rPr>
                <w:rFonts w:cs="Myriad Arabic"/>
                <w:sz w:val="24"/>
                <w:szCs w:val="30"/>
              </w:rPr>
              <w:t>DOBLE</w:t>
            </w:r>
          </w:p>
        </w:tc>
        <w:tc>
          <w:tcPr>
            <w:tcW w:w="1772" w:type="dxa"/>
            <w:vAlign w:val="center"/>
          </w:tcPr>
          <w:p w14:paraId="177FBC3B" w14:textId="1FABF990" w:rsidR="00302F53" w:rsidRDefault="00302F53" w:rsidP="007252DC">
            <w:pPr>
              <w:jc w:val="center"/>
              <w:cnfStyle w:val="100000000000" w:firstRow="1" w:lastRow="0" w:firstColumn="0" w:lastColumn="0" w:oddVBand="0" w:evenVBand="0" w:oddHBand="0" w:evenHBand="0" w:firstRowFirstColumn="0" w:firstRowLastColumn="0" w:lastRowFirstColumn="0" w:lastRowLastColumn="0"/>
              <w:rPr>
                <w:rFonts w:cs="Myriad Arabic"/>
                <w:sz w:val="24"/>
                <w:szCs w:val="30"/>
              </w:rPr>
            </w:pPr>
            <w:r>
              <w:rPr>
                <w:rFonts w:cs="Myriad Arabic"/>
                <w:sz w:val="24"/>
                <w:szCs w:val="30"/>
              </w:rPr>
              <w:t>SENCILLA</w:t>
            </w:r>
          </w:p>
        </w:tc>
      </w:tr>
      <w:tr w:rsidR="00302F53" w14:paraId="7C039B17" w14:textId="0421B1BD" w:rsidTr="007252D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59" w:type="dxa"/>
            <w:vAlign w:val="center"/>
          </w:tcPr>
          <w:p w14:paraId="0F9B87DD" w14:textId="7F3E3D62" w:rsidR="00302F53" w:rsidRDefault="00302F53" w:rsidP="007252DC">
            <w:pPr>
              <w:jc w:val="center"/>
              <w:rPr>
                <w:rFonts w:cs="Myriad Arabic"/>
                <w:sz w:val="24"/>
                <w:szCs w:val="30"/>
              </w:rPr>
            </w:pPr>
            <w:r>
              <w:rPr>
                <w:rFonts w:cs="Myriad Arabic"/>
                <w:sz w:val="24"/>
                <w:szCs w:val="30"/>
              </w:rPr>
              <w:t>PRIMERA</w:t>
            </w:r>
          </w:p>
        </w:tc>
        <w:tc>
          <w:tcPr>
            <w:tcW w:w="1559" w:type="dxa"/>
            <w:vAlign w:val="center"/>
          </w:tcPr>
          <w:p w14:paraId="0881F0E8" w14:textId="79F8A9A3" w:rsidR="00302F53" w:rsidRDefault="00302F53" w:rsidP="007252DC">
            <w:pPr>
              <w:jc w:val="center"/>
              <w:cnfStyle w:val="000000100000" w:firstRow="0" w:lastRow="0" w:firstColumn="0" w:lastColumn="0" w:oddVBand="0" w:evenVBand="0" w:oddHBand="1" w:evenHBand="0" w:firstRowFirstColumn="0" w:firstRowLastColumn="0" w:lastRowFirstColumn="0" w:lastRowLastColumn="0"/>
              <w:rPr>
                <w:rFonts w:cs="Myriad Arabic"/>
                <w:sz w:val="24"/>
                <w:szCs w:val="30"/>
              </w:rPr>
            </w:pPr>
            <w:r>
              <w:rPr>
                <w:rFonts w:cs="Myriad Arabic"/>
                <w:sz w:val="24"/>
                <w:szCs w:val="30"/>
              </w:rPr>
              <w:t>$2,065</w:t>
            </w:r>
          </w:p>
        </w:tc>
        <w:tc>
          <w:tcPr>
            <w:tcW w:w="1772" w:type="dxa"/>
            <w:vAlign w:val="center"/>
          </w:tcPr>
          <w:p w14:paraId="1BAC5D07" w14:textId="0BF0F006" w:rsidR="00302F53" w:rsidRPr="00D352A5" w:rsidRDefault="00302F53" w:rsidP="007252DC">
            <w:pPr>
              <w:jc w:val="center"/>
              <w:cnfStyle w:val="000000100000" w:firstRow="0" w:lastRow="0" w:firstColumn="0" w:lastColumn="0" w:oddVBand="0" w:evenVBand="0" w:oddHBand="1" w:evenHBand="0" w:firstRowFirstColumn="0" w:firstRowLastColumn="0" w:lastRowFirstColumn="0" w:lastRowLastColumn="0"/>
              <w:rPr>
                <w:rFonts w:cs="Myriad Arabic"/>
                <w:sz w:val="24"/>
                <w:szCs w:val="30"/>
              </w:rPr>
            </w:pPr>
            <w:r>
              <w:rPr>
                <w:rFonts w:cs="Myriad Arabic"/>
                <w:sz w:val="24"/>
                <w:szCs w:val="30"/>
              </w:rPr>
              <w:t>$2,275</w:t>
            </w:r>
          </w:p>
        </w:tc>
      </w:tr>
      <w:tr w:rsidR="00302F53" w14:paraId="61037C18" w14:textId="5EB08E0C" w:rsidTr="007252DC">
        <w:trPr>
          <w:trHeight w:val="397"/>
        </w:trPr>
        <w:tc>
          <w:tcPr>
            <w:cnfStyle w:val="001000000000" w:firstRow="0" w:lastRow="0" w:firstColumn="1" w:lastColumn="0" w:oddVBand="0" w:evenVBand="0" w:oddHBand="0" w:evenHBand="0" w:firstRowFirstColumn="0" w:firstRowLastColumn="0" w:lastRowFirstColumn="0" w:lastRowLastColumn="0"/>
            <w:tcW w:w="1559" w:type="dxa"/>
            <w:vAlign w:val="center"/>
          </w:tcPr>
          <w:p w14:paraId="1599EB22" w14:textId="217DFFC1" w:rsidR="00302F53" w:rsidRDefault="00302F53" w:rsidP="007252DC">
            <w:pPr>
              <w:jc w:val="center"/>
              <w:rPr>
                <w:rFonts w:cs="Myriad Arabic"/>
                <w:sz w:val="24"/>
                <w:szCs w:val="30"/>
              </w:rPr>
            </w:pPr>
            <w:r>
              <w:rPr>
                <w:rFonts w:cs="Myriad Arabic"/>
                <w:sz w:val="24"/>
                <w:szCs w:val="30"/>
              </w:rPr>
              <w:t>LUJO</w:t>
            </w:r>
          </w:p>
        </w:tc>
        <w:tc>
          <w:tcPr>
            <w:tcW w:w="1559" w:type="dxa"/>
            <w:vAlign w:val="center"/>
          </w:tcPr>
          <w:p w14:paraId="16B96279" w14:textId="439A0B4F" w:rsidR="00302F53" w:rsidRDefault="00302F53" w:rsidP="007252DC">
            <w:pPr>
              <w:jc w:val="center"/>
              <w:cnfStyle w:val="000000000000" w:firstRow="0" w:lastRow="0" w:firstColumn="0" w:lastColumn="0" w:oddVBand="0" w:evenVBand="0" w:oddHBand="0" w:evenHBand="0" w:firstRowFirstColumn="0" w:firstRowLastColumn="0" w:lastRowFirstColumn="0" w:lastRowLastColumn="0"/>
              <w:rPr>
                <w:rFonts w:cs="Myriad Arabic"/>
                <w:sz w:val="24"/>
                <w:szCs w:val="30"/>
              </w:rPr>
            </w:pPr>
            <w:r>
              <w:rPr>
                <w:rFonts w:cs="Myriad Arabic"/>
                <w:sz w:val="24"/>
                <w:szCs w:val="30"/>
              </w:rPr>
              <w:t>$2,170</w:t>
            </w:r>
          </w:p>
        </w:tc>
        <w:tc>
          <w:tcPr>
            <w:tcW w:w="1772" w:type="dxa"/>
            <w:vAlign w:val="center"/>
          </w:tcPr>
          <w:p w14:paraId="36464FFB" w14:textId="42292FAF" w:rsidR="00302F53" w:rsidRPr="00D352A5" w:rsidRDefault="00302F53" w:rsidP="007252DC">
            <w:pPr>
              <w:jc w:val="center"/>
              <w:cnfStyle w:val="000000000000" w:firstRow="0" w:lastRow="0" w:firstColumn="0" w:lastColumn="0" w:oddVBand="0" w:evenVBand="0" w:oddHBand="0" w:evenHBand="0" w:firstRowFirstColumn="0" w:firstRowLastColumn="0" w:lastRowFirstColumn="0" w:lastRowLastColumn="0"/>
              <w:rPr>
                <w:rFonts w:cs="Myriad Arabic"/>
                <w:sz w:val="24"/>
                <w:szCs w:val="30"/>
              </w:rPr>
            </w:pPr>
            <w:r>
              <w:rPr>
                <w:rFonts w:cs="Myriad Arabic"/>
                <w:sz w:val="24"/>
                <w:szCs w:val="30"/>
              </w:rPr>
              <w:t>$2,405</w:t>
            </w:r>
          </w:p>
        </w:tc>
      </w:tr>
    </w:tbl>
    <w:bookmarkEnd w:id="0"/>
    <w:p w14:paraId="30D49586" w14:textId="197C730E" w:rsidR="002865FB" w:rsidRDefault="00396BCD" w:rsidP="00302F53">
      <w:pPr>
        <w:jc w:val="left"/>
        <w:rPr>
          <w:b/>
          <w:lang w:val="es-ES_tradnl"/>
        </w:rPr>
      </w:pPr>
      <w:r>
        <w:rPr>
          <w:b/>
          <w:lang w:val="es-ES_tradnl"/>
        </w:rPr>
        <w:t xml:space="preserve">NOTA IMPORTANTE: </w:t>
      </w:r>
    </w:p>
    <w:p w14:paraId="0A7B512B" w14:textId="340465CA" w:rsidR="0055719F" w:rsidRPr="0055719F" w:rsidRDefault="00E672A9" w:rsidP="0055719F">
      <w:pPr>
        <w:pStyle w:val="Prrafodelista"/>
        <w:numPr>
          <w:ilvl w:val="0"/>
          <w:numId w:val="5"/>
        </w:numPr>
        <w:shd w:val="clear" w:color="auto" w:fill="FFFFFF"/>
        <w:spacing w:after="0"/>
        <w:rPr>
          <w:bCs/>
          <w:lang w:val="es-ES_tradnl"/>
        </w:rPr>
      </w:pPr>
      <w:bookmarkStart w:id="1" w:name="_Hlk211335624"/>
      <w:r>
        <w:rPr>
          <w:bCs/>
          <w:lang w:val="es-ES_tradnl"/>
        </w:rPr>
        <w:t xml:space="preserve">Tour </w:t>
      </w:r>
      <w:r w:rsidR="0055719F">
        <w:rPr>
          <w:bCs/>
          <w:lang w:val="es-ES_tradnl"/>
        </w:rPr>
        <w:t>cotizado en base a</w:t>
      </w:r>
      <w:r>
        <w:rPr>
          <w:bCs/>
          <w:lang w:val="es-ES_tradnl"/>
        </w:rPr>
        <w:t xml:space="preserve"> 02 pasajeros</w:t>
      </w:r>
      <w:r w:rsidR="0055719F">
        <w:rPr>
          <w:bCs/>
          <w:lang w:val="es-ES_tradnl"/>
        </w:rPr>
        <w:t xml:space="preserve"> viajando juntos</w:t>
      </w:r>
      <w:r w:rsidR="00A47D3C">
        <w:rPr>
          <w:bCs/>
          <w:lang w:val="es-ES_tradnl"/>
        </w:rPr>
        <w:t>.</w:t>
      </w:r>
      <w:bookmarkEnd w:id="1"/>
    </w:p>
    <w:p w14:paraId="058C9CCA" w14:textId="6AD2A046" w:rsidR="007206B8" w:rsidRDefault="00D14EEE" w:rsidP="00D14EEE">
      <w:pPr>
        <w:pStyle w:val="Prrafodelista"/>
        <w:numPr>
          <w:ilvl w:val="0"/>
          <w:numId w:val="5"/>
        </w:numPr>
        <w:shd w:val="clear" w:color="auto" w:fill="FFFFFF"/>
        <w:spacing w:after="0"/>
        <w:rPr>
          <w:bCs/>
          <w:lang w:val="es-ES_tradnl"/>
        </w:rPr>
      </w:pPr>
      <w:r>
        <w:rPr>
          <w:bCs/>
          <w:lang w:val="es-ES_tradnl"/>
        </w:rPr>
        <w:t xml:space="preserve">Favor de tomar en cuenta que los días 02 y 03 se hospedaran en el campamento de Ger. </w:t>
      </w:r>
      <w:r w:rsidR="0011463D">
        <w:rPr>
          <w:bCs/>
          <w:lang w:val="es-ES_tradnl"/>
        </w:rPr>
        <w:t xml:space="preserve">(Casa típica de los nómadas). </w:t>
      </w:r>
    </w:p>
    <w:p w14:paraId="043F32D7" w14:textId="5007313D" w:rsidR="007252DC" w:rsidRPr="00D14EEE" w:rsidRDefault="007252DC" w:rsidP="00D14EEE">
      <w:pPr>
        <w:pStyle w:val="Prrafodelista"/>
        <w:numPr>
          <w:ilvl w:val="0"/>
          <w:numId w:val="5"/>
        </w:numPr>
        <w:shd w:val="clear" w:color="auto" w:fill="FFFFFF"/>
        <w:spacing w:after="0"/>
        <w:rPr>
          <w:bCs/>
          <w:lang w:val="es-ES_tradnl"/>
        </w:rPr>
      </w:pPr>
      <w:r>
        <w:rPr>
          <w:bCs/>
          <w:lang w:val="es-ES_tradnl"/>
        </w:rPr>
        <w:t>Visa (favor de consultar).</w:t>
      </w:r>
    </w:p>
    <w:p w14:paraId="35C2F48D" w14:textId="77777777" w:rsidR="007206B8" w:rsidRPr="007206B8" w:rsidRDefault="007206B8" w:rsidP="007206B8">
      <w:pPr>
        <w:shd w:val="clear" w:color="auto" w:fill="FFFFFF"/>
        <w:spacing w:after="0"/>
        <w:rPr>
          <w:bCs/>
          <w:lang w:val="es-ES_tradnl"/>
        </w:rPr>
      </w:pPr>
    </w:p>
    <w:p w14:paraId="232FD336" w14:textId="77777777" w:rsidR="00E376F8" w:rsidRDefault="00E376F8" w:rsidP="00E376F8">
      <w:pPr>
        <w:shd w:val="clear" w:color="auto" w:fill="FFFFFF"/>
        <w:spacing w:after="0" w:line="240" w:lineRule="auto"/>
        <w:jc w:val="center"/>
        <w:rPr>
          <w:b/>
          <w:lang w:val="es-ES_tradnl"/>
        </w:rPr>
      </w:pPr>
      <w:bookmarkStart w:id="2" w:name="_Hlk211355674"/>
      <w:r w:rsidRPr="00E376F8">
        <w:rPr>
          <w:b/>
          <w:lang w:val="es-ES_tradnl"/>
        </w:rPr>
        <w:t>“Precios sujetos a disponibilidad y al tipo de cambio publicado en la página de prisma del día en que se realiza el pago”</w:t>
      </w:r>
    </w:p>
    <w:bookmarkEnd w:id="2"/>
    <w:p w14:paraId="473C1555" w14:textId="77777777" w:rsidR="00A31F87" w:rsidRDefault="00A31F87" w:rsidP="009F4AB0">
      <w:pPr>
        <w:shd w:val="clear" w:color="auto" w:fill="FFFFFF"/>
        <w:spacing w:after="0" w:line="240" w:lineRule="auto"/>
        <w:rPr>
          <w:rFonts w:eastAsia="Calibri" w:cs="Times New Roman"/>
          <w:b/>
          <w:color w:val="496BB2"/>
          <w:sz w:val="24"/>
          <w:lang w:val="es-ES"/>
        </w:rPr>
      </w:pPr>
    </w:p>
    <w:p w14:paraId="3C87673F" w14:textId="3087C9A1" w:rsidR="008C776D" w:rsidRPr="00913BD7" w:rsidRDefault="00396BCD" w:rsidP="00913BD7">
      <w:pPr>
        <w:jc w:val="left"/>
        <w:rPr>
          <w:rFonts w:eastAsia="Calibri" w:cs="Times New Roman"/>
          <w:b/>
          <w:color w:val="496BB2"/>
          <w:sz w:val="24"/>
          <w:lang w:val="es-ES"/>
        </w:rPr>
      </w:pPr>
      <w:r w:rsidRPr="00396BCD">
        <w:rPr>
          <w:rFonts w:eastAsia="Calibri" w:cs="Times New Roman"/>
          <w:b/>
          <w:color w:val="496BB2"/>
          <w:sz w:val="24"/>
          <w:lang w:val="es-ES"/>
        </w:rPr>
        <w:t xml:space="preserve">INCLUYE: </w:t>
      </w:r>
    </w:p>
    <w:p w14:paraId="64A5E30C" w14:textId="77777777" w:rsidR="00746EFF" w:rsidRDefault="007206B8" w:rsidP="00746EFF">
      <w:pPr>
        <w:pStyle w:val="Prrafodelista"/>
        <w:numPr>
          <w:ilvl w:val="0"/>
          <w:numId w:val="14"/>
        </w:numPr>
        <w:shd w:val="clear" w:color="auto" w:fill="FFFFFF"/>
        <w:spacing w:after="0" w:line="240" w:lineRule="auto"/>
        <w:rPr>
          <w:bCs/>
          <w:lang w:val="es-ES_tradnl"/>
        </w:rPr>
      </w:pPr>
      <w:r>
        <w:rPr>
          <w:bCs/>
          <w:lang w:val="es-ES_tradnl"/>
        </w:rPr>
        <w:t>A</w:t>
      </w:r>
      <w:r w:rsidR="00C151F6" w:rsidRPr="00C151F6">
        <w:rPr>
          <w:bCs/>
          <w:lang w:val="es-ES_tradnl"/>
        </w:rPr>
        <w:t xml:space="preserve">lojamiento </w:t>
      </w:r>
      <w:r>
        <w:rPr>
          <w:bCs/>
          <w:lang w:val="es-ES_tradnl"/>
        </w:rPr>
        <w:t>según itinerario.</w:t>
      </w:r>
    </w:p>
    <w:p w14:paraId="7AED7AA6" w14:textId="1E6004D3" w:rsidR="00746EFF" w:rsidRPr="00746EFF" w:rsidRDefault="00746EFF" w:rsidP="00746EFF">
      <w:pPr>
        <w:pStyle w:val="Prrafodelista"/>
        <w:numPr>
          <w:ilvl w:val="0"/>
          <w:numId w:val="14"/>
        </w:numPr>
        <w:shd w:val="clear" w:color="auto" w:fill="FFFFFF"/>
        <w:spacing w:after="0" w:line="240" w:lineRule="auto"/>
        <w:rPr>
          <w:bCs/>
          <w:lang w:val="es-ES_tradnl"/>
        </w:rPr>
      </w:pPr>
      <w:r w:rsidRPr="00746EFF">
        <w:rPr>
          <w:bCs/>
          <w:lang w:val="es-ES_tradnl"/>
        </w:rPr>
        <w:t>Campamento turístico de GER en el campo durante 2 noches</w:t>
      </w:r>
    </w:p>
    <w:p w14:paraId="7BD53A10" w14:textId="1DF90D5B" w:rsidR="00C151F6" w:rsidRDefault="007206B8" w:rsidP="00C151F6">
      <w:pPr>
        <w:pStyle w:val="Prrafodelista"/>
        <w:numPr>
          <w:ilvl w:val="0"/>
          <w:numId w:val="14"/>
        </w:numPr>
        <w:shd w:val="clear" w:color="auto" w:fill="FFFFFF"/>
        <w:spacing w:after="0" w:line="240" w:lineRule="auto"/>
        <w:rPr>
          <w:bCs/>
          <w:lang w:val="es-ES_tradnl"/>
        </w:rPr>
      </w:pPr>
      <w:r>
        <w:rPr>
          <w:bCs/>
          <w:lang w:val="es-ES_tradnl"/>
        </w:rPr>
        <w:t>D</w:t>
      </w:r>
      <w:r w:rsidR="00C151F6" w:rsidRPr="00C151F6">
        <w:rPr>
          <w:bCs/>
          <w:lang w:val="es-ES_tradnl"/>
        </w:rPr>
        <w:t>esayuno</w:t>
      </w:r>
      <w:r w:rsidR="00746EFF">
        <w:rPr>
          <w:bCs/>
          <w:lang w:val="es-ES_tradnl"/>
        </w:rPr>
        <w:t>s</w:t>
      </w:r>
      <w:r>
        <w:rPr>
          <w:bCs/>
          <w:lang w:val="es-ES_tradnl"/>
        </w:rPr>
        <w:t xml:space="preserve">. </w:t>
      </w:r>
    </w:p>
    <w:p w14:paraId="55C2954D" w14:textId="77777777" w:rsidR="00302F53" w:rsidRPr="00302F53" w:rsidRDefault="00302F53" w:rsidP="00302F53">
      <w:pPr>
        <w:pStyle w:val="Prrafodelista"/>
        <w:numPr>
          <w:ilvl w:val="0"/>
          <w:numId w:val="14"/>
        </w:numPr>
        <w:shd w:val="clear" w:color="auto" w:fill="FFFFFF"/>
        <w:spacing w:after="0" w:line="240" w:lineRule="auto"/>
        <w:rPr>
          <w:bCs/>
          <w:lang w:val="es-ES_tradnl"/>
        </w:rPr>
      </w:pPr>
      <w:r w:rsidRPr="00302F53">
        <w:rPr>
          <w:bCs/>
          <w:lang w:val="es-ES_tradnl"/>
        </w:rPr>
        <w:t>Transporte durante toda la ruta</w:t>
      </w:r>
    </w:p>
    <w:p w14:paraId="24E69DB1" w14:textId="77777777" w:rsidR="00302F53" w:rsidRPr="00302F53" w:rsidRDefault="00302F53" w:rsidP="00302F53">
      <w:pPr>
        <w:pStyle w:val="Prrafodelista"/>
        <w:numPr>
          <w:ilvl w:val="0"/>
          <w:numId w:val="14"/>
        </w:numPr>
        <w:shd w:val="clear" w:color="auto" w:fill="FFFFFF"/>
        <w:spacing w:after="0" w:line="240" w:lineRule="auto"/>
        <w:rPr>
          <w:bCs/>
          <w:lang w:val="es-ES_tradnl"/>
        </w:rPr>
      </w:pPr>
      <w:r w:rsidRPr="00302F53">
        <w:rPr>
          <w:bCs/>
          <w:lang w:val="es-ES_tradnl"/>
        </w:rPr>
        <w:t>Guía en español durante todo el viaje</w:t>
      </w:r>
    </w:p>
    <w:p w14:paraId="3E3C464C" w14:textId="2CE3B6CF" w:rsidR="00302F53" w:rsidRPr="00302F53" w:rsidRDefault="0011463D" w:rsidP="00302F53">
      <w:pPr>
        <w:pStyle w:val="Prrafodelista"/>
        <w:numPr>
          <w:ilvl w:val="0"/>
          <w:numId w:val="14"/>
        </w:numPr>
        <w:shd w:val="clear" w:color="auto" w:fill="FFFFFF"/>
        <w:spacing w:after="0" w:line="240" w:lineRule="auto"/>
        <w:rPr>
          <w:bCs/>
          <w:lang w:val="es-ES_tradnl"/>
        </w:rPr>
      </w:pPr>
      <w:r w:rsidRPr="00302F53">
        <w:rPr>
          <w:bCs/>
          <w:lang w:val="es-ES_tradnl"/>
        </w:rPr>
        <w:t>Pensión</w:t>
      </w:r>
      <w:r w:rsidR="00302F53" w:rsidRPr="00302F53">
        <w:rPr>
          <w:bCs/>
          <w:lang w:val="es-ES_tradnl"/>
        </w:rPr>
        <w:t xml:space="preserve"> completa durante todo el viaje</w:t>
      </w:r>
    </w:p>
    <w:p w14:paraId="2961B7E3" w14:textId="77777777" w:rsidR="00302F53" w:rsidRPr="00302F53" w:rsidRDefault="00302F53" w:rsidP="00302F53">
      <w:pPr>
        <w:pStyle w:val="Prrafodelista"/>
        <w:numPr>
          <w:ilvl w:val="0"/>
          <w:numId w:val="14"/>
        </w:numPr>
        <w:shd w:val="clear" w:color="auto" w:fill="FFFFFF"/>
        <w:spacing w:after="0" w:line="240" w:lineRule="auto"/>
        <w:rPr>
          <w:bCs/>
          <w:lang w:val="es-ES_tradnl"/>
        </w:rPr>
      </w:pPr>
      <w:r w:rsidRPr="00302F53">
        <w:rPr>
          <w:bCs/>
          <w:lang w:val="es-ES_tradnl"/>
        </w:rPr>
        <w:t>Billetes para parques nacionales y visitas</w:t>
      </w:r>
    </w:p>
    <w:p w14:paraId="24D856FC" w14:textId="4B043FBD" w:rsidR="00302F53" w:rsidRPr="00302F53" w:rsidRDefault="00302F53" w:rsidP="00302F53">
      <w:pPr>
        <w:pStyle w:val="Prrafodelista"/>
        <w:numPr>
          <w:ilvl w:val="0"/>
          <w:numId w:val="14"/>
        </w:numPr>
        <w:shd w:val="clear" w:color="auto" w:fill="FFFFFF"/>
        <w:spacing w:after="0" w:line="240" w:lineRule="auto"/>
        <w:rPr>
          <w:bCs/>
          <w:lang w:val="es-ES_tradnl"/>
        </w:rPr>
      </w:pPr>
      <w:r w:rsidRPr="00302F53">
        <w:rPr>
          <w:bCs/>
          <w:lang w:val="es-ES_tradnl"/>
        </w:rPr>
        <w:t>Visita la familia nómada</w:t>
      </w:r>
      <w:r w:rsidR="00746EFF">
        <w:rPr>
          <w:bCs/>
          <w:lang w:val="es-ES_tradnl"/>
        </w:rPr>
        <w:t>.</w:t>
      </w:r>
    </w:p>
    <w:p w14:paraId="1A8DBB05" w14:textId="77777777" w:rsidR="00302F53" w:rsidRPr="00302F53" w:rsidRDefault="00302F53" w:rsidP="00302F53">
      <w:pPr>
        <w:pStyle w:val="Prrafodelista"/>
        <w:numPr>
          <w:ilvl w:val="0"/>
          <w:numId w:val="14"/>
        </w:numPr>
        <w:shd w:val="clear" w:color="auto" w:fill="FFFFFF"/>
        <w:spacing w:after="0" w:line="240" w:lineRule="auto"/>
        <w:rPr>
          <w:bCs/>
          <w:lang w:val="es-ES_tradnl"/>
        </w:rPr>
      </w:pPr>
      <w:r w:rsidRPr="00302F53">
        <w:rPr>
          <w:bCs/>
          <w:lang w:val="es-ES_tradnl"/>
        </w:rPr>
        <w:t>1L de agua mineral al día por persona</w:t>
      </w:r>
    </w:p>
    <w:p w14:paraId="4A4C6E81" w14:textId="77777777" w:rsidR="00302F53" w:rsidRPr="00302F53" w:rsidRDefault="00302F53" w:rsidP="00302F53">
      <w:pPr>
        <w:pStyle w:val="Prrafodelista"/>
        <w:numPr>
          <w:ilvl w:val="0"/>
          <w:numId w:val="14"/>
        </w:numPr>
        <w:shd w:val="clear" w:color="auto" w:fill="FFFFFF"/>
        <w:spacing w:after="0" w:line="240" w:lineRule="auto"/>
        <w:rPr>
          <w:bCs/>
          <w:lang w:val="es-ES_tradnl"/>
        </w:rPr>
      </w:pPr>
      <w:r w:rsidRPr="00302F53">
        <w:rPr>
          <w:bCs/>
          <w:lang w:val="es-ES_tradnl"/>
        </w:rPr>
        <w:t>Permiso o invitación del visado de Mongolia (no incluido el coste del visado)</w:t>
      </w:r>
    </w:p>
    <w:p w14:paraId="51CC93F8" w14:textId="77777777" w:rsidR="00302F53" w:rsidRPr="00C151F6" w:rsidRDefault="00302F53" w:rsidP="00302F53">
      <w:pPr>
        <w:pStyle w:val="Prrafodelista"/>
        <w:shd w:val="clear" w:color="auto" w:fill="FFFFFF"/>
        <w:spacing w:after="0" w:line="240" w:lineRule="auto"/>
        <w:rPr>
          <w:bCs/>
          <w:lang w:val="es-ES_tradnl"/>
        </w:rPr>
      </w:pPr>
    </w:p>
    <w:p w14:paraId="5AC1170E" w14:textId="77777777" w:rsidR="00A31F87" w:rsidRDefault="00A31F87" w:rsidP="002865FB">
      <w:pPr>
        <w:shd w:val="clear" w:color="auto" w:fill="FFFFFF"/>
        <w:spacing w:after="0" w:line="240" w:lineRule="auto"/>
        <w:rPr>
          <w:rFonts w:eastAsia="Calibri" w:cs="Times New Roman"/>
          <w:b/>
          <w:color w:val="496BB2"/>
          <w:sz w:val="24"/>
          <w:lang w:val="es-ES"/>
        </w:rPr>
      </w:pPr>
    </w:p>
    <w:p w14:paraId="37D15A99" w14:textId="39465895" w:rsidR="00396BCD" w:rsidRDefault="00396BCD" w:rsidP="002865FB">
      <w:pPr>
        <w:shd w:val="clear" w:color="auto" w:fill="FFFFFF"/>
        <w:spacing w:after="0" w:line="240" w:lineRule="auto"/>
        <w:rPr>
          <w:rFonts w:eastAsia="Calibri" w:cs="Times New Roman"/>
          <w:b/>
          <w:color w:val="496BB2"/>
          <w:sz w:val="24"/>
          <w:lang w:val="es-ES"/>
        </w:rPr>
      </w:pPr>
      <w:r w:rsidRPr="00396BCD">
        <w:rPr>
          <w:rFonts w:eastAsia="Calibri" w:cs="Times New Roman"/>
          <w:b/>
          <w:color w:val="496BB2"/>
          <w:sz w:val="24"/>
          <w:lang w:val="es-ES"/>
        </w:rPr>
        <w:t xml:space="preserve">NO INCLUYE:  </w:t>
      </w:r>
    </w:p>
    <w:p w14:paraId="162D929D" w14:textId="00F751BC" w:rsidR="00E44472" w:rsidRDefault="00E44472" w:rsidP="00E44472">
      <w:pPr>
        <w:pStyle w:val="Prrafodelista"/>
        <w:numPr>
          <w:ilvl w:val="0"/>
          <w:numId w:val="2"/>
        </w:numPr>
        <w:spacing w:after="0" w:line="276" w:lineRule="auto"/>
        <w:rPr>
          <w:rFonts w:eastAsia="Calibri" w:cs="Times New Roman"/>
          <w:lang w:val="es-ES"/>
        </w:rPr>
      </w:pPr>
      <w:r w:rsidRPr="00E44472">
        <w:rPr>
          <w:rFonts w:eastAsia="Calibri" w:cs="Times New Roman"/>
          <w:lang w:val="es-ES"/>
        </w:rPr>
        <w:t>Vuelos internacionales y/o locales.</w:t>
      </w:r>
    </w:p>
    <w:p w14:paraId="6D5E5BA9" w14:textId="23F97467" w:rsidR="00E44472" w:rsidRPr="00E44472" w:rsidRDefault="00566F7A" w:rsidP="00E44472">
      <w:pPr>
        <w:pStyle w:val="Prrafodelista"/>
        <w:numPr>
          <w:ilvl w:val="0"/>
          <w:numId w:val="2"/>
        </w:numPr>
        <w:spacing w:after="0" w:line="276" w:lineRule="auto"/>
        <w:rPr>
          <w:rFonts w:eastAsia="Calibri" w:cs="Times New Roman"/>
          <w:lang w:val="es-ES"/>
        </w:rPr>
      </w:pPr>
      <w:r>
        <w:rPr>
          <w:rFonts w:eastAsia="Calibri" w:cs="Times New Roman"/>
          <w:lang w:val="es-ES"/>
        </w:rPr>
        <w:t xml:space="preserve">Seguro de viaje. </w:t>
      </w:r>
    </w:p>
    <w:p w14:paraId="35A398AF" w14:textId="77777777" w:rsidR="00E44472" w:rsidRPr="00E44472" w:rsidRDefault="00E44472" w:rsidP="00E44472">
      <w:pPr>
        <w:pStyle w:val="Prrafodelista"/>
        <w:numPr>
          <w:ilvl w:val="0"/>
          <w:numId w:val="2"/>
        </w:numPr>
        <w:spacing w:after="0" w:line="276" w:lineRule="auto"/>
        <w:rPr>
          <w:rFonts w:eastAsia="Calibri" w:cs="Times New Roman"/>
          <w:lang w:val="es-ES"/>
        </w:rPr>
      </w:pPr>
      <w:r w:rsidRPr="00E44472">
        <w:rPr>
          <w:rFonts w:eastAsia="Calibri" w:cs="Times New Roman"/>
          <w:lang w:val="es-ES"/>
        </w:rPr>
        <w:t>Gastos personales como propinas, bebidas, lavandería, llamadas telefónicas etc.</w:t>
      </w:r>
    </w:p>
    <w:p w14:paraId="23EBD25B" w14:textId="4D64E182" w:rsidR="00803E89" w:rsidRDefault="00E44472" w:rsidP="00803E89">
      <w:pPr>
        <w:pStyle w:val="Prrafodelista"/>
        <w:numPr>
          <w:ilvl w:val="0"/>
          <w:numId w:val="2"/>
        </w:numPr>
        <w:spacing w:after="0" w:line="276" w:lineRule="auto"/>
        <w:rPr>
          <w:rFonts w:eastAsia="Calibri" w:cs="Times New Roman"/>
          <w:lang w:val="es-ES"/>
        </w:rPr>
      </w:pPr>
      <w:r w:rsidRPr="00E44472">
        <w:rPr>
          <w:rFonts w:eastAsia="Calibri" w:cs="Times New Roman"/>
          <w:lang w:val="es-ES"/>
        </w:rPr>
        <w:t>Visitas y actividades opcionales</w:t>
      </w:r>
      <w:r w:rsidR="004E488A">
        <w:rPr>
          <w:rFonts w:eastAsia="Calibri" w:cs="Times New Roman"/>
          <w:lang w:val="es-ES"/>
        </w:rPr>
        <w:t>.</w:t>
      </w:r>
    </w:p>
    <w:p w14:paraId="1A5D698D" w14:textId="03ADC900" w:rsidR="00566F7A" w:rsidRDefault="00746EFF" w:rsidP="00566F7A">
      <w:pPr>
        <w:pStyle w:val="Prrafodelista"/>
        <w:numPr>
          <w:ilvl w:val="0"/>
          <w:numId w:val="2"/>
        </w:numPr>
        <w:spacing w:after="0" w:line="276" w:lineRule="auto"/>
        <w:rPr>
          <w:rFonts w:eastAsia="Calibri" w:cs="Times New Roman"/>
          <w:lang w:val="es-ES"/>
        </w:rPr>
      </w:pPr>
      <w:r>
        <w:rPr>
          <w:rFonts w:eastAsia="Calibri" w:cs="Times New Roman"/>
          <w:lang w:val="es-ES"/>
        </w:rPr>
        <w:t>Visa (favor de consultar).</w:t>
      </w:r>
    </w:p>
    <w:p w14:paraId="7A3CC572" w14:textId="24A2763C" w:rsidR="00566F7A" w:rsidRDefault="00566F7A" w:rsidP="00566F7A">
      <w:pPr>
        <w:pStyle w:val="Prrafodelista"/>
        <w:numPr>
          <w:ilvl w:val="0"/>
          <w:numId w:val="2"/>
        </w:numPr>
        <w:spacing w:after="0" w:line="276" w:lineRule="auto"/>
        <w:rPr>
          <w:rFonts w:eastAsia="Calibri" w:cs="Times New Roman"/>
          <w:lang w:val="es-ES"/>
        </w:rPr>
      </w:pPr>
      <w:r>
        <w:rPr>
          <w:rFonts w:eastAsia="Calibri" w:cs="Times New Roman"/>
          <w:lang w:val="es-ES"/>
        </w:rPr>
        <w:t>Todo aquello que no esté indicada en el “incluye”.</w:t>
      </w:r>
    </w:p>
    <w:p w14:paraId="24921876" w14:textId="5A3C8C0C" w:rsidR="004C38BF" w:rsidRPr="004C38BF" w:rsidRDefault="004C38BF" w:rsidP="004C38BF">
      <w:pPr>
        <w:pStyle w:val="Prrafodelista"/>
        <w:numPr>
          <w:ilvl w:val="0"/>
          <w:numId w:val="2"/>
        </w:numPr>
        <w:shd w:val="clear" w:color="auto" w:fill="FFFFFF"/>
        <w:spacing w:after="0"/>
        <w:rPr>
          <w:bCs/>
          <w:lang w:val="es-ES_tradnl"/>
        </w:rPr>
      </w:pPr>
      <w:r>
        <w:rPr>
          <w:bCs/>
          <w:lang w:val="es-ES_tradnl"/>
        </w:rPr>
        <w:t>Visa (favor de consultar).</w:t>
      </w:r>
    </w:p>
    <w:p w14:paraId="07210FE5" w14:textId="77777777" w:rsidR="00746EFF" w:rsidRDefault="00746EFF" w:rsidP="00746EFF">
      <w:pPr>
        <w:spacing w:after="0" w:line="276" w:lineRule="auto"/>
        <w:rPr>
          <w:rFonts w:eastAsia="Calibri" w:cs="Times New Roman"/>
          <w:lang w:val="es-ES"/>
        </w:rPr>
      </w:pPr>
    </w:p>
    <w:p w14:paraId="51307E1E" w14:textId="77777777" w:rsidR="00746EFF" w:rsidRDefault="00746EFF" w:rsidP="00746EFF">
      <w:pPr>
        <w:spacing w:after="0" w:line="276" w:lineRule="auto"/>
        <w:rPr>
          <w:rFonts w:eastAsia="Calibri" w:cs="Times New Roman"/>
          <w:lang w:val="es-ES"/>
        </w:rPr>
      </w:pPr>
    </w:p>
    <w:p w14:paraId="4FDD12A8" w14:textId="77777777" w:rsidR="00A31660" w:rsidRDefault="00A31660" w:rsidP="00746EFF">
      <w:pPr>
        <w:spacing w:after="0" w:line="276" w:lineRule="auto"/>
        <w:rPr>
          <w:rFonts w:eastAsia="Calibri" w:cs="Times New Roman"/>
          <w:lang w:val="es-ES"/>
        </w:rPr>
      </w:pPr>
    </w:p>
    <w:p w14:paraId="1ACF1EF6" w14:textId="77777777" w:rsidR="00746EFF" w:rsidRDefault="00746EFF" w:rsidP="0057013B">
      <w:pPr>
        <w:jc w:val="left"/>
        <w:rPr>
          <w:rFonts w:cs="Myriad Arabic"/>
          <w:b/>
          <w:color w:val="496BB2"/>
          <w:sz w:val="24"/>
          <w:szCs w:val="30"/>
        </w:rPr>
      </w:pPr>
    </w:p>
    <w:p w14:paraId="43DD0589" w14:textId="506DAE93" w:rsidR="00F461BA" w:rsidRPr="0057013B" w:rsidRDefault="00F461BA" w:rsidP="0057013B">
      <w:pPr>
        <w:jc w:val="left"/>
        <w:rPr>
          <w:rFonts w:eastAsia="Calibri" w:cs="Times New Roman"/>
          <w:lang w:val="es-ES"/>
        </w:rPr>
      </w:pPr>
      <w:r>
        <w:rPr>
          <w:rFonts w:cs="Myriad Arabic"/>
          <w:b/>
          <w:color w:val="496BB2"/>
          <w:sz w:val="24"/>
          <w:szCs w:val="30"/>
        </w:rPr>
        <w:t>HOTELES PREVISTOS Y/O SIMILARES:</w:t>
      </w:r>
    </w:p>
    <w:tbl>
      <w:tblPr>
        <w:tblStyle w:val="Tablaconcuadrcula4-nfasis1"/>
        <w:tblpPr w:leftFromText="141" w:rightFromText="141" w:vertAnchor="text" w:horzAnchor="margin" w:tblpY="221"/>
        <w:tblW w:w="8642" w:type="dxa"/>
        <w:tblLayout w:type="fixed"/>
        <w:tblLook w:val="04A0" w:firstRow="1" w:lastRow="0" w:firstColumn="1" w:lastColumn="0" w:noHBand="0" w:noVBand="1"/>
      </w:tblPr>
      <w:tblGrid>
        <w:gridCol w:w="2122"/>
        <w:gridCol w:w="3260"/>
        <w:gridCol w:w="3260"/>
      </w:tblGrid>
      <w:tr w:rsidR="00D14EEE" w:rsidRPr="00746EFF" w14:paraId="3F8249C8" w14:textId="3FC53E01" w:rsidTr="0021087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C0D7C39" w14:textId="77777777" w:rsidR="00D14EEE" w:rsidRPr="00210870" w:rsidRDefault="00D14EEE" w:rsidP="00210870">
            <w:pPr>
              <w:jc w:val="center"/>
              <w:rPr>
                <w:bCs w:val="0"/>
                <w:lang w:val="es-ES_tradnl"/>
              </w:rPr>
            </w:pPr>
            <w:r w:rsidRPr="00210870">
              <w:rPr>
                <w:bCs w:val="0"/>
                <w:lang w:val="es-ES_tradnl"/>
              </w:rPr>
              <w:t>CIUDAD</w:t>
            </w:r>
          </w:p>
        </w:tc>
        <w:tc>
          <w:tcPr>
            <w:tcW w:w="3260" w:type="dxa"/>
            <w:vAlign w:val="center"/>
          </w:tcPr>
          <w:p w14:paraId="6C637B69" w14:textId="4EF44ACA" w:rsidR="00D14EEE" w:rsidRPr="00210870" w:rsidRDefault="00D14EEE" w:rsidP="00210870">
            <w:pPr>
              <w:jc w:val="center"/>
              <w:cnfStyle w:val="100000000000" w:firstRow="1" w:lastRow="0" w:firstColumn="0" w:lastColumn="0" w:oddVBand="0" w:evenVBand="0" w:oddHBand="0" w:evenHBand="0" w:firstRowFirstColumn="0" w:firstRowLastColumn="0" w:lastRowFirstColumn="0" w:lastRowLastColumn="0"/>
              <w:rPr>
                <w:bCs w:val="0"/>
                <w:lang w:val="es-ES_tradnl"/>
              </w:rPr>
            </w:pPr>
            <w:r w:rsidRPr="00210870">
              <w:rPr>
                <w:bCs w:val="0"/>
                <w:lang w:val="es-ES_tradnl"/>
              </w:rPr>
              <w:t>PRIMERA</w:t>
            </w:r>
          </w:p>
        </w:tc>
        <w:tc>
          <w:tcPr>
            <w:tcW w:w="3260" w:type="dxa"/>
            <w:vAlign w:val="center"/>
          </w:tcPr>
          <w:p w14:paraId="0CE87100" w14:textId="42EAC229" w:rsidR="00D14EEE" w:rsidRPr="00210870" w:rsidRDefault="00D14EEE" w:rsidP="00210870">
            <w:pPr>
              <w:jc w:val="center"/>
              <w:cnfStyle w:val="100000000000" w:firstRow="1" w:lastRow="0" w:firstColumn="0" w:lastColumn="0" w:oddVBand="0" w:evenVBand="0" w:oddHBand="0" w:evenHBand="0" w:firstRowFirstColumn="0" w:firstRowLastColumn="0" w:lastRowFirstColumn="0" w:lastRowLastColumn="0"/>
              <w:rPr>
                <w:bCs w:val="0"/>
                <w:lang w:val="es-ES_tradnl"/>
              </w:rPr>
            </w:pPr>
            <w:r w:rsidRPr="00210870">
              <w:rPr>
                <w:bCs w:val="0"/>
                <w:lang w:val="es-ES_tradnl"/>
              </w:rPr>
              <w:t>LUJO</w:t>
            </w:r>
          </w:p>
        </w:tc>
      </w:tr>
      <w:tr w:rsidR="00D14EEE" w:rsidRPr="00746EFF" w14:paraId="46ABEB64" w14:textId="4C43CF29" w:rsidTr="0021087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4554105" w14:textId="0C656126" w:rsidR="00D14EEE" w:rsidRPr="00210870" w:rsidRDefault="00D14EEE" w:rsidP="00210870">
            <w:pPr>
              <w:jc w:val="center"/>
              <w:rPr>
                <w:bCs w:val="0"/>
                <w:lang w:val="es-ES_tradnl"/>
              </w:rPr>
            </w:pPr>
            <w:r w:rsidRPr="00210870">
              <w:rPr>
                <w:bCs w:val="0"/>
                <w:lang w:val="es-ES_tradnl"/>
              </w:rPr>
              <w:t>ULAANBAATAR</w:t>
            </w:r>
          </w:p>
        </w:tc>
        <w:tc>
          <w:tcPr>
            <w:tcW w:w="3260" w:type="dxa"/>
            <w:vAlign w:val="center"/>
          </w:tcPr>
          <w:p w14:paraId="55AC1B9B" w14:textId="25AFFE90" w:rsidR="00D14EEE" w:rsidRPr="00746EFF" w:rsidRDefault="00D14EEE" w:rsidP="00210870">
            <w:pPr>
              <w:jc w:val="center"/>
              <w:cnfStyle w:val="000000100000" w:firstRow="0" w:lastRow="0" w:firstColumn="0" w:lastColumn="0" w:oddVBand="0" w:evenVBand="0" w:oddHBand="1" w:evenHBand="0" w:firstRowFirstColumn="0" w:firstRowLastColumn="0" w:lastRowFirstColumn="0" w:lastRowLastColumn="0"/>
              <w:rPr>
                <w:bCs/>
                <w:lang w:val="es-ES_tradnl"/>
              </w:rPr>
            </w:pPr>
            <w:r w:rsidRPr="00746EFF">
              <w:rPr>
                <w:bCs/>
                <w:lang w:val="es-ES_tradnl"/>
              </w:rPr>
              <w:t>HOTEL PREMIUM O SIMILAR</w:t>
            </w:r>
          </w:p>
        </w:tc>
        <w:tc>
          <w:tcPr>
            <w:tcW w:w="3260" w:type="dxa"/>
            <w:vAlign w:val="center"/>
          </w:tcPr>
          <w:p w14:paraId="606F40A5" w14:textId="269DD766" w:rsidR="00D14EEE" w:rsidRPr="00746EFF" w:rsidRDefault="00D14EEE" w:rsidP="00210870">
            <w:pPr>
              <w:jc w:val="center"/>
              <w:cnfStyle w:val="000000100000" w:firstRow="0" w:lastRow="0" w:firstColumn="0" w:lastColumn="0" w:oddVBand="0" w:evenVBand="0" w:oddHBand="1" w:evenHBand="0" w:firstRowFirstColumn="0" w:firstRowLastColumn="0" w:lastRowFirstColumn="0" w:lastRowLastColumn="0"/>
              <w:rPr>
                <w:bCs/>
                <w:lang w:val="es-ES_tradnl"/>
              </w:rPr>
            </w:pPr>
            <w:r w:rsidRPr="00746EFF">
              <w:rPr>
                <w:bCs/>
                <w:lang w:val="es-ES_tradnl"/>
              </w:rPr>
              <w:t>HOTEL KEMPINSKI O SIMILAR</w:t>
            </w:r>
          </w:p>
        </w:tc>
      </w:tr>
      <w:tr w:rsidR="00D14EEE" w:rsidRPr="00746EFF" w14:paraId="4ABC635D" w14:textId="270FD13C" w:rsidTr="00210870">
        <w:trPr>
          <w:trHeight w:val="454"/>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F9D4253" w14:textId="0900D95D" w:rsidR="00D14EEE" w:rsidRPr="00210870" w:rsidRDefault="00D14EEE" w:rsidP="00210870">
            <w:pPr>
              <w:jc w:val="center"/>
              <w:rPr>
                <w:bCs w:val="0"/>
                <w:lang w:val="es-ES_tradnl"/>
              </w:rPr>
            </w:pPr>
            <w:r w:rsidRPr="00210870">
              <w:rPr>
                <w:bCs w:val="0"/>
                <w:lang w:val="es-ES_tradnl"/>
              </w:rPr>
              <w:t>EN EL CAMPO</w:t>
            </w:r>
          </w:p>
        </w:tc>
        <w:tc>
          <w:tcPr>
            <w:tcW w:w="6520" w:type="dxa"/>
            <w:gridSpan w:val="2"/>
            <w:vAlign w:val="center"/>
          </w:tcPr>
          <w:p w14:paraId="24DAB5BA" w14:textId="049D72EF" w:rsidR="00D14EEE" w:rsidRPr="00746EFF" w:rsidRDefault="00D14EEE" w:rsidP="00210870">
            <w:pPr>
              <w:jc w:val="center"/>
              <w:cnfStyle w:val="000000000000" w:firstRow="0" w:lastRow="0" w:firstColumn="0" w:lastColumn="0" w:oddVBand="0" w:evenVBand="0" w:oddHBand="0" w:evenHBand="0" w:firstRowFirstColumn="0" w:firstRowLastColumn="0" w:lastRowFirstColumn="0" w:lastRowLastColumn="0"/>
              <w:rPr>
                <w:bCs/>
                <w:lang w:val="es-ES_tradnl"/>
              </w:rPr>
            </w:pPr>
            <w:r w:rsidRPr="00746EFF">
              <w:rPr>
                <w:bCs/>
                <w:lang w:val="es-ES_tradnl"/>
              </w:rPr>
              <w:t>CAMPAMENTO DE GER</w:t>
            </w:r>
          </w:p>
        </w:tc>
      </w:tr>
    </w:tbl>
    <w:p w14:paraId="7821F2EF" w14:textId="037AC4BA" w:rsidR="007206B8" w:rsidRPr="00A46563" w:rsidRDefault="007206B8">
      <w:r w:rsidRPr="0089690E">
        <w:t>*Hoteles sujetos a cambios y disponibilidad</w:t>
      </w:r>
      <w:r>
        <w:t xml:space="preserve">. </w:t>
      </w:r>
    </w:p>
    <w:sectPr w:rsidR="007206B8" w:rsidRPr="00A46563">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546E0" w14:textId="77777777" w:rsidR="009C2067" w:rsidRDefault="009C2067" w:rsidP="00053ED4">
      <w:pPr>
        <w:spacing w:after="0" w:line="240" w:lineRule="auto"/>
      </w:pPr>
      <w:r>
        <w:separator/>
      </w:r>
    </w:p>
  </w:endnote>
  <w:endnote w:type="continuationSeparator" w:id="0">
    <w:p w14:paraId="6D7144ED" w14:textId="77777777" w:rsidR="009C2067" w:rsidRDefault="009C2067" w:rsidP="0005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A00002AF" w:usb1="5000204B" w:usb2="00000000" w:usb3="00000000" w:csb0="0000019F" w:csb1="00000000"/>
  </w:font>
  <w:font w:name="Arial Unicode MS">
    <w:altName w:val="Yu Gothic"/>
    <w:panose1 w:val="020B0604020202020204"/>
    <w:charset w:val="00"/>
    <w:family w:val="roman"/>
    <w:pitch w:val="default"/>
  </w:font>
  <w:font w:name="Myriad Arabic">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765E" w14:textId="77777777" w:rsidR="009C2067" w:rsidRDefault="009C2067" w:rsidP="00053ED4">
      <w:pPr>
        <w:spacing w:after="0" w:line="240" w:lineRule="auto"/>
      </w:pPr>
      <w:r>
        <w:separator/>
      </w:r>
    </w:p>
  </w:footnote>
  <w:footnote w:type="continuationSeparator" w:id="0">
    <w:p w14:paraId="788D0C2C" w14:textId="77777777" w:rsidR="009C2067" w:rsidRDefault="009C2067" w:rsidP="00053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1F37"/>
    <w:multiLevelType w:val="hybridMultilevel"/>
    <w:tmpl w:val="22EE65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96D0D6A"/>
    <w:multiLevelType w:val="hybridMultilevel"/>
    <w:tmpl w:val="812ACF5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3CC05C2"/>
    <w:multiLevelType w:val="hybridMultilevel"/>
    <w:tmpl w:val="BA387E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F394D5D"/>
    <w:multiLevelType w:val="hybridMultilevel"/>
    <w:tmpl w:val="540A6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0BE2C91"/>
    <w:multiLevelType w:val="hybridMultilevel"/>
    <w:tmpl w:val="FEF6EA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1901924"/>
    <w:multiLevelType w:val="hybridMultilevel"/>
    <w:tmpl w:val="80B046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1DD2D8A"/>
    <w:multiLevelType w:val="hybridMultilevel"/>
    <w:tmpl w:val="7D4898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8154802"/>
    <w:multiLevelType w:val="hybridMultilevel"/>
    <w:tmpl w:val="4EF44DA2"/>
    <w:lvl w:ilvl="0" w:tplc="61FECE6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E6A1DDC"/>
    <w:multiLevelType w:val="hybridMultilevel"/>
    <w:tmpl w:val="5CF46A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F266440"/>
    <w:multiLevelType w:val="hybridMultilevel"/>
    <w:tmpl w:val="58F401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2B6128F"/>
    <w:multiLevelType w:val="hybridMultilevel"/>
    <w:tmpl w:val="4FD8ABE8"/>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176444A"/>
    <w:multiLevelType w:val="hybridMultilevel"/>
    <w:tmpl w:val="3FFAD414"/>
    <w:lvl w:ilvl="0" w:tplc="9E68AB9E">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707E5980"/>
    <w:multiLevelType w:val="hybridMultilevel"/>
    <w:tmpl w:val="CCDA411E"/>
    <w:lvl w:ilvl="0" w:tplc="0518B38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93F3E5F"/>
    <w:multiLevelType w:val="hybridMultilevel"/>
    <w:tmpl w:val="FF46AB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25129869">
    <w:abstractNumId w:val="2"/>
  </w:num>
  <w:num w:numId="2" w16cid:durableId="309290878">
    <w:abstractNumId w:val="6"/>
  </w:num>
  <w:num w:numId="3" w16cid:durableId="259917044">
    <w:abstractNumId w:val="9"/>
  </w:num>
  <w:num w:numId="4" w16cid:durableId="1678193149">
    <w:abstractNumId w:val="3"/>
  </w:num>
  <w:num w:numId="5" w16cid:durableId="1899393241">
    <w:abstractNumId w:val="0"/>
  </w:num>
  <w:num w:numId="6" w16cid:durableId="1636983826">
    <w:abstractNumId w:val="5"/>
  </w:num>
  <w:num w:numId="7" w16cid:durableId="331838605">
    <w:abstractNumId w:val="11"/>
  </w:num>
  <w:num w:numId="8" w16cid:durableId="1169903971">
    <w:abstractNumId w:val="4"/>
  </w:num>
  <w:num w:numId="9" w16cid:durableId="1187020788">
    <w:abstractNumId w:val="10"/>
  </w:num>
  <w:num w:numId="10" w16cid:durableId="769356034">
    <w:abstractNumId w:val="1"/>
  </w:num>
  <w:num w:numId="11" w16cid:durableId="389811601">
    <w:abstractNumId w:val="13"/>
  </w:num>
  <w:num w:numId="12" w16cid:durableId="640816882">
    <w:abstractNumId w:val="12"/>
  </w:num>
  <w:num w:numId="13" w16cid:durableId="1754277073">
    <w:abstractNumId w:val="7"/>
  </w:num>
  <w:num w:numId="14" w16cid:durableId="3425108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ED4"/>
    <w:rsid w:val="000328A5"/>
    <w:rsid w:val="00046E87"/>
    <w:rsid w:val="00051E71"/>
    <w:rsid w:val="00053ED4"/>
    <w:rsid w:val="00070D83"/>
    <w:rsid w:val="000D7F62"/>
    <w:rsid w:val="000E07D2"/>
    <w:rsid w:val="000E490F"/>
    <w:rsid w:val="00100ADD"/>
    <w:rsid w:val="0011463D"/>
    <w:rsid w:val="001909F7"/>
    <w:rsid w:val="001B16C4"/>
    <w:rsid w:val="001B624B"/>
    <w:rsid w:val="001E20A0"/>
    <w:rsid w:val="001E30B3"/>
    <w:rsid w:val="00210870"/>
    <w:rsid w:val="00212B41"/>
    <w:rsid w:val="002245FD"/>
    <w:rsid w:val="00232EC4"/>
    <w:rsid w:val="00244562"/>
    <w:rsid w:val="00260FE1"/>
    <w:rsid w:val="00266A60"/>
    <w:rsid w:val="00283863"/>
    <w:rsid w:val="002865FB"/>
    <w:rsid w:val="002B685A"/>
    <w:rsid w:val="00302F53"/>
    <w:rsid w:val="00307D41"/>
    <w:rsid w:val="003149FC"/>
    <w:rsid w:val="0037062E"/>
    <w:rsid w:val="00396BCD"/>
    <w:rsid w:val="003A7BB6"/>
    <w:rsid w:val="00402338"/>
    <w:rsid w:val="00441C2A"/>
    <w:rsid w:val="00451981"/>
    <w:rsid w:val="0045791E"/>
    <w:rsid w:val="0049542C"/>
    <w:rsid w:val="004B294C"/>
    <w:rsid w:val="004C38BF"/>
    <w:rsid w:val="004E488A"/>
    <w:rsid w:val="00515A55"/>
    <w:rsid w:val="0054717C"/>
    <w:rsid w:val="0055719F"/>
    <w:rsid w:val="00566F7A"/>
    <w:rsid w:val="0057013B"/>
    <w:rsid w:val="005813D7"/>
    <w:rsid w:val="005B0006"/>
    <w:rsid w:val="005B5535"/>
    <w:rsid w:val="005D6132"/>
    <w:rsid w:val="00612F79"/>
    <w:rsid w:val="00653204"/>
    <w:rsid w:val="00696793"/>
    <w:rsid w:val="006C1BD0"/>
    <w:rsid w:val="006C3086"/>
    <w:rsid w:val="006C6B7B"/>
    <w:rsid w:val="006E0914"/>
    <w:rsid w:val="00704067"/>
    <w:rsid w:val="007206B8"/>
    <w:rsid w:val="007226E1"/>
    <w:rsid w:val="007252DC"/>
    <w:rsid w:val="00735CE9"/>
    <w:rsid w:val="00746EFF"/>
    <w:rsid w:val="0075346C"/>
    <w:rsid w:val="00774919"/>
    <w:rsid w:val="007753BD"/>
    <w:rsid w:val="007C5B12"/>
    <w:rsid w:val="00803E89"/>
    <w:rsid w:val="00821E2C"/>
    <w:rsid w:val="0082660D"/>
    <w:rsid w:val="00847DF6"/>
    <w:rsid w:val="00857A1D"/>
    <w:rsid w:val="0086390B"/>
    <w:rsid w:val="00864FFF"/>
    <w:rsid w:val="0089488A"/>
    <w:rsid w:val="008C3B8E"/>
    <w:rsid w:val="008C776D"/>
    <w:rsid w:val="008F7BF7"/>
    <w:rsid w:val="00905F3A"/>
    <w:rsid w:val="00910D3F"/>
    <w:rsid w:val="00913BD7"/>
    <w:rsid w:val="009438A1"/>
    <w:rsid w:val="00970973"/>
    <w:rsid w:val="00990B75"/>
    <w:rsid w:val="009B4F13"/>
    <w:rsid w:val="009C2067"/>
    <w:rsid w:val="009F4AB0"/>
    <w:rsid w:val="00A0581A"/>
    <w:rsid w:val="00A31660"/>
    <w:rsid w:val="00A31F87"/>
    <w:rsid w:val="00A44DAD"/>
    <w:rsid w:val="00A46563"/>
    <w:rsid w:val="00A47D3C"/>
    <w:rsid w:val="00A714B6"/>
    <w:rsid w:val="00A74235"/>
    <w:rsid w:val="00A8465E"/>
    <w:rsid w:val="00AA50E5"/>
    <w:rsid w:val="00AB5C9A"/>
    <w:rsid w:val="00AC1A9F"/>
    <w:rsid w:val="00B1788C"/>
    <w:rsid w:val="00B461A8"/>
    <w:rsid w:val="00B71EA1"/>
    <w:rsid w:val="00B95BFB"/>
    <w:rsid w:val="00BF43DB"/>
    <w:rsid w:val="00C151F6"/>
    <w:rsid w:val="00C5357D"/>
    <w:rsid w:val="00C53BF0"/>
    <w:rsid w:val="00C82F67"/>
    <w:rsid w:val="00C95570"/>
    <w:rsid w:val="00CB3CFF"/>
    <w:rsid w:val="00CC052A"/>
    <w:rsid w:val="00CD2FEC"/>
    <w:rsid w:val="00CF417C"/>
    <w:rsid w:val="00D14EEE"/>
    <w:rsid w:val="00D33A17"/>
    <w:rsid w:val="00D52710"/>
    <w:rsid w:val="00D6655A"/>
    <w:rsid w:val="00D734CA"/>
    <w:rsid w:val="00D806BB"/>
    <w:rsid w:val="00D944FA"/>
    <w:rsid w:val="00DA1E2E"/>
    <w:rsid w:val="00DA2DCA"/>
    <w:rsid w:val="00DC5B49"/>
    <w:rsid w:val="00DC6B98"/>
    <w:rsid w:val="00E072F4"/>
    <w:rsid w:val="00E14E60"/>
    <w:rsid w:val="00E21A19"/>
    <w:rsid w:val="00E376F8"/>
    <w:rsid w:val="00E44472"/>
    <w:rsid w:val="00E672A9"/>
    <w:rsid w:val="00E83A83"/>
    <w:rsid w:val="00E94914"/>
    <w:rsid w:val="00EB3EA0"/>
    <w:rsid w:val="00EC042C"/>
    <w:rsid w:val="00EC6EEC"/>
    <w:rsid w:val="00F04340"/>
    <w:rsid w:val="00F461BA"/>
    <w:rsid w:val="00F53C97"/>
    <w:rsid w:val="00F55403"/>
    <w:rsid w:val="00F6718C"/>
    <w:rsid w:val="00F85CF6"/>
    <w:rsid w:val="00FD36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88DCC"/>
  <w15:chartTrackingRefBased/>
  <w15:docId w15:val="{2C15F4BE-FDFF-446E-B0E2-CE98A0CE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6E1"/>
    <w:pPr>
      <w:jc w:val="both"/>
    </w:pPr>
    <w:rPr>
      <w:rFonts w:ascii="Myriad Pro" w:hAnsi="Myriad Pro"/>
    </w:rPr>
  </w:style>
  <w:style w:type="paragraph" w:styleId="Ttulo1">
    <w:name w:val="heading 1"/>
    <w:basedOn w:val="Normal"/>
    <w:next w:val="Normal"/>
    <w:link w:val="Ttulo1Car"/>
    <w:uiPriority w:val="9"/>
    <w:qFormat/>
    <w:rsid w:val="007226E1"/>
    <w:pPr>
      <w:keepNext/>
      <w:keepLines/>
      <w:spacing w:before="240" w:after="0"/>
      <w:outlineLvl w:val="0"/>
    </w:pPr>
    <w:rPr>
      <w:rFonts w:eastAsiaTheme="majorEastAsia" w:cstheme="majorBidi"/>
      <w:b/>
      <w:color w:val="2F5496" w:themeColor="accent1" w:themeShade="BF"/>
      <w:sz w:val="36"/>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tulo1Car">
    <w:name w:val="Título 1 Car"/>
    <w:basedOn w:val="Fuentedeprrafopredeter"/>
    <w:link w:val="Ttulo1"/>
    <w:uiPriority w:val="9"/>
    <w:rsid w:val="007226E1"/>
    <w:rPr>
      <w:rFonts w:ascii="Myriad Pro" w:eastAsiaTheme="majorEastAsia" w:hAnsi="Myriad Pro" w:cstheme="majorBidi"/>
      <w:b/>
      <w:color w:val="2F5496" w:themeColor="accent1" w:themeShade="BF"/>
      <w:sz w:val="36"/>
      <w:szCs w:val="32"/>
    </w:rPr>
  </w:style>
  <w:style w:type="paragraph" w:styleId="Ttulo">
    <w:name w:val="Title"/>
    <w:aliases w:val="ITINERARIO"/>
    <w:basedOn w:val="Normal"/>
    <w:next w:val="Normal"/>
    <w:link w:val="TtuloCar"/>
    <w:uiPriority w:val="10"/>
    <w:qFormat/>
    <w:rsid w:val="007226E1"/>
    <w:pPr>
      <w:spacing w:after="0" w:line="240" w:lineRule="auto"/>
      <w:contextualSpacing/>
    </w:pPr>
    <w:rPr>
      <w:rFonts w:eastAsiaTheme="majorEastAsia" w:cstheme="majorBidi"/>
      <w:b/>
      <w:color w:val="4472C4" w:themeColor="accent1"/>
      <w:spacing w:val="-10"/>
      <w:kern w:val="28"/>
      <w:sz w:val="30"/>
      <w:szCs w:val="56"/>
    </w:rPr>
  </w:style>
  <w:style w:type="character" w:customStyle="1" w:styleId="TtuloCar">
    <w:name w:val="Título Car"/>
    <w:aliases w:val="ITINERARIO Car"/>
    <w:basedOn w:val="Fuentedeprrafopredeter"/>
    <w:link w:val="Ttulo"/>
    <w:uiPriority w:val="10"/>
    <w:rsid w:val="007226E1"/>
    <w:rPr>
      <w:rFonts w:ascii="Myriad Pro" w:eastAsiaTheme="majorEastAsia" w:hAnsi="Myriad Pro" w:cstheme="majorBidi"/>
      <w:b/>
      <w:color w:val="4472C4" w:themeColor="accent1"/>
      <w:spacing w:val="-10"/>
      <w:kern w:val="28"/>
      <w:sz w:val="30"/>
      <w:szCs w:val="56"/>
    </w:rPr>
  </w:style>
  <w:style w:type="table" w:styleId="Tablaconcuadrcula4-nfasis5">
    <w:name w:val="Grid Table 4 Accent 5"/>
    <w:basedOn w:val="Tablanormal"/>
    <w:uiPriority w:val="49"/>
    <w:rsid w:val="0057013B"/>
    <w:pPr>
      <w:spacing w:after="0" w:line="240" w:lineRule="auto"/>
    </w:pPr>
    <w:rPr>
      <w:rFonts w:eastAsiaTheme="minorEastAsia"/>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extoindependiente">
    <w:name w:val="Body Text"/>
    <w:link w:val="TextoindependienteCar"/>
    <w:rsid w:val="005B0006"/>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ru-RU" w:eastAsia="es-MX"/>
    </w:rPr>
  </w:style>
  <w:style w:type="character" w:customStyle="1" w:styleId="TextoindependienteCar">
    <w:name w:val="Texto independiente Car"/>
    <w:basedOn w:val="Fuentedeprrafopredeter"/>
    <w:link w:val="Textoindependiente"/>
    <w:rsid w:val="005B0006"/>
    <w:rPr>
      <w:rFonts w:ascii="Calibri" w:eastAsia="Arial Unicode MS" w:hAnsi="Calibri" w:cs="Arial Unicode MS"/>
      <w:color w:val="000000"/>
      <w:u w:color="000000"/>
      <w:bdr w:val="nil"/>
      <w:lang w:val="ru-RU"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8466">
      <w:bodyDiv w:val="1"/>
      <w:marLeft w:val="0"/>
      <w:marRight w:val="0"/>
      <w:marTop w:val="0"/>
      <w:marBottom w:val="0"/>
      <w:divBdr>
        <w:top w:val="none" w:sz="0" w:space="0" w:color="auto"/>
        <w:left w:val="none" w:sz="0" w:space="0" w:color="auto"/>
        <w:bottom w:val="none" w:sz="0" w:space="0" w:color="auto"/>
        <w:right w:val="none" w:sz="0" w:space="0" w:color="auto"/>
      </w:divBdr>
    </w:div>
    <w:div w:id="600604369">
      <w:bodyDiv w:val="1"/>
      <w:marLeft w:val="0"/>
      <w:marRight w:val="0"/>
      <w:marTop w:val="0"/>
      <w:marBottom w:val="0"/>
      <w:divBdr>
        <w:top w:val="none" w:sz="0" w:space="0" w:color="auto"/>
        <w:left w:val="none" w:sz="0" w:space="0" w:color="auto"/>
        <w:bottom w:val="none" w:sz="0" w:space="0" w:color="auto"/>
        <w:right w:val="none" w:sz="0" w:space="0" w:color="auto"/>
      </w:divBdr>
    </w:div>
    <w:div w:id="625357919">
      <w:bodyDiv w:val="1"/>
      <w:marLeft w:val="0"/>
      <w:marRight w:val="0"/>
      <w:marTop w:val="0"/>
      <w:marBottom w:val="0"/>
      <w:divBdr>
        <w:top w:val="none" w:sz="0" w:space="0" w:color="auto"/>
        <w:left w:val="none" w:sz="0" w:space="0" w:color="auto"/>
        <w:bottom w:val="none" w:sz="0" w:space="0" w:color="auto"/>
        <w:right w:val="none" w:sz="0" w:space="0" w:color="auto"/>
      </w:divBdr>
    </w:div>
    <w:div w:id="898517781">
      <w:bodyDiv w:val="1"/>
      <w:marLeft w:val="0"/>
      <w:marRight w:val="0"/>
      <w:marTop w:val="0"/>
      <w:marBottom w:val="0"/>
      <w:divBdr>
        <w:top w:val="none" w:sz="0" w:space="0" w:color="auto"/>
        <w:left w:val="none" w:sz="0" w:space="0" w:color="auto"/>
        <w:bottom w:val="none" w:sz="0" w:space="0" w:color="auto"/>
        <w:right w:val="none" w:sz="0" w:space="0" w:color="auto"/>
      </w:divBdr>
    </w:div>
    <w:div w:id="911037369">
      <w:bodyDiv w:val="1"/>
      <w:marLeft w:val="0"/>
      <w:marRight w:val="0"/>
      <w:marTop w:val="0"/>
      <w:marBottom w:val="0"/>
      <w:divBdr>
        <w:top w:val="none" w:sz="0" w:space="0" w:color="auto"/>
        <w:left w:val="none" w:sz="0" w:space="0" w:color="auto"/>
        <w:bottom w:val="none" w:sz="0" w:space="0" w:color="auto"/>
        <w:right w:val="none" w:sz="0" w:space="0" w:color="auto"/>
      </w:divBdr>
    </w:div>
    <w:div w:id="1034189446">
      <w:bodyDiv w:val="1"/>
      <w:marLeft w:val="0"/>
      <w:marRight w:val="0"/>
      <w:marTop w:val="0"/>
      <w:marBottom w:val="0"/>
      <w:divBdr>
        <w:top w:val="none" w:sz="0" w:space="0" w:color="auto"/>
        <w:left w:val="none" w:sz="0" w:space="0" w:color="auto"/>
        <w:bottom w:val="none" w:sz="0" w:space="0" w:color="auto"/>
        <w:right w:val="none" w:sz="0" w:space="0" w:color="auto"/>
      </w:divBdr>
    </w:div>
    <w:div w:id="1047340112">
      <w:bodyDiv w:val="1"/>
      <w:marLeft w:val="0"/>
      <w:marRight w:val="0"/>
      <w:marTop w:val="0"/>
      <w:marBottom w:val="0"/>
      <w:divBdr>
        <w:top w:val="none" w:sz="0" w:space="0" w:color="auto"/>
        <w:left w:val="none" w:sz="0" w:space="0" w:color="auto"/>
        <w:bottom w:val="none" w:sz="0" w:space="0" w:color="auto"/>
        <w:right w:val="none" w:sz="0" w:space="0" w:color="auto"/>
      </w:divBdr>
    </w:div>
    <w:div w:id="1107584920">
      <w:bodyDiv w:val="1"/>
      <w:marLeft w:val="0"/>
      <w:marRight w:val="0"/>
      <w:marTop w:val="0"/>
      <w:marBottom w:val="0"/>
      <w:divBdr>
        <w:top w:val="none" w:sz="0" w:space="0" w:color="auto"/>
        <w:left w:val="none" w:sz="0" w:space="0" w:color="auto"/>
        <w:bottom w:val="none" w:sz="0" w:space="0" w:color="auto"/>
        <w:right w:val="none" w:sz="0" w:space="0" w:color="auto"/>
      </w:divBdr>
    </w:div>
    <w:div w:id="1127355092">
      <w:bodyDiv w:val="1"/>
      <w:marLeft w:val="0"/>
      <w:marRight w:val="0"/>
      <w:marTop w:val="0"/>
      <w:marBottom w:val="0"/>
      <w:divBdr>
        <w:top w:val="none" w:sz="0" w:space="0" w:color="auto"/>
        <w:left w:val="none" w:sz="0" w:space="0" w:color="auto"/>
        <w:bottom w:val="none" w:sz="0" w:space="0" w:color="auto"/>
        <w:right w:val="none" w:sz="0" w:space="0" w:color="auto"/>
      </w:divBdr>
    </w:div>
    <w:div w:id="1153764903">
      <w:bodyDiv w:val="1"/>
      <w:marLeft w:val="0"/>
      <w:marRight w:val="0"/>
      <w:marTop w:val="0"/>
      <w:marBottom w:val="0"/>
      <w:divBdr>
        <w:top w:val="none" w:sz="0" w:space="0" w:color="auto"/>
        <w:left w:val="none" w:sz="0" w:space="0" w:color="auto"/>
        <w:bottom w:val="none" w:sz="0" w:space="0" w:color="auto"/>
        <w:right w:val="none" w:sz="0" w:space="0" w:color="auto"/>
      </w:divBdr>
    </w:div>
    <w:div w:id="1240482353">
      <w:bodyDiv w:val="1"/>
      <w:marLeft w:val="0"/>
      <w:marRight w:val="0"/>
      <w:marTop w:val="0"/>
      <w:marBottom w:val="0"/>
      <w:divBdr>
        <w:top w:val="none" w:sz="0" w:space="0" w:color="auto"/>
        <w:left w:val="none" w:sz="0" w:space="0" w:color="auto"/>
        <w:bottom w:val="none" w:sz="0" w:space="0" w:color="auto"/>
        <w:right w:val="none" w:sz="0" w:space="0" w:color="auto"/>
      </w:divBdr>
    </w:div>
    <w:div w:id="1558125117">
      <w:bodyDiv w:val="1"/>
      <w:marLeft w:val="0"/>
      <w:marRight w:val="0"/>
      <w:marTop w:val="0"/>
      <w:marBottom w:val="0"/>
      <w:divBdr>
        <w:top w:val="none" w:sz="0" w:space="0" w:color="auto"/>
        <w:left w:val="none" w:sz="0" w:space="0" w:color="auto"/>
        <w:bottom w:val="none" w:sz="0" w:space="0" w:color="auto"/>
        <w:right w:val="none" w:sz="0" w:space="0" w:color="auto"/>
      </w:divBdr>
    </w:div>
    <w:div w:id="1597127275">
      <w:bodyDiv w:val="1"/>
      <w:marLeft w:val="0"/>
      <w:marRight w:val="0"/>
      <w:marTop w:val="0"/>
      <w:marBottom w:val="0"/>
      <w:divBdr>
        <w:top w:val="none" w:sz="0" w:space="0" w:color="auto"/>
        <w:left w:val="none" w:sz="0" w:space="0" w:color="auto"/>
        <w:bottom w:val="none" w:sz="0" w:space="0" w:color="auto"/>
        <w:right w:val="none" w:sz="0" w:space="0" w:color="auto"/>
      </w:divBdr>
    </w:div>
    <w:div w:id="1617833925">
      <w:bodyDiv w:val="1"/>
      <w:marLeft w:val="0"/>
      <w:marRight w:val="0"/>
      <w:marTop w:val="0"/>
      <w:marBottom w:val="0"/>
      <w:divBdr>
        <w:top w:val="none" w:sz="0" w:space="0" w:color="auto"/>
        <w:left w:val="none" w:sz="0" w:space="0" w:color="auto"/>
        <w:bottom w:val="none" w:sz="0" w:space="0" w:color="auto"/>
        <w:right w:val="none" w:sz="0" w:space="0" w:color="auto"/>
      </w:divBdr>
    </w:div>
    <w:div w:id="1618219814">
      <w:bodyDiv w:val="1"/>
      <w:marLeft w:val="0"/>
      <w:marRight w:val="0"/>
      <w:marTop w:val="0"/>
      <w:marBottom w:val="0"/>
      <w:divBdr>
        <w:top w:val="none" w:sz="0" w:space="0" w:color="auto"/>
        <w:left w:val="none" w:sz="0" w:space="0" w:color="auto"/>
        <w:bottom w:val="none" w:sz="0" w:space="0" w:color="auto"/>
        <w:right w:val="none" w:sz="0" w:space="0" w:color="auto"/>
      </w:divBdr>
    </w:div>
    <w:div w:id="1626960721">
      <w:bodyDiv w:val="1"/>
      <w:marLeft w:val="0"/>
      <w:marRight w:val="0"/>
      <w:marTop w:val="0"/>
      <w:marBottom w:val="0"/>
      <w:divBdr>
        <w:top w:val="none" w:sz="0" w:space="0" w:color="auto"/>
        <w:left w:val="none" w:sz="0" w:space="0" w:color="auto"/>
        <w:bottom w:val="none" w:sz="0" w:space="0" w:color="auto"/>
        <w:right w:val="none" w:sz="0" w:space="0" w:color="auto"/>
      </w:divBdr>
    </w:div>
    <w:div w:id="1934700933">
      <w:bodyDiv w:val="1"/>
      <w:marLeft w:val="0"/>
      <w:marRight w:val="0"/>
      <w:marTop w:val="0"/>
      <w:marBottom w:val="0"/>
      <w:divBdr>
        <w:top w:val="none" w:sz="0" w:space="0" w:color="auto"/>
        <w:left w:val="none" w:sz="0" w:space="0" w:color="auto"/>
        <w:bottom w:val="none" w:sz="0" w:space="0" w:color="auto"/>
        <w:right w:val="none" w:sz="0" w:space="0" w:color="auto"/>
      </w:divBdr>
    </w:div>
    <w:div w:id="1982230231">
      <w:bodyDiv w:val="1"/>
      <w:marLeft w:val="0"/>
      <w:marRight w:val="0"/>
      <w:marTop w:val="0"/>
      <w:marBottom w:val="0"/>
      <w:divBdr>
        <w:top w:val="none" w:sz="0" w:space="0" w:color="auto"/>
        <w:left w:val="none" w:sz="0" w:space="0" w:color="auto"/>
        <w:bottom w:val="none" w:sz="0" w:space="0" w:color="auto"/>
        <w:right w:val="none" w:sz="0" w:space="0" w:color="auto"/>
      </w:divBdr>
    </w:div>
    <w:div w:id="199748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2A6CE-E118-4758-83D4-7656D149B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484</Words>
  <Characters>2664</Characters>
  <Application>Microsoft Office Word</Application>
  <DocSecurity>0</DocSecurity>
  <Lines>22</Lines>
  <Paragraphs>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MONGOLIA EN PRIVADO</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PRISMA</dc:creator>
  <cp:keywords/>
  <dc:description/>
  <cp:lastModifiedBy>Prisma xxxx</cp:lastModifiedBy>
  <cp:revision>21</cp:revision>
  <dcterms:created xsi:type="dcterms:W3CDTF">2026-01-21T17:33:00Z</dcterms:created>
  <dcterms:modified xsi:type="dcterms:W3CDTF">2026-01-22T23:05:00Z</dcterms:modified>
</cp:coreProperties>
</file>