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60809" w14:textId="77777777" w:rsidR="00777545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  <w:sz w:val="32"/>
          <w:szCs w:val="32"/>
        </w:rPr>
        <w:t>ROMA &amp; PUGLIA</w:t>
      </w:r>
    </w:p>
    <w:p w14:paraId="1DBF01DC" w14:textId="77777777" w:rsidR="00777545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 xml:space="preserve">                                                                         </w:t>
      </w:r>
      <w:r>
        <w:rPr>
          <w:rFonts w:ascii="Open Sans" w:eastAsia="Open Sans" w:hAnsi="Open Sans" w:cs="Open Sans"/>
          <w:b/>
          <w:bCs/>
          <w:color w:val="496BB2"/>
        </w:rPr>
        <w:t>CÓDIGO: 1376</w:t>
      </w:r>
    </w:p>
    <w:p w14:paraId="43B71E6D" w14:textId="77777777" w:rsidR="00777545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>ITINERARIO</w:t>
      </w:r>
    </w:p>
    <w:p w14:paraId="63171CB4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8B50ED2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 xml:space="preserve">22, ABR </w:t>
      </w:r>
      <w:r>
        <w:rPr>
          <w:rFonts w:ascii="Open Sans" w:eastAsia="Open Sans" w:hAnsi="Open Sans" w:cs="Open Sans"/>
          <w:b/>
          <w:bCs/>
          <w:color w:val="4472C4"/>
        </w:rPr>
        <w:t>//</w:t>
      </w:r>
      <w:r>
        <w:rPr>
          <w:rFonts w:ascii="Open Sans" w:eastAsia="Open Sans" w:hAnsi="Open Sans" w:cs="Open Sans"/>
        </w:rPr>
        <w:t xml:space="preserve"> 06,20 MAY </w:t>
      </w:r>
      <w:r>
        <w:rPr>
          <w:rFonts w:ascii="Open Sans" w:eastAsia="Open Sans" w:hAnsi="Open Sans" w:cs="Open Sans"/>
          <w:b/>
          <w:bCs/>
          <w:color w:val="4472C4"/>
        </w:rPr>
        <w:t>//</w:t>
      </w:r>
      <w:r>
        <w:rPr>
          <w:rFonts w:ascii="Open Sans" w:eastAsia="Open Sans" w:hAnsi="Open Sans" w:cs="Open Sans"/>
        </w:rPr>
        <w:t xml:space="preserve"> 03,17,24 JUN </w:t>
      </w:r>
      <w:r>
        <w:rPr>
          <w:rFonts w:ascii="Open Sans" w:eastAsia="Open Sans" w:hAnsi="Open Sans" w:cs="Open Sans"/>
          <w:b/>
          <w:bCs/>
          <w:color w:val="4472C4"/>
        </w:rPr>
        <w:t>//</w:t>
      </w:r>
      <w:r>
        <w:rPr>
          <w:rFonts w:ascii="Open Sans" w:eastAsia="Open Sans" w:hAnsi="Open Sans" w:cs="Open Sans"/>
        </w:rPr>
        <w:t xml:space="preserve"> 01,15 JUL </w:t>
      </w:r>
      <w:r>
        <w:rPr>
          <w:rFonts w:ascii="Open Sans" w:eastAsia="Open Sans" w:hAnsi="Open Sans" w:cs="Open Sans"/>
          <w:b/>
          <w:bCs/>
          <w:color w:val="4472C4"/>
        </w:rPr>
        <w:t xml:space="preserve">// </w:t>
      </w:r>
      <w:r>
        <w:rPr>
          <w:rFonts w:ascii="Open Sans" w:eastAsia="Open Sans" w:hAnsi="Open Sans" w:cs="Open Sans"/>
        </w:rPr>
        <w:t xml:space="preserve">19, AGO </w:t>
      </w:r>
      <w:r>
        <w:rPr>
          <w:rFonts w:ascii="Open Sans" w:eastAsia="Open Sans" w:hAnsi="Open Sans" w:cs="Open Sans"/>
          <w:b/>
          <w:bCs/>
          <w:color w:val="4472C4"/>
        </w:rPr>
        <w:t>//</w:t>
      </w:r>
      <w:r>
        <w:rPr>
          <w:rFonts w:ascii="Open Sans" w:eastAsia="Open Sans" w:hAnsi="Open Sans" w:cs="Open Sans"/>
          <w:color w:val="4472C4"/>
        </w:rPr>
        <w:t xml:space="preserve"> </w:t>
      </w:r>
      <w:r>
        <w:rPr>
          <w:rFonts w:ascii="Open Sans" w:eastAsia="Open Sans" w:hAnsi="Open Sans" w:cs="Open Sans"/>
        </w:rPr>
        <w:t xml:space="preserve">02,16,23,30 SEP </w:t>
      </w:r>
      <w:r>
        <w:rPr>
          <w:rFonts w:ascii="Open Sans" w:eastAsia="Open Sans" w:hAnsi="Open Sans" w:cs="Open Sans"/>
          <w:b/>
          <w:bCs/>
          <w:color w:val="4472C4"/>
        </w:rPr>
        <w:t>//</w:t>
      </w:r>
      <w:r>
        <w:rPr>
          <w:rFonts w:ascii="Open Sans" w:eastAsia="Open Sans" w:hAnsi="Open Sans" w:cs="Open Sans"/>
        </w:rPr>
        <w:t xml:space="preserve"> 07,21 OCT</w:t>
      </w:r>
      <w:r>
        <w:rPr>
          <w:rFonts w:ascii="Open Sans" w:eastAsia="Open Sans" w:hAnsi="Open Sans" w:cs="Open Sans"/>
          <w:b/>
          <w:bCs/>
          <w:color w:val="4472C4"/>
        </w:rPr>
        <w:t xml:space="preserve"> //</w:t>
      </w:r>
      <w:r>
        <w:rPr>
          <w:rFonts w:ascii="Open Sans" w:eastAsia="Open Sans" w:hAnsi="Open Sans" w:cs="Open Sans"/>
          <w:color w:val="4472C4"/>
        </w:rPr>
        <w:t xml:space="preserve"> </w:t>
      </w:r>
      <w:r>
        <w:rPr>
          <w:rFonts w:ascii="Open Sans" w:eastAsia="Open Sans" w:hAnsi="Open Sans" w:cs="Open Sans"/>
        </w:rPr>
        <w:t>04 NOV</w:t>
      </w:r>
    </w:p>
    <w:p w14:paraId="25063135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>11 DÍAS / 10 NOCHES</w:t>
      </w:r>
      <w:r>
        <w:rPr>
          <w:rFonts w:ascii="Open Sans" w:eastAsia="Open Sans" w:hAnsi="Open Sans" w:cs="Open Sans"/>
          <w:b/>
          <w:bCs/>
        </w:rPr>
        <w:t xml:space="preserve"> </w:t>
      </w:r>
    </w:p>
    <w:p w14:paraId="799A8A74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8BE79EE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1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ROMA</w:t>
      </w:r>
    </w:p>
    <w:p w14:paraId="7E58679D" w14:textId="77777777" w:rsidR="00777545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¡Bienvenido a Roma!</w:t>
      </w:r>
      <w:r>
        <w:rPr>
          <w:rFonts w:ascii="Open Sans" w:eastAsia="Open Sans" w:hAnsi="Open Sans" w:cs="Open Sans"/>
        </w:rPr>
        <w:t xml:space="preserve"> A tu llegada, te encontrarás con nuestro conductor en el </w:t>
      </w:r>
      <w:r>
        <w:rPr>
          <w:rFonts w:ascii="Open Sans" w:eastAsia="Open Sans" w:hAnsi="Open Sans" w:cs="Open Sans"/>
          <w:b/>
          <w:bCs/>
          <w:color w:val="474747"/>
          <w:highlight w:val="white"/>
        </w:rPr>
        <w:t>Aeropuerto de Roma-Fiumicino</w:t>
      </w:r>
      <w:r>
        <w:rPr>
          <w:rFonts w:ascii="Open Sans" w:eastAsia="Open Sans" w:hAnsi="Open Sans" w:cs="Open Sans"/>
        </w:rPr>
        <w:t xml:space="preserve"> para el traslado a tu hotel. El resto del día lo tendrás libre para disfrutarlo a tu gusto. </w:t>
      </w:r>
      <w:r>
        <w:rPr>
          <w:rFonts w:ascii="Open Sans" w:eastAsia="Open Sans" w:hAnsi="Open Sans" w:cs="Open Sans"/>
          <w:b/>
          <w:bCs/>
        </w:rPr>
        <w:t xml:space="preserve">Alojamiento. </w:t>
      </w:r>
    </w:p>
    <w:p w14:paraId="208BEF2B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3630549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2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ROMA - BARI</w:t>
      </w:r>
    </w:p>
    <w:p w14:paraId="78CE91FD" w14:textId="77777777" w:rsidR="00777545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>Traslado a la estación para tomar el tren con destino a Bari. Llegada por tu cuenta al hotel en Bari. El resto del día estará a tu disposición.</w:t>
      </w:r>
      <w:r>
        <w:rPr>
          <w:rFonts w:ascii="Open Sans" w:eastAsia="Open Sans" w:hAnsi="Open Sans" w:cs="Open Sans"/>
          <w:b/>
          <w:bCs/>
        </w:rPr>
        <w:t xml:space="preserve"> Alojamiento. </w:t>
      </w:r>
    </w:p>
    <w:p w14:paraId="27C39A43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601BFDA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3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  BARI</w:t>
      </w:r>
    </w:p>
    <w:p w14:paraId="5C29DAEC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Encuentro con el guía para realizar un recorrido por el centro histórico de </w:t>
      </w:r>
      <w:r>
        <w:rPr>
          <w:rFonts w:ascii="Open Sans" w:eastAsia="Open Sans" w:hAnsi="Open Sans" w:cs="Open Sans"/>
          <w:b/>
          <w:bCs/>
        </w:rPr>
        <w:t>Bari</w:t>
      </w:r>
      <w:r>
        <w:rPr>
          <w:rFonts w:ascii="Open Sans" w:eastAsia="Open Sans" w:hAnsi="Open Sans" w:cs="Open Sans"/>
        </w:rPr>
        <w:t xml:space="preserve">. Durante la visita conoceremos la emblemática </w:t>
      </w:r>
      <w:r>
        <w:rPr>
          <w:rFonts w:ascii="Open Sans" w:eastAsia="Open Sans" w:hAnsi="Open Sans" w:cs="Open Sans"/>
          <w:b/>
          <w:bCs/>
        </w:rPr>
        <w:t>Basílica de San Nicolás</w:t>
      </w:r>
      <w:r>
        <w:rPr>
          <w:rFonts w:ascii="Open Sans" w:eastAsia="Open Sans" w:hAnsi="Open Sans" w:cs="Open Sans"/>
        </w:rPr>
        <w:t xml:space="preserve"> y el imponente </w:t>
      </w:r>
      <w:r>
        <w:rPr>
          <w:rFonts w:ascii="Open Sans" w:eastAsia="Open Sans" w:hAnsi="Open Sans" w:cs="Open Sans"/>
          <w:b/>
          <w:bCs/>
        </w:rPr>
        <w:t>Castillo Normando-Suevo</w:t>
      </w:r>
      <w:r>
        <w:rPr>
          <w:rFonts w:ascii="Open Sans" w:eastAsia="Open Sans" w:hAnsi="Open Sans" w:cs="Open Sans"/>
        </w:rPr>
        <w:t xml:space="preserve"> (entrada no incluida), desde donde se aprecian magníficas vistas de la ciudad. El recorrido continúa hacia la histórica </w:t>
      </w:r>
      <w:r>
        <w:rPr>
          <w:rFonts w:ascii="Open Sans" w:eastAsia="Open Sans" w:hAnsi="Open Sans" w:cs="Open Sans"/>
          <w:b/>
          <w:bCs/>
        </w:rPr>
        <w:t xml:space="preserve">Piazza </w:t>
      </w:r>
      <w:proofErr w:type="spellStart"/>
      <w:r>
        <w:rPr>
          <w:rFonts w:ascii="Open Sans" w:eastAsia="Open Sans" w:hAnsi="Open Sans" w:cs="Open Sans"/>
          <w:b/>
          <w:bCs/>
        </w:rPr>
        <w:t>Mercantile</w:t>
      </w:r>
      <w:proofErr w:type="spellEnd"/>
      <w:r>
        <w:rPr>
          <w:rFonts w:ascii="Open Sans" w:eastAsia="Open Sans" w:hAnsi="Open Sans" w:cs="Open Sans"/>
        </w:rPr>
        <w:t xml:space="preserve">, donde se encuentra la antigua </w:t>
      </w:r>
      <w:r>
        <w:rPr>
          <w:rFonts w:ascii="Open Sans" w:eastAsia="Open Sans" w:hAnsi="Open Sans" w:cs="Open Sans"/>
          <w:b/>
          <w:bCs/>
        </w:rPr>
        <w:t xml:space="preserve">Colonna </w:t>
      </w:r>
      <w:proofErr w:type="spellStart"/>
      <w:r>
        <w:rPr>
          <w:rFonts w:ascii="Open Sans" w:eastAsia="Open Sans" w:hAnsi="Open Sans" w:cs="Open Sans"/>
          <w:b/>
          <w:bCs/>
        </w:rPr>
        <w:t>della</w:t>
      </w:r>
      <w:proofErr w:type="spellEnd"/>
      <w:r>
        <w:rPr>
          <w:rFonts w:ascii="Open Sans" w:eastAsia="Open Sans" w:hAnsi="Open Sans" w:cs="Open Sans"/>
          <w:b/>
          <w:bCs/>
        </w:rPr>
        <w:t xml:space="preserve"> </w:t>
      </w:r>
      <w:proofErr w:type="spellStart"/>
      <w:r>
        <w:rPr>
          <w:rFonts w:ascii="Open Sans" w:eastAsia="Open Sans" w:hAnsi="Open Sans" w:cs="Open Sans"/>
          <w:b/>
          <w:bCs/>
        </w:rPr>
        <w:t>Giustizia</w:t>
      </w:r>
      <w:proofErr w:type="spellEnd"/>
      <w:r>
        <w:rPr>
          <w:rFonts w:ascii="Open Sans" w:eastAsia="Open Sans" w:hAnsi="Open Sans" w:cs="Open Sans"/>
        </w:rPr>
        <w:t xml:space="preserve">. Al finalizar la visita, tiempo libre para almorzar. </w:t>
      </w:r>
      <w:r>
        <w:rPr>
          <w:rFonts w:ascii="Open Sans" w:eastAsia="Open Sans" w:hAnsi="Open Sans" w:cs="Open Sans"/>
          <w:b/>
          <w:bCs/>
        </w:rPr>
        <w:t>Cena</w:t>
      </w:r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4CC06993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C9EFE14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4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BARI – TRANI -CASTEL DEL MONTE - ALBEROBELLO   </w:t>
      </w:r>
    </w:p>
    <w:p w14:paraId="4A85F84B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hacia </w:t>
      </w:r>
      <w:r>
        <w:rPr>
          <w:rFonts w:ascii="Open Sans" w:eastAsia="Open Sans" w:hAnsi="Open Sans" w:cs="Open Sans"/>
          <w:b/>
          <w:bCs/>
        </w:rPr>
        <w:t>Trani</w:t>
      </w:r>
      <w:r>
        <w:rPr>
          <w:rFonts w:ascii="Open Sans" w:eastAsia="Open Sans" w:hAnsi="Open Sans" w:cs="Open Sans"/>
        </w:rPr>
        <w:t xml:space="preserve">, donde visitaremos su hermosa catedral de piedra blanca, la </w:t>
      </w:r>
      <w:r>
        <w:rPr>
          <w:rFonts w:ascii="Open Sans" w:eastAsia="Open Sans" w:hAnsi="Open Sans" w:cs="Open Sans"/>
          <w:b/>
          <w:bCs/>
        </w:rPr>
        <w:t>Catedral de Trani</w:t>
      </w:r>
      <w:r>
        <w:rPr>
          <w:rFonts w:ascii="Open Sans" w:eastAsia="Open Sans" w:hAnsi="Open Sans" w:cs="Open Sans"/>
        </w:rPr>
        <w:t xml:space="preserve">, y recorreremos el antiguo barrio judío de la ciudad. Continuación hacia </w:t>
      </w:r>
      <w:r>
        <w:rPr>
          <w:rFonts w:ascii="Open Sans" w:eastAsia="Open Sans" w:hAnsi="Open Sans" w:cs="Open Sans"/>
          <w:b/>
          <w:bCs/>
        </w:rPr>
        <w:t>Castel del Monte</w:t>
      </w:r>
      <w:r>
        <w:rPr>
          <w:rFonts w:ascii="Open Sans" w:eastAsia="Open Sans" w:hAnsi="Open Sans" w:cs="Open Sans"/>
        </w:rPr>
        <w:t xml:space="preserve">, impresionante fortaleza declarada </w:t>
      </w:r>
      <w:r>
        <w:rPr>
          <w:rFonts w:ascii="Open Sans" w:eastAsia="Open Sans" w:hAnsi="Open Sans" w:cs="Open Sans"/>
          <w:b/>
          <w:bCs/>
        </w:rPr>
        <w:t>Patrimonio de la Humanidad por la UNESCO</w:t>
      </w:r>
      <w:r>
        <w:rPr>
          <w:rFonts w:ascii="Open Sans" w:eastAsia="Open Sans" w:hAnsi="Open Sans" w:cs="Open Sans"/>
        </w:rPr>
        <w:t xml:space="preserve">, famosa por su singular arquitectura de planta octagonal. Finalmente, llegada a </w:t>
      </w:r>
      <w:proofErr w:type="spellStart"/>
      <w:r>
        <w:rPr>
          <w:rFonts w:ascii="Open Sans" w:eastAsia="Open Sans" w:hAnsi="Open Sans" w:cs="Open Sans"/>
          <w:b/>
          <w:bCs/>
        </w:rPr>
        <w:t>Alberobello</w:t>
      </w:r>
      <w:proofErr w:type="spellEnd"/>
      <w:r>
        <w:rPr>
          <w:rFonts w:ascii="Open Sans" w:eastAsia="Open Sans" w:hAnsi="Open Sans" w:cs="Open Sans"/>
        </w:rPr>
        <w:t xml:space="preserve">, conocida por sus característicos </w:t>
      </w:r>
      <w:proofErr w:type="spellStart"/>
      <w:r>
        <w:rPr>
          <w:rFonts w:ascii="Open Sans" w:eastAsia="Open Sans" w:hAnsi="Open Sans" w:cs="Open Sans"/>
          <w:b/>
          <w:bCs/>
        </w:rPr>
        <w:t>trulli</w:t>
      </w:r>
      <w:proofErr w:type="spellEnd"/>
      <w:r>
        <w:rPr>
          <w:rFonts w:ascii="Open Sans" w:eastAsia="Open Sans" w:hAnsi="Open Sans" w:cs="Open Sans"/>
        </w:rPr>
        <w:t xml:space="preserve">, tradicionales casas de piedra que crean una atmósfera única y de cuento de hadas. </w:t>
      </w:r>
      <w:r>
        <w:rPr>
          <w:rFonts w:ascii="Open Sans" w:eastAsia="Open Sans" w:hAnsi="Open Sans" w:cs="Open Sans"/>
          <w:b/>
          <w:bCs/>
        </w:rPr>
        <w:t>Cena</w:t>
      </w:r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10932379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9B977EC" w14:textId="77777777" w:rsidR="00F042FD" w:rsidRDefault="00F042F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8595079" w14:textId="77777777" w:rsidR="00F042FD" w:rsidRDefault="00F042FD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7C4A4B5" w14:textId="7B3A5845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>DÍA 5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  ALBEROBELLO – MATERA - ALBEROBELLO</w:t>
      </w:r>
    </w:p>
    <w:p w14:paraId="4DEFA618" w14:textId="77777777" w:rsidR="00777545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Matera</w:t>
      </w:r>
      <w:r>
        <w:rPr>
          <w:rFonts w:ascii="Open Sans" w:eastAsia="Open Sans" w:hAnsi="Open Sans" w:cs="Open Sans"/>
        </w:rPr>
        <w:t xml:space="preserve"> será el destino de hoy. Tras el </w:t>
      </w: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, el autobús te llevará a este sitio Patrimonio de la Humanidad por la UNESCO. Visitaremos los </w:t>
      </w:r>
      <w:r>
        <w:rPr>
          <w:rFonts w:ascii="Open Sans" w:eastAsia="Open Sans" w:hAnsi="Open Sans" w:cs="Open Sans"/>
          <w:b/>
          <w:bCs/>
        </w:rPr>
        <w:t>“Sassi di Matera”</w:t>
      </w:r>
      <w:r>
        <w:rPr>
          <w:rFonts w:ascii="Open Sans" w:eastAsia="Open Sans" w:hAnsi="Open Sans" w:cs="Open Sans"/>
        </w:rPr>
        <w:t xml:space="preserve">, cuevas usadas como viviendas por más de 9.000 años, parte del centro histórico. Admiramos la </w:t>
      </w:r>
      <w:r>
        <w:rPr>
          <w:rFonts w:ascii="Open Sans" w:eastAsia="Open Sans" w:hAnsi="Open Sans" w:cs="Open Sans"/>
          <w:b/>
          <w:bCs/>
        </w:rPr>
        <w:t xml:space="preserve">Catedral románica </w:t>
      </w:r>
      <w:r>
        <w:rPr>
          <w:rFonts w:ascii="Open Sans" w:eastAsia="Open Sans" w:hAnsi="Open Sans" w:cs="Open Sans"/>
        </w:rPr>
        <w:t xml:space="preserve">que domina la ciudad, su hermoso campanario y disfrutaremos de las vistas únicas de los “Sassi”. Por la tarde, regresaremos a </w:t>
      </w:r>
      <w:proofErr w:type="spellStart"/>
      <w:r>
        <w:rPr>
          <w:rFonts w:ascii="Open Sans" w:eastAsia="Open Sans" w:hAnsi="Open Sans" w:cs="Open Sans"/>
        </w:rPr>
        <w:t>Alberobello</w:t>
      </w:r>
      <w:proofErr w:type="spellEnd"/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>Cena. Alojamiento.</w:t>
      </w:r>
      <w:r>
        <w:rPr>
          <w:rFonts w:ascii="Open Sans" w:eastAsia="Open Sans" w:hAnsi="Open Sans" w:cs="Open Sans"/>
        </w:rPr>
        <w:t xml:space="preserve"> </w:t>
      </w:r>
    </w:p>
    <w:p w14:paraId="7DC3C7BF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AD2F334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9C905CD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6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  ALBEROBELLE – LOCOROTONDO – OSTUNI - LECCE</w:t>
      </w:r>
    </w:p>
    <w:p w14:paraId="5FF08999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hacia Locorotondo, un pueblo blanco. Continuamos hacia </w:t>
      </w:r>
      <w:r>
        <w:rPr>
          <w:rFonts w:ascii="Open Sans" w:eastAsia="Open Sans" w:hAnsi="Open Sans" w:cs="Open Sans"/>
          <w:b/>
          <w:bCs/>
        </w:rPr>
        <w:t>Ostuni</w:t>
      </w:r>
      <w:r>
        <w:rPr>
          <w:rFonts w:ascii="Open Sans" w:eastAsia="Open Sans" w:hAnsi="Open Sans" w:cs="Open Sans"/>
        </w:rPr>
        <w:t>, la "ciudad blanca", con tiempo libre para</w:t>
      </w:r>
      <w:r>
        <w:rPr>
          <w:rFonts w:ascii="Open Sans" w:eastAsia="Open Sans" w:hAnsi="Open Sans" w:cs="Open Sans"/>
          <w:b/>
          <w:bCs/>
        </w:rPr>
        <w:t xml:space="preserve"> </w:t>
      </w:r>
      <w:r>
        <w:rPr>
          <w:rFonts w:ascii="Open Sans" w:eastAsia="Open Sans" w:hAnsi="Open Sans" w:cs="Open Sans"/>
        </w:rPr>
        <w:t>explorar y almorzar</w:t>
      </w:r>
      <w:r>
        <w:rPr>
          <w:rFonts w:ascii="Open Sans" w:eastAsia="Open Sans" w:hAnsi="Open Sans" w:cs="Open Sans"/>
          <w:b/>
          <w:bCs/>
        </w:rPr>
        <w:t xml:space="preserve">. </w:t>
      </w:r>
      <w:r>
        <w:rPr>
          <w:rFonts w:ascii="Open Sans" w:eastAsia="Open Sans" w:hAnsi="Open Sans" w:cs="Open Sans"/>
        </w:rPr>
        <w:t>En la tarde, llegamos a Lecce</w:t>
      </w:r>
      <w:r>
        <w:rPr>
          <w:rFonts w:ascii="Open Sans" w:eastAsia="Open Sans" w:hAnsi="Open Sans" w:cs="Open Sans"/>
          <w:b/>
          <w:bCs/>
        </w:rPr>
        <w:t xml:space="preserve">, la </w:t>
      </w:r>
      <w:r>
        <w:rPr>
          <w:rFonts w:ascii="Open Sans" w:eastAsia="Open Sans" w:hAnsi="Open Sans" w:cs="Open Sans"/>
        </w:rPr>
        <w:t>joya del</w:t>
      </w:r>
      <w:r>
        <w:rPr>
          <w:rFonts w:ascii="Open Sans" w:eastAsia="Open Sans" w:hAnsi="Open Sans" w:cs="Open Sans"/>
          <w:b/>
          <w:bCs/>
        </w:rPr>
        <w:t xml:space="preserve"> Salento. Cena. Alojamiento.</w:t>
      </w:r>
    </w:p>
    <w:p w14:paraId="29DBA3A7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A21F4D0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7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   LECCE – OTRANTO - LECCE</w:t>
      </w:r>
    </w:p>
    <w:p w14:paraId="33B9C3C7" w14:textId="77777777" w:rsidR="00777545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hacia el recorrido guiado por </w:t>
      </w:r>
      <w:r>
        <w:rPr>
          <w:rFonts w:ascii="Open Sans" w:eastAsia="Open Sans" w:hAnsi="Open Sans" w:cs="Open Sans"/>
          <w:b/>
          <w:bCs/>
        </w:rPr>
        <w:t>Lecce</w:t>
      </w:r>
      <w:r>
        <w:rPr>
          <w:rFonts w:ascii="Open Sans" w:eastAsia="Open Sans" w:hAnsi="Open Sans" w:cs="Open Sans"/>
        </w:rPr>
        <w:t xml:space="preserve">: la </w:t>
      </w:r>
      <w:r>
        <w:rPr>
          <w:rFonts w:ascii="Open Sans" w:eastAsia="Open Sans" w:hAnsi="Open Sans" w:cs="Open Sans"/>
          <w:b/>
          <w:bCs/>
        </w:rPr>
        <w:t>Catedral,</w:t>
      </w:r>
      <w:r>
        <w:rPr>
          <w:rFonts w:ascii="Open Sans" w:eastAsia="Open Sans" w:hAnsi="Open Sans" w:cs="Open Sans"/>
        </w:rPr>
        <w:t xml:space="preserve"> la </w:t>
      </w:r>
      <w:r>
        <w:rPr>
          <w:rFonts w:ascii="Open Sans" w:eastAsia="Open Sans" w:hAnsi="Open Sans" w:cs="Open Sans"/>
          <w:b/>
          <w:bCs/>
        </w:rPr>
        <w:t>Basílica de Santa Croce</w:t>
      </w:r>
      <w:r>
        <w:rPr>
          <w:rFonts w:ascii="Open Sans" w:eastAsia="Open Sans" w:hAnsi="Open Sans" w:cs="Open Sans"/>
        </w:rPr>
        <w:t xml:space="preserve"> y la </w:t>
      </w:r>
      <w:r>
        <w:rPr>
          <w:rFonts w:ascii="Open Sans" w:eastAsia="Open Sans" w:hAnsi="Open Sans" w:cs="Open Sans"/>
          <w:b/>
          <w:bCs/>
        </w:rPr>
        <w:t>Piazza del Duomo</w:t>
      </w:r>
      <w:r>
        <w:rPr>
          <w:rFonts w:ascii="Open Sans" w:eastAsia="Open Sans" w:hAnsi="Open Sans" w:cs="Open Sans"/>
        </w:rPr>
        <w:t xml:space="preserve">. Después, visitaremos </w:t>
      </w:r>
      <w:r>
        <w:rPr>
          <w:rFonts w:ascii="Open Sans" w:eastAsia="Open Sans" w:hAnsi="Open Sans" w:cs="Open Sans"/>
          <w:b/>
          <w:bCs/>
        </w:rPr>
        <w:t>Otranto</w:t>
      </w:r>
      <w:r>
        <w:rPr>
          <w:rFonts w:ascii="Open Sans" w:eastAsia="Open Sans" w:hAnsi="Open Sans" w:cs="Open Sans"/>
        </w:rPr>
        <w:t xml:space="preserve">, famosa por su historia cultural y la </w:t>
      </w:r>
      <w:r>
        <w:rPr>
          <w:rFonts w:ascii="Open Sans" w:eastAsia="Open Sans" w:hAnsi="Open Sans" w:cs="Open Sans"/>
          <w:b/>
          <w:bCs/>
        </w:rPr>
        <w:t>Catedral</w:t>
      </w:r>
      <w:r>
        <w:rPr>
          <w:rFonts w:ascii="Open Sans" w:eastAsia="Open Sans" w:hAnsi="Open Sans" w:cs="Open Sans"/>
        </w:rPr>
        <w:t xml:space="preserve"> con los huesos de 813 mártires. </w:t>
      </w:r>
      <w:r>
        <w:rPr>
          <w:rFonts w:ascii="Open Sans" w:eastAsia="Open Sans" w:hAnsi="Open Sans" w:cs="Open Sans"/>
          <w:b/>
          <w:bCs/>
        </w:rPr>
        <w:t>Cena</w:t>
      </w:r>
      <w:r>
        <w:rPr>
          <w:rFonts w:ascii="Open Sans" w:eastAsia="Open Sans" w:hAnsi="Open Sans" w:cs="Open Sans"/>
        </w:rPr>
        <w:t xml:space="preserve"> típica en la Masseria </w:t>
      </w:r>
      <w:proofErr w:type="spellStart"/>
      <w:r>
        <w:rPr>
          <w:rFonts w:ascii="Open Sans" w:eastAsia="Open Sans" w:hAnsi="Open Sans" w:cs="Open Sans"/>
        </w:rPr>
        <w:t>L’Uliveto</w:t>
      </w:r>
      <w:proofErr w:type="spellEnd"/>
      <w:r>
        <w:rPr>
          <w:rFonts w:ascii="Open Sans" w:eastAsia="Open Sans" w:hAnsi="Open Sans" w:cs="Open Sans"/>
        </w:rPr>
        <w:t xml:space="preserve">. Regreso a Lecce. 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78987890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C563343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8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   LECCE – MARTINA FRANCA -BARI</w:t>
      </w:r>
    </w:p>
    <w:p w14:paraId="61F94A0F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hacia </w:t>
      </w:r>
      <w:r>
        <w:rPr>
          <w:rFonts w:ascii="Open Sans" w:eastAsia="Open Sans" w:hAnsi="Open Sans" w:cs="Open Sans"/>
          <w:b/>
          <w:bCs/>
        </w:rPr>
        <w:t>Bari</w:t>
      </w:r>
      <w:r>
        <w:rPr>
          <w:rFonts w:ascii="Open Sans" w:eastAsia="Open Sans" w:hAnsi="Open Sans" w:cs="Open Sans"/>
        </w:rPr>
        <w:t xml:space="preserve"> atravesando la meseta de </w:t>
      </w:r>
      <w:r>
        <w:rPr>
          <w:rFonts w:ascii="Open Sans" w:eastAsia="Open Sans" w:hAnsi="Open Sans" w:cs="Open Sans"/>
          <w:b/>
          <w:bCs/>
        </w:rPr>
        <w:t xml:space="preserve">Le </w:t>
      </w:r>
      <w:proofErr w:type="spellStart"/>
      <w:r>
        <w:rPr>
          <w:rFonts w:ascii="Open Sans" w:eastAsia="Open Sans" w:hAnsi="Open Sans" w:cs="Open Sans"/>
          <w:b/>
          <w:bCs/>
        </w:rPr>
        <w:t>Murge</w:t>
      </w:r>
      <w:proofErr w:type="spellEnd"/>
      <w:r>
        <w:rPr>
          <w:rFonts w:ascii="Open Sans" w:eastAsia="Open Sans" w:hAnsi="Open Sans" w:cs="Open Sans"/>
        </w:rPr>
        <w:t xml:space="preserve">. En el camino visitaremos </w:t>
      </w:r>
      <w:r>
        <w:rPr>
          <w:rFonts w:ascii="Open Sans" w:eastAsia="Open Sans" w:hAnsi="Open Sans" w:cs="Open Sans"/>
          <w:b/>
          <w:bCs/>
        </w:rPr>
        <w:t>Martina Franca</w:t>
      </w:r>
      <w:r>
        <w:rPr>
          <w:rFonts w:ascii="Open Sans" w:eastAsia="Open Sans" w:hAnsi="Open Sans" w:cs="Open Sans"/>
        </w:rPr>
        <w:t xml:space="preserve">, elegante localidad barroca donde conoceremos la </w:t>
      </w:r>
      <w:r>
        <w:rPr>
          <w:rFonts w:ascii="Open Sans" w:eastAsia="Open Sans" w:hAnsi="Open Sans" w:cs="Open Sans"/>
          <w:b/>
          <w:bCs/>
        </w:rPr>
        <w:t>Piazza Plebiscito</w:t>
      </w:r>
      <w:r>
        <w:rPr>
          <w:rFonts w:ascii="Open Sans" w:eastAsia="Open Sans" w:hAnsi="Open Sans" w:cs="Open Sans"/>
        </w:rPr>
        <w:t xml:space="preserve"> y el </w:t>
      </w:r>
      <w:r>
        <w:rPr>
          <w:rFonts w:ascii="Open Sans" w:eastAsia="Open Sans" w:hAnsi="Open Sans" w:cs="Open Sans"/>
          <w:b/>
          <w:bCs/>
        </w:rPr>
        <w:t xml:space="preserve">Palazzo </w:t>
      </w:r>
      <w:proofErr w:type="spellStart"/>
      <w:r>
        <w:rPr>
          <w:rFonts w:ascii="Open Sans" w:eastAsia="Open Sans" w:hAnsi="Open Sans" w:cs="Open Sans"/>
          <w:b/>
          <w:bCs/>
        </w:rPr>
        <w:t>Ducale</w:t>
      </w:r>
      <w:proofErr w:type="spellEnd"/>
      <w:r>
        <w:rPr>
          <w:rFonts w:ascii="Open Sans" w:eastAsia="Open Sans" w:hAnsi="Open Sans" w:cs="Open Sans"/>
        </w:rPr>
        <w:t xml:space="preserve">. Tiempo libre para disfrutar del lugar. Continuación por el pintoresco </w:t>
      </w:r>
      <w:r>
        <w:rPr>
          <w:rFonts w:ascii="Open Sans" w:eastAsia="Open Sans" w:hAnsi="Open Sans" w:cs="Open Sans"/>
          <w:b/>
          <w:bCs/>
        </w:rPr>
        <w:t>Valle de Itria</w:t>
      </w:r>
      <w:r>
        <w:rPr>
          <w:rFonts w:ascii="Open Sans" w:eastAsia="Open Sans" w:hAnsi="Open Sans" w:cs="Open Sans"/>
        </w:rPr>
        <w:t xml:space="preserve"> hasta la </w:t>
      </w:r>
      <w:r>
        <w:rPr>
          <w:rFonts w:ascii="Open Sans" w:eastAsia="Open Sans" w:hAnsi="Open Sans" w:cs="Open Sans"/>
          <w:b/>
          <w:bCs/>
        </w:rPr>
        <w:t xml:space="preserve">Masseria </w:t>
      </w:r>
      <w:proofErr w:type="spellStart"/>
      <w:r>
        <w:rPr>
          <w:rFonts w:ascii="Open Sans" w:eastAsia="Open Sans" w:hAnsi="Open Sans" w:cs="Open Sans"/>
          <w:b/>
          <w:bCs/>
        </w:rPr>
        <w:t>Montenapoleone</w:t>
      </w:r>
      <w:proofErr w:type="spellEnd"/>
      <w:r>
        <w:rPr>
          <w:rFonts w:ascii="Open Sans" w:eastAsia="Open Sans" w:hAnsi="Open Sans" w:cs="Open Sans"/>
        </w:rPr>
        <w:t xml:space="preserve">, donde participaremos en una experiencia gastronómica aprendiendo a preparar pasta fresca tradicional como </w:t>
      </w:r>
      <w:proofErr w:type="spellStart"/>
      <w:r>
        <w:rPr>
          <w:rFonts w:ascii="Open Sans" w:eastAsia="Open Sans" w:hAnsi="Open Sans" w:cs="Open Sans"/>
          <w:b/>
          <w:bCs/>
        </w:rPr>
        <w:t>Orecchiette</w:t>
      </w:r>
      <w:proofErr w:type="spellEnd"/>
      <w:r>
        <w:rPr>
          <w:rFonts w:ascii="Open Sans" w:eastAsia="Open Sans" w:hAnsi="Open Sans" w:cs="Open Sans"/>
        </w:rPr>
        <w:t xml:space="preserve">, </w:t>
      </w:r>
      <w:r>
        <w:rPr>
          <w:rFonts w:ascii="Open Sans" w:eastAsia="Open Sans" w:hAnsi="Open Sans" w:cs="Open Sans"/>
          <w:b/>
          <w:bCs/>
        </w:rPr>
        <w:t>Cavatelli</w:t>
      </w:r>
      <w:r>
        <w:rPr>
          <w:rFonts w:ascii="Open Sans" w:eastAsia="Open Sans" w:hAnsi="Open Sans" w:cs="Open Sans"/>
        </w:rPr>
        <w:t xml:space="preserve"> y </w:t>
      </w:r>
      <w:proofErr w:type="spellStart"/>
      <w:r>
        <w:rPr>
          <w:rFonts w:ascii="Open Sans" w:eastAsia="Open Sans" w:hAnsi="Open Sans" w:cs="Open Sans"/>
          <w:b/>
          <w:bCs/>
        </w:rPr>
        <w:t>Strascinate</w:t>
      </w:r>
      <w:proofErr w:type="spellEnd"/>
      <w:r>
        <w:rPr>
          <w:rFonts w:ascii="Open Sans" w:eastAsia="Open Sans" w:hAnsi="Open Sans" w:cs="Open Sans"/>
        </w:rPr>
        <w:t xml:space="preserve">. Posteriormente, disfrutaremos de un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con productos elaborados y especialidades locales. Por la tarde, visita a </w:t>
      </w:r>
      <w:r>
        <w:rPr>
          <w:rFonts w:ascii="Open Sans" w:eastAsia="Open Sans" w:hAnsi="Open Sans" w:cs="Open Sans"/>
          <w:b/>
          <w:bCs/>
        </w:rPr>
        <w:t>Monopoli</w:t>
      </w:r>
      <w:r>
        <w:rPr>
          <w:rFonts w:ascii="Open Sans" w:eastAsia="Open Sans" w:hAnsi="Open Sans" w:cs="Open Sans"/>
        </w:rPr>
        <w:t xml:space="preserve">, encantadora ciudad costera con su antigua ciudadela fortificada, calles estrechas y un histórico puerto desde donde partieron los cruzados. Finalmente, regresó a Bari.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339B0E8C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E89D651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9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     BARI - ROMA</w:t>
      </w:r>
    </w:p>
    <w:p w14:paraId="68EFC9E0" w14:textId="77777777" w:rsidR="00777545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A la hora indicada, </w:t>
      </w:r>
      <w:r>
        <w:rPr>
          <w:rFonts w:ascii="Open Sans" w:eastAsia="Open Sans" w:hAnsi="Open Sans" w:cs="Open Sans"/>
          <w:b/>
          <w:bCs/>
        </w:rPr>
        <w:t>traslado</w:t>
      </w:r>
      <w:r>
        <w:rPr>
          <w:rFonts w:ascii="Open Sans" w:eastAsia="Open Sans" w:hAnsi="Open Sans" w:cs="Open Sans"/>
        </w:rPr>
        <w:t xml:space="preserve"> a la estación para tomar el tren con destino a Roma. Llegada a la estación de tren y traslado al hotel. </w:t>
      </w:r>
      <w:r>
        <w:rPr>
          <w:rFonts w:ascii="Open Sans" w:eastAsia="Open Sans" w:hAnsi="Open Sans" w:cs="Open Sans"/>
          <w:b/>
          <w:bCs/>
        </w:rPr>
        <w:t>Alojamiento.</w:t>
      </w:r>
      <w:r>
        <w:rPr>
          <w:rFonts w:ascii="Open Sans" w:eastAsia="Open Sans" w:hAnsi="Open Sans" w:cs="Open Sans"/>
        </w:rPr>
        <w:t xml:space="preserve"> </w:t>
      </w:r>
    </w:p>
    <w:p w14:paraId="52207828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2AE71F2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9561B78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10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        ROMA</w:t>
      </w:r>
    </w:p>
    <w:p w14:paraId="37689A2B" w14:textId="77777777" w:rsidR="00777545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 xml:space="preserve">Desayuno. </w:t>
      </w:r>
      <w:r>
        <w:rPr>
          <w:rFonts w:ascii="Open Sans" w:eastAsia="Open Sans" w:hAnsi="Open Sans" w:cs="Open Sans"/>
          <w:color w:val="000000"/>
        </w:rPr>
        <w:t xml:space="preserve">Disfruta de un día tranquilo explorando las maravillas de Roma a tu propio ritmo. </w:t>
      </w:r>
      <w:r>
        <w:rPr>
          <w:rFonts w:ascii="Open Sans" w:eastAsia="Open Sans" w:hAnsi="Open Sans" w:cs="Open Sans"/>
          <w:b/>
          <w:bCs/>
          <w:color w:val="000000"/>
        </w:rPr>
        <w:t>Alojamiento.</w:t>
      </w:r>
    </w:p>
    <w:p w14:paraId="42EF39B7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E85F001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11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           ROMA – CIUDAD DE ORIGEN</w:t>
      </w:r>
    </w:p>
    <w:p w14:paraId="23553DFE" w14:textId="77777777" w:rsidR="00777545" w:rsidRDefault="00000000">
      <w:pP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  <w:color w:val="000000"/>
        </w:rPr>
        <w:t xml:space="preserve">Dependiendo de tu horario de vuelo, aprovecha cualquier tiempo libre de última hora para hacer compras o visitas turísticas. </w:t>
      </w:r>
      <w:r>
        <w:rPr>
          <w:rFonts w:ascii="Open Sans" w:eastAsia="Open Sans" w:hAnsi="Open Sans" w:cs="Open Sans"/>
        </w:rPr>
        <w:t>T</w:t>
      </w:r>
      <w:r>
        <w:rPr>
          <w:rFonts w:ascii="Open Sans" w:eastAsia="Open Sans" w:hAnsi="Open Sans" w:cs="Open Sans"/>
          <w:color w:val="000000"/>
        </w:rPr>
        <w:t xml:space="preserve">raslado al aeropuerto. </w:t>
      </w:r>
      <w:r>
        <w:rPr>
          <w:rFonts w:ascii="Open Sans" w:eastAsia="Open Sans" w:hAnsi="Open Sans" w:cs="Open Sans"/>
          <w:b/>
          <w:bCs/>
          <w:color w:val="000000"/>
        </w:rPr>
        <w:t xml:space="preserve">Fin de nuestros servicios. </w:t>
      </w:r>
      <w:r>
        <w:rPr>
          <w:rFonts w:ascii="Open Sans" w:eastAsia="Open Sans" w:hAnsi="Open Sans" w:cs="Open Sans"/>
          <w:color w:val="000000"/>
        </w:rPr>
        <w:t>¡Buen viaje!</w:t>
      </w:r>
    </w:p>
    <w:p w14:paraId="1837F4D8" w14:textId="77777777" w:rsidR="00777545" w:rsidRDefault="00777545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5B8C575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PRECIOS EN EUROS (EUR) POR PERSONA SEGÚN TEMPORADA Y TIPO DE HABITACIÓN:</w:t>
      </w:r>
    </w:p>
    <w:p w14:paraId="0C7BDBD2" w14:textId="77777777" w:rsidR="00777545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VIGENCIA: </w:t>
      </w:r>
      <w:r>
        <w:rPr>
          <w:rFonts w:ascii="Open Sans" w:eastAsia="Open Sans" w:hAnsi="Open Sans" w:cs="Open Sans"/>
          <w:sz w:val="24"/>
          <w:szCs w:val="24"/>
        </w:rPr>
        <w:t>22 ABRIL AL 04 DE NOVIEMBRE 2026*</w:t>
      </w:r>
    </w:p>
    <w:tbl>
      <w:tblPr>
        <w:tblStyle w:val="a"/>
        <w:tblW w:w="7422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137"/>
        <w:gridCol w:w="1623"/>
        <w:gridCol w:w="1406"/>
      </w:tblGrid>
      <w:tr w:rsidR="00777545" w14:paraId="6332CCD9" w14:textId="77777777" w:rsidTr="005F6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06ACB141" w14:textId="2FFBCEDC" w:rsidR="00777545" w:rsidRDefault="00000000" w:rsidP="005F66C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TEMPORADA</w:t>
            </w:r>
          </w:p>
        </w:tc>
        <w:tc>
          <w:tcPr>
            <w:tcW w:w="1137" w:type="dxa"/>
            <w:vAlign w:val="center"/>
          </w:tcPr>
          <w:p w14:paraId="2A18B34D" w14:textId="77777777" w:rsidR="00777545" w:rsidRDefault="00000000" w:rsidP="005F66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DOBLE</w:t>
            </w:r>
          </w:p>
        </w:tc>
        <w:tc>
          <w:tcPr>
            <w:tcW w:w="1623" w:type="dxa"/>
            <w:vAlign w:val="center"/>
          </w:tcPr>
          <w:p w14:paraId="10A35CA7" w14:textId="77777777" w:rsidR="00777545" w:rsidRDefault="00000000" w:rsidP="005F66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SENCILLA</w:t>
            </w:r>
          </w:p>
        </w:tc>
        <w:tc>
          <w:tcPr>
            <w:tcW w:w="1406" w:type="dxa"/>
            <w:vAlign w:val="center"/>
          </w:tcPr>
          <w:p w14:paraId="662637AD" w14:textId="77777777" w:rsidR="00777545" w:rsidRDefault="00000000" w:rsidP="005F66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TRIPLE</w:t>
            </w:r>
          </w:p>
        </w:tc>
      </w:tr>
      <w:tr w:rsidR="00777545" w14:paraId="1CAAC986" w14:textId="77777777" w:rsidTr="005464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2EE99B57" w14:textId="77777777" w:rsidR="00777545" w:rsidRPr="005F66C0" w:rsidRDefault="00000000" w:rsidP="005F66C0">
            <w:pPr>
              <w:jc w:val="center"/>
              <w:rPr>
                <w:rFonts w:ascii="Open Sans" w:eastAsia="Open Sans" w:hAnsi="Open Sans" w:cs="Open Sans"/>
                <w:lang w:val="en-US"/>
              </w:rPr>
            </w:pPr>
            <w:r w:rsidRPr="005F66C0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22, ABR/ 06,20 MAY/ 03,17,24 JUN/ 01,15 JUL/ 19 AGO/ 02,16,23,30</w:t>
            </w:r>
            <w:r w:rsidRPr="005F66C0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005F66C0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SEP/ 07,21 OCT / 04 NOV</w:t>
            </w:r>
          </w:p>
        </w:tc>
        <w:tc>
          <w:tcPr>
            <w:tcW w:w="1137" w:type="dxa"/>
            <w:vAlign w:val="center"/>
          </w:tcPr>
          <w:p w14:paraId="52F931C5" w14:textId="77777777" w:rsidR="00777545" w:rsidRDefault="00000000" w:rsidP="005F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3,381 €</w:t>
            </w:r>
          </w:p>
        </w:tc>
        <w:tc>
          <w:tcPr>
            <w:tcW w:w="1623" w:type="dxa"/>
            <w:vAlign w:val="center"/>
          </w:tcPr>
          <w:p w14:paraId="3CF73240" w14:textId="77777777" w:rsidR="00777545" w:rsidRDefault="00000000" w:rsidP="005F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4,352 €</w:t>
            </w:r>
          </w:p>
        </w:tc>
        <w:tc>
          <w:tcPr>
            <w:tcW w:w="1406" w:type="dxa"/>
            <w:vAlign w:val="center"/>
          </w:tcPr>
          <w:p w14:paraId="72BB7600" w14:textId="77777777" w:rsidR="00777545" w:rsidRDefault="00000000" w:rsidP="005464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3,381 €</w:t>
            </w:r>
          </w:p>
        </w:tc>
      </w:tr>
    </w:tbl>
    <w:p w14:paraId="5F01E654" w14:textId="77777777" w:rsidR="00777545" w:rsidRDefault="00777545">
      <w:pPr>
        <w:shd w:val="clear" w:color="auto" w:fill="FFFFFF"/>
        <w:spacing w:after="0" w:line="240" w:lineRule="auto"/>
        <w:jc w:val="center"/>
        <w:rPr>
          <w:rFonts w:ascii="Open Sans" w:eastAsia="Open Sans" w:hAnsi="Open Sans" w:cs="Open Sans"/>
          <w:b/>
          <w:bCs/>
        </w:rPr>
      </w:pPr>
    </w:p>
    <w:p w14:paraId="66EE1DBF" w14:textId="77777777" w:rsidR="00777545" w:rsidRDefault="00000000">
      <w:pPr>
        <w:shd w:val="clear" w:color="auto" w:fill="FFFFFF"/>
        <w:spacing w:after="0" w:line="240" w:lineRule="auto"/>
        <w:jc w:val="center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“Precios sujetos a disponibilidad y al tipo de cambio publicado en la página de prisma del día en que se realiza el pago”</w:t>
      </w:r>
    </w:p>
    <w:p w14:paraId="57F8248B" w14:textId="77777777" w:rsidR="00777545" w:rsidRDefault="00777545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59EC182" w14:textId="77777777" w:rsidR="00777545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 xml:space="preserve">INCLUYE: </w:t>
      </w:r>
    </w:p>
    <w:p w14:paraId="16729057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Alojamiento.</w:t>
      </w:r>
    </w:p>
    <w:p w14:paraId="4418139A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10 desayunos.</w:t>
      </w:r>
    </w:p>
    <w:p w14:paraId="6AB4C50C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Traslados llegada y salida desde el aeropuerto de </w:t>
      </w:r>
      <w:r>
        <w:rPr>
          <w:rFonts w:ascii="Open Sans" w:eastAsia="Open Sans" w:hAnsi="Open Sans" w:cs="Open Sans"/>
          <w:b/>
          <w:bCs/>
          <w:color w:val="000000"/>
        </w:rPr>
        <w:t>Roma</w:t>
      </w:r>
      <w:r>
        <w:rPr>
          <w:rFonts w:ascii="Open Sans" w:eastAsia="Open Sans" w:hAnsi="Open Sans" w:cs="Open Sans"/>
          <w:color w:val="000000"/>
        </w:rPr>
        <w:t xml:space="preserve"> al hotel.</w:t>
      </w:r>
    </w:p>
    <w:p w14:paraId="33F84FDA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Traslados privados desde y hacia la estación de tren </w:t>
      </w:r>
      <w:r>
        <w:rPr>
          <w:rFonts w:ascii="Open Sans" w:eastAsia="Open Sans" w:hAnsi="Open Sans" w:cs="Open Sans"/>
          <w:b/>
          <w:bCs/>
          <w:color w:val="000000"/>
        </w:rPr>
        <w:t>Roma Termini</w:t>
      </w:r>
      <w:r>
        <w:rPr>
          <w:rFonts w:ascii="Open Sans" w:eastAsia="Open Sans" w:hAnsi="Open Sans" w:cs="Open Sans"/>
          <w:color w:val="000000"/>
        </w:rPr>
        <w:t>.</w:t>
      </w:r>
    </w:p>
    <w:p w14:paraId="581C26A6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Billetes de tren de </w:t>
      </w:r>
      <w:r>
        <w:rPr>
          <w:rFonts w:ascii="Open Sans" w:eastAsia="Open Sans" w:hAnsi="Open Sans" w:cs="Open Sans"/>
          <w:b/>
          <w:bCs/>
          <w:color w:val="000000"/>
        </w:rPr>
        <w:t>alta velocidad en 2ª clase</w:t>
      </w:r>
      <w:r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</w:rPr>
        <w:t>Roma / Bari / Roma</w:t>
      </w:r>
      <w:r>
        <w:rPr>
          <w:rFonts w:ascii="Open Sans" w:eastAsia="Open Sans" w:hAnsi="Open Sans" w:cs="Open Sans"/>
          <w:color w:val="000000"/>
        </w:rPr>
        <w:t>.</w:t>
      </w:r>
    </w:p>
    <w:p w14:paraId="4B03A0F2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Traslado </w:t>
      </w:r>
      <w:r>
        <w:rPr>
          <w:rFonts w:ascii="Open Sans" w:eastAsia="Open Sans" w:hAnsi="Open Sans" w:cs="Open Sans"/>
          <w:b/>
          <w:bCs/>
          <w:color w:val="000000"/>
        </w:rPr>
        <w:t>de salida</w:t>
      </w:r>
      <w:r>
        <w:rPr>
          <w:rFonts w:ascii="Open Sans" w:eastAsia="Open Sans" w:hAnsi="Open Sans" w:cs="Open Sans"/>
          <w:color w:val="000000"/>
        </w:rPr>
        <w:t xml:space="preserve"> desde el hotel en Bari hacia la estación de tren.</w:t>
      </w:r>
    </w:p>
    <w:p w14:paraId="65423A4E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Visitas guiadas en </w:t>
      </w:r>
      <w:r>
        <w:rPr>
          <w:rFonts w:ascii="Open Sans" w:eastAsia="Open Sans" w:hAnsi="Open Sans" w:cs="Open Sans"/>
          <w:b/>
          <w:bCs/>
          <w:color w:val="000000"/>
        </w:rPr>
        <w:t>Bari</w:t>
      </w:r>
      <w:r>
        <w:rPr>
          <w:rFonts w:ascii="Open Sans" w:eastAsia="Open Sans" w:hAnsi="Open Sans" w:cs="Open Sans"/>
          <w:color w:val="000000"/>
        </w:rPr>
        <w:t xml:space="preserve">, </w:t>
      </w:r>
      <w:r>
        <w:rPr>
          <w:rFonts w:ascii="Open Sans" w:eastAsia="Open Sans" w:hAnsi="Open Sans" w:cs="Open Sans"/>
          <w:b/>
          <w:bCs/>
          <w:color w:val="000000"/>
        </w:rPr>
        <w:t>Matera</w:t>
      </w:r>
      <w:r>
        <w:rPr>
          <w:rFonts w:ascii="Open Sans" w:eastAsia="Open Sans" w:hAnsi="Open Sans" w:cs="Open Sans"/>
          <w:color w:val="000000"/>
        </w:rPr>
        <w:t xml:space="preserve"> y </w:t>
      </w:r>
      <w:r>
        <w:rPr>
          <w:rFonts w:ascii="Open Sans" w:eastAsia="Open Sans" w:hAnsi="Open Sans" w:cs="Open Sans"/>
          <w:b/>
          <w:bCs/>
          <w:color w:val="000000"/>
        </w:rPr>
        <w:t>Lecce</w:t>
      </w:r>
      <w:r>
        <w:rPr>
          <w:rFonts w:ascii="Open Sans" w:eastAsia="Open Sans" w:hAnsi="Open Sans" w:cs="Open Sans"/>
          <w:color w:val="000000"/>
        </w:rPr>
        <w:t>.</w:t>
      </w:r>
    </w:p>
    <w:p w14:paraId="38C3ACBC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Visita a los sitios </w:t>
      </w:r>
      <w:r>
        <w:rPr>
          <w:rFonts w:ascii="Open Sans" w:eastAsia="Open Sans" w:hAnsi="Open Sans" w:cs="Open Sans"/>
          <w:b/>
          <w:bCs/>
          <w:color w:val="000000"/>
        </w:rPr>
        <w:t>Patrimonio de la Humanidad por la UNESCO</w:t>
      </w:r>
      <w:r>
        <w:rPr>
          <w:rFonts w:ascii="Open Sans" w:eastAsia="Open Sans" w:hAnsi="Open Sans" w:cs="Open Sans"/>
          <w:color w:val="000000"/>
        </w:rPr>
        <w:t xml:space="preserve">: </w:t>
      </w:r>
      <w:r>
        <w:rPr>
          <w:rFonts w:ascii="Open Sans" w:eastAsia="Open Sans" w:hAnsi="Open Sans" w:cs="Open Sans"/>
          <w:b/>
          <w:bCs/>
          <w:color w:val="000000"/>
        </w:rPr>
        <w:t>Castel del Monte</w:t>
      </w:r>
      <w:r>
        <w:rPr>
          <w:rFonts w:ascii="Open Sans" w:eastAsia="Open Sans" w:hAnsi="Open Sans" w:cs="Open Sans"/>
          <w:color w:val="000000"/>
        </w:rPr>
        <w:t xml:space="preserve">, </w:t>
      </w:r>
      <w:proofErr w:type="spellStart"/>
      <w:r>
        <w:rPr>
          <w:rFonts w:ascii="Open Sans" w:eastAsia="Open Sans" w:hAnsi="Open Sans" w:cs="Open Sans"/>
          <w:b/>
          <w:bCs/>
          <w:color w:val="000000"/>
        </w:rPr>
        <w:t>Alberobello</w:t>
      </w:r>
      <w:proofErr w:type="spellEnd"/>
      <w:r>
        <w:rPr>
          <w:rFonts w:ascii="Open Sans" w:eastAsia="Open Sans" w:hAnsi="Open Sans" w:cs="Open Sans"/>
          <w:color w:val="000000"/>
        </w:rPr>
        <w:t xml:space="preserve"> y </w:t>
      </w:r>
      <w:r>
        <w:rPr>
          <w:rFonts w:ascii="Open Sans" w:eastAsia="Open Sans" w:hAnsi="Open Sans" w:cs="Open Sans"/>
          <w:b/>
          <w:bCs/>
          <w:color w:val="000000"/>
        </w:rPr>
        <w:t>Matera</w:t>
      </w:r>
      <w:r>
        <w:rPr>
          <w:rFonts w:ascii="Open Sans" w:eastAsia="Open Sans" w:hAnsi="Open Sans" w:cs="Open Sans"/>
          <w:color w:val="000000"/>
        </w:rPr>
        <w:t>.</w:t>
      </w:r>
    </w:p>
    <w:p w14:paraId="45C67F70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Shuttle incluido hacia </w:t>
      </w:r>
      <w:r>
        <w:rPr>
          <w:rFonts w:ascii="Open Sans" w:eastAsia="Open Sans" w:hAnsi="Open Sans" w:cs="Open Sans"/>
          <w:b/>
          <w:bCs/>
          <w:color w:val="000000"/>
        </w:rPr>
        <w:t>Castel del Monte</w:t>
      </w:r>
      <w:r>
        <w:rPr>
          <w:rFonts w:ascii="Open Sans" w:eastAsia="Open Sans" w:hAnsi="Open Sans" w:cs="Open Sans"/>
          <w:color w:val="000000"/>
        </w:rPr>
        <w:t>.</w:t>
      </w:r>
    </w:p>
    <w:p w14:paraId="6B13CF0A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Clase de cocina y almuerzo en </w:t>
      </w:r>
      <w:r>
        <w:rPr>
          <w:rFonts w:ascii="Open Sans" w:eastAsia="Open Sans" w:hAnsi="Open Sans" w:cs="Open Sans"/>
          <w:b/>
          <w:bCs/>
          <w:color w:val="000000"/>
        </w:rPr>
        <w:t xml:space="preserve">Masseria </w:t>
      </w:r>
      <w:proofErr w:type="spellStart"/>
      <w:r>
        <w:rPr>
          <w:rFonts w:ascii="Open Sans" w:eastAsia="Open Sans" w:hAnsi="Open Sans" w:cs="Open Sans"/>
          <w:b/>
          <w:bCs/>
          <w:color w:val="000000"/>
        </w:rPr>
        <w:t>Montenapoleone</w:t>
      </w:r>
      <w:proofErr w:type="spellEnd"/>
      <w:r>
        <w:rPr>
          <w:rFonts w:ascii="Open Sans" w:eastAsia="Open Sans" w:hAnsi="Open Sans" w:cs="Open Sans"/>
          <w:color w:val="000000"/>
        </w:rPr>
        <w:t>.</w:t>
      </w:r>
    </w:p>
    <w:p w14:paraId="71FAAD4A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Cena en Masseria con </w:t>
      </w:r>
      <w:r>
        <w:rPr>
          <w:rFonts w:ascii="Open Sans" w:eastAsia="Open Sans" w:hAnsi="Open Sans" w:cs="Open Sans"/>
          <w:b/>
          <w:bCs/>
          <w:color w:val="000000"/>
        </w:rPr>
        <w:t>1 copa de vino incluida</w:t>
      </w:r>
      <w:r>
        <w:rPr>
          <w:rFonts w:ascii="Open Sans" w:eastAsia="Open Sans" w:hAnsi="Open Sans" w:cs="Open Sans"/>
          <w:color w:val="000000"/>
        </w:rPr>
        <w:t>.</w:t>
      </w:r>
    </w:p>
    <w:p w14:paraId="38D6D70F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Casa Grotta</w:t>
      </w:r>
      <w:r>
        <w:rPr>
          <w:rFonts w:ascii="Open Sans" w:eastAsia="Open Sans" w:hAnsi="Open Sans" w:cs="Open Sans"/>
          <w:color w:val="000000"/>
        </w:rPr>
        <w:t xml:space="preserve"> en Matera.</w:t>
      </w:r>
    </w:p>
    <w:p w14:paraId="250538F0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Catedral de Otranto</w:t>
      </w:r>
      <w:r>
        <w:rPr>
          <w:rFonts w:ascii="Open Sans" w:eastAsia="Open Sans" w:hAnsi="Open Sans" w:cs="Open Sans"/>
          <w:color w:val="000000"/>
        </w:rPr>
        <w:t>.</w:t>
      </w:r>
    </w:p>
    <w:p w14:paraId="54660489" w14:textId="77777777" w:rsidR="00777545" w:rsidRDefault="00000000" w:rsidP="00F042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lastRenderedPageBreak/>
        <w:t xml:space="preserve">Iglesias históricas de </w:t>
      </w:r>
      <w:r>
        <w:rPr>
          <w:rFonts w:ascii="Open Sans" w:eastAsia="Open Sans" w:hAnsi="Open Sans" w:cs="Open Sans"/>
          <w:b/>
          <w:bCs/>
          <w:color w:val="000000"/>
        </w:rPr>
        <w:t>Lecce</w:t>
      </w:r>
      <w:r>
        <w:rPr>
          <w:rFonts w:ascii="Open Sans" w:eastAsia="Open Sans" w:hAnsi="Open Sans" w:cs="Open Sans"/>
          <w:color w:val="000000"/>
        </w:rPr>
        <w:t>.</w:t>
      </w:r>
    </w:p>
    <w:p w14:paraId="24C8B1F3" w14:textId="77777777" w:rsidR="00E71739" w:rsidRDefault="00E71739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</w:rPr>
      </w:pPr>
    </w:p>
    <w:p w14:paraId="68C8E232" w14:textId="238E4A64" w:rsidR="00777545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 xml:space="preserve">NO INCLUYE:  </w:t>
      </w:r>
    </w:p>
    <w:p w14:paraId="7D9A7D9D" w14:textId="77777777" w:rsidR="007775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locales.</w:t>
      </w:r>
    </w:p>
    <w:p w14:paraId="2AD1EDFE" w14:textId="77777777" w:rsidR="007775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Impuesto municipal de alojamiento no incluido.</w:t>
      </w:r>
    </w:p>
    <w:p w14:paraId="52A3E9C9" w14:textId="77777777" w:rsidR="007775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754CACEB" w14:textId="77777777" w:rsidR="007775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especificados.</w:t>
      </w:r>
    </w:p>
    <w:p w14:paraId="1992989A" w14:textId="77777777" w:rsidR="007775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Propinas.</w:t>
      </w:r>
    </w:p>
    <w:p w14:paraId="27F50EB5" w14:textId="77777777" w:rsidR="007775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lavandería, llamadas, etc.</w:t>
      </w:r>
    </w:p>
    <w:p w14:paraId="7F420985" w14:textId="77777777" w:rsidR="00777545" w:rsidRDefault="00000000">
      <w:pPr>
        <w:numPr>
          <w:ilvl w:val="0"/>
          <w:numId w:val="1"/>
        </w:numPr>
        <w:spacing w:after="28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Visitas y/o excursiones opcionales.</w:t>
      </w:r>
    </w:p>
    <w:p w14:paraId="2374365E" w14:textId="77777777" w:rsidR="00777545" w:rsidRDefault="00000000">
      <w:pPr>
        <w:spacing w:before="280" w:after="280"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496BB2"/>
        </w:rPr>
        <w:t>HOTELES PREVISTOS Y/O SIMILARES:</w:t>
      </w:r>
      <w:r>
        <w:rPr>
          <w:sz w:val="20"/>
          <w:szCs w:val="20"/>
        </w:rPr>
        <w:t xml:space="preserve"> </w:t>
      </w:r>
    </w:p>
    <w:tbl>
      <w:tblPr>
        <w:tblStyle w:val="a0"/>
        <w:tblW w:w="8500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6095"/>
      </w:tblGrid>
      <w:tr w:rsidR="00777545" w14:paraId="6DEB76CB" w14:textId="77777777" w:rsidTr="007775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3C568226" w14:textId="77777777" w:rsidR="00777545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6095" w:type="dxa"/>
            <w:vAlign w:val="center"/>
          </w:tcPr>
          <w:p w14:paraId="5DCBC904" w14:textId="77777777" w:rsidR="00777545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HOTEL </w:t>
            </w:r>
          </w:p>
        </w:tc>
      </w:tr>
      <w:tr w:rsidR="00777545" w:rsidRPr="005F66C0" w14:paraId="59A1A8D3" w14:textId="77777777" w:rsidTr="00777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7D392980" w14:textId="77777777" w:rsidR="00777545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ROMA</w:t>
            </w:r>
          </w:p>
        </w:tc>
        <w:tc>
          <w:tcPr>
            <w:tcW w:w="6095" w:type="dxa"/>
            <w:vAlign w:val="center"/>
          </w:tcPr>
          <w:p w14:paraId="14FA191A" w14:textId="77777777" w:rsidR="00777545" w:rsidRPr="005F66C0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5F66C0">
              <w:rPr>
                <w:rFonts w:ascii="Open Sans" w:eastAsia="Open Sans" w:hAnsi="Open Sans" w:cs="Open Sans"/>
                <w:sz w:val="20"/>
                <w:szCs w:val="20"/>
                <w:lang w:val="en-US"/>
              </w:rPr>
              <w:t>HOTEL ST. MARTIN / HOTEL DIANA ROOF GARDEN</w:t>
            </w:r>
          </w:p>
        </w:tc>
      </w:tr>
      <w:tr w:rsidR="00777545" w14:paraId="6F74B36B" w14:textId="77777777" w:rsidTr="0077754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9D69134" w14:textId="77777777" w:rsidR="00777545" w:rsidRDefault="00000000">
            <w:pPr>
              <w:jc w:val="center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</w:rPr>
              <w:t>BARI</w:t>
            </w:r>
          </w:p>
        </w:tc>
        <w:tc>
          <w:tcPr>
            <w:tcW w:w="6095" w:type="dxa"/>
            <w:vAlign w:val="center"/>
          </w:tcPr>
          <w:p w14:paraId="278D369C" w14:textId="77777777" w:rsidR="00777545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EXCELSIOR HOTEL BARI</w:t>
            </w:r>
          </w:p>
        </w:tc>
      </w:tr>
      <w:tr w:rsidR="00777545" w:rsidRPr="005F66C0" w14:paraId="040899BD" w14:textId="77777777" w:rsidTr="007775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6B140B47" w14:textId="77777777" w:rsidR="00777545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ALBEROBELLO</w:t>
            </w:r>
          </w:p>
        </w:tc>
        <w:tc>
          <w:tcPr>
            <w:tcW w:w="6095" w:type="dxa"/>
            <w:vAlign w:val="center"/>
          </w:tcPr>
          <w:p w14:paraId="7B0182EC" w14:textId="77777777" w:rsidR="00777545" w:rsidRPr="005F66C0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5F66C0">
              <w:rPr>
                <w:rFonts w:ascii="Open Sans" w:eastAsia="Open Sans" w:hAnsi="Open Sans" w:cs="Open Sans"/>
                <w:lang w:val="en-US"/>
              </w:rPr>
              <w:t>GRAND HOTEL LA CHIUSA DI CHIETRI</w:t>
            </w:r>
          </w:p>
        </w:tc>
      </w:tr>
      <w:tr w:rsidR="00777545" w14:paraId="5949A20B" w14:textId="77777777" w:rsidTr="0077754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58FEA0D4" w14:textId="77777777" w:rsidR="00777545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LECCE</w:t>
            </w:r>
          </w:p>
        </w:tc>
        <w:tc>
          <w:tcPr>
            <w:tcW w:w="6095" w:type="dxa"/>
            <w:vAlign w:val="center"/>
          </w:tcPr>
          <w:p w14:paraId="3B6CD58F" w14:textId="77777777" w:rsidR="00777545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HOTEL DELLE PALME / HOTEL MERCURE PRESIDENT</w:t>
            </w:r>
          </w:p>
        </w:tc>
      </w:tr>
    </w:tbl>
    <w:p w14:paraId="6E3BFB50" w14:textId="77777777" w:rsidR="00777545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NOTAS IMPORTANTES: </w:t>
      </w:r>
    </w:p>
    <w:p w14:paraId="0E252560" w14:textId="77777777" w:rsidR="0077754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Tour opera con mínimo 02 pasajeros.</w:t>
      </w:r>
    </w:p>
    <w:p w14:paraId="42178A59" w14:textId="77777777" w:rsidR="0077754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(**)</w:t>
      </w:r>
      <w:r>
        <w:rPr>
          <w:rFonts w:ascii="Open Sans" w:eastAsia="Open Sans" w:hAnsi="Open Sans" w:cs="Open Sans"/>
          <w:color w:val="000000"/>
        </w:rPr>
        <w:t xml:space="preserve"> Fechas, itinerarios y precios pueden cambiar sin aviso previo. En salidas que coincidan con ferias u otros eventos especiales, la estadía podrá ser en otros hoteles y/o ciudades distintas de las indicadas en el itinerario. </w:t>
      </w:r>
    </w:p>
    <w:p w14:paraId="1C235432" w14:textId="77777777" w:rsidR="00777545" w:rsidRDefault="00000000" w:rsidP="00CC48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Las habitaciones triples corresponden a una habitación doble con cama adicional (sofá cama o cama extra), que puede ser de menor tamaño; se recomienda principalmente para niños o adolescentes.</w:t>
      </w:r>
    </w:p>
    <w:p w14:paraId="1261D02B" w14:textId="77777777" w:rsidR="00777545" w:rsidRDefault="00000000" w:rsidP="00CC48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Las tarifas pueden ajustarse en caso de incremento en entradas o servicios.</w:t>
      </w:r>
    </w:p>
    <w:sectPr w:rsidR="0077754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C8668" w14:textId="77777777" w:rsidR="00882BAF" w:rsidRDefault="00882BAF">
      <w:pPr>
        <w:spacing w:after="0" w:line="240" w:lineRule="auto"/>
      </w:pPr>
      <w:r>
        <w:separator/>
      </w:r>
    </w:p>
  </w:endnote>
  <w:endnote w:type="continuationSeparator" w:id="0">
    <w:p w14:paraId="24CE411D" w14:textId="77777777" w:rsidR="00882BAF" w:rsidRDefault="00882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F2A4B171-88C1-45BC-B5A5-DF9CF597507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4C409D9-86D4-472B-B4FE-ED8DC8EA4A26}"/>
    <w:embedBold r:id="rId3" w:fontKey="{5E3254BD-77B0-4E65-A608-3D222D7007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-Book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2CDBBD4-25D9-48B3-8ACB-D81D8AEF3AB1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E3F3DB12-5433-493F-B7D5-53D1DA4B82BB}"/>
    <w:embedBold r:id="rId6" w:fontKey="{28F0AA9B-151F-4AEB-B091-92239A1D5D0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A9DF819-6AEE-4BBE-B296-52D8AB0292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1BF70" w14:textId="77777777" w:rsidR="00777545" w:rsidRDefault="00000000">
    <w:pPr>
      <w:tabs>
        <w:tab w:val="center" w:pos="4153"/>
        <w:tab w:val="right" w:pos="8306"/>
      </w:tabs>
      <w:spacing w:after="200" w:line="276" w:lineRule="auto"/>
    </w:pPr>
    <w:r>
      <w:rPr>
        <w:noProof/>
      </w:rPr>
      <w:drawing>
        <wp:inline distT="0" distB="0" distL="0" distR="0" wp14:anchorId="3A7B9B8E" wp14:editId="330B72C0">
          <wp:extent cx="5608320" cy="66630"/>
          <wp:effectExtent l="0" t="0" r="0" 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0000"/>
                  </a:blip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5AB6F" w14:textId="77777777" w:rsidR="00882BAF" w:rsidRDefault="00882BAF">
      <w:pPr>
        <w:spacing w:after="0" w:line="240" w:lineRule="auto"/>
      </w:pPr>
      <w:r>
        <w:separator/>
      </w:r>
    </w:p>
  </w:footnote>
  <w:footnote w:type="continuationSeparator" w:id="0">
    <w:p w14:paraId="7068F181" w14:textId="77777777" w:rsidR="00882BAF" w:rsidRDefault="00882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CFC6F" w14:textId="77777777" w:rsidR="0077754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AC46858" wp14:editId="1BE3C812">
          <wp:simplePos x="0" y="0"/>
          <wp:positionH relativeFrom="column">
            <wp:posOffset>-1080134</wp:posOffset>
          </wp:positionH>
          <wp:positionV relativeFrom="paragraph">
            <wp:posOffset>-437803</wp:posOffset>
          </wp:positionV>
          <wp:extent cx="3415484" cy="1474931"/>
          <wp:effectExtent l="0" t="0" r="0" b="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6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5484" cy="14749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C7F2027" wp14:editId="040121D5">
          <wp:simplePos x="0" y="0"/>
          <wp:positionH relativeFrom="column">
            <wp:posOffset>5011420</wp:posOffset>
          </wp:positionH>
          <wp:positionV relativeFrom="paragraph">
            <wp:posOffset>-438149</wp:posOffset>
          </wp:positionV>
          <wp:extent cx="1483360" cy="1508760"/>
          <wp:effectExtent l="0" t="0" r="0" b="0"/>
          <wp:wrapTopAndBottom distT="0" distB="0"/>
          <wp:docPr id="1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alphaModFix amt="6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3360" cy="1508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D6C5A"/>
    <w:multiLevelType w:val="multilevel"/>
    <w:tmpl w:val="65A28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EE7970"/>
    <w:multiLevelType w:val="multilevel"/>
    <w:tmpl w:val="21BED2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3E978DC"/>
    <w:multiLevelType w:val="multilevel"/>
    <w:tmpl w:val="AE3242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08243104">
    <w:abstractNumId w:val="0"/>
  </w:num>
  <w:num w:numId="2" w16cid:durableId="415712117">
    <w:abstractNumId w:val="2"/>
  </w:num>
  <w:num w:numId="3" w16cid:durableId="2086803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545"/>
    <w:rsid w:val="005464CD"/>
    <w:rsid w:val="005F66C0"/>
    <w:rsid w:val="00707A16"/>
    <w:rsid w:val="00777545"/>
    <w:rsid w:val="00882BAF"/>
    <w:rsid w:val="00CC4868"/>
    <w:rsid w:val="00E71739"/>
    <w:rsid w:val="00F0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A1E11"/>
  <w15:docId w15:val="{2DEC7D91-42D7-494F-921E-F3EC1E779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53E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3ED4"/>
  </w:style>
  <w:style w:type="paragraph" w:styleId="Piedepgina">
    <w:name w:val="footer"/>
    <w:basedOn w:val="Normal"/>
    <w:link w:val="PiedepginaCar"/>
    <w:uiPriority w:val="99"/>
    <w:unhideWhenUsed/>
    <w:rsid w:val="00053E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3ED4"/>
  </w:style>
  <w:style w:type="paragraph" w:styleId="Prrafodelista">
    <w:name w:val="List Paragraph"/>
    <w:basedOn w:val="Normal"/>
    <w:uiPriority w:val="34"/>
    <w:qFormat/>
    <w:rsid w:val="002865FB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7534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5346C"/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y2iqfc">
    <w:name w:val="y2iqfc"/>
    <w:basedOn w:val="Fuentedeprrafopredeter"/>
    <w:rsid w:val="0075346C"/>
  </w:style>
  <w:style w:type="paragraph" w:styleId="NormalWeb">
    <w:name w:val="Normal (Web)"/>
    <w:basedOn w:val="Normal"/>
    <w:uiPriority w:val="99"/>
    <w:unhideWhenUsed/>
    <w:rsid w:val="008C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-fading-texthidden-element">
    <w:name w:val="new-fading-text__hidden-element"/>
    <w:basedOn w:val="Normal"/>
    <w:rsid w:val="008C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A4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A47D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622472"/>
    <w:pPr>
      <w:widowControl w:val="0"/>
      <w:autoSpaceDE w:val="0"/>
      <w:autoSpaceDN w:val="0"/>
      <w:spacing w:after="0" w:line="240" w:lineRule="auto"/>
    </w:pPr>
    <w:rPr>
      <w:rFonts w:ascii="Avenir-Book" w:eastAsia="Avenir-Book" w:hAnsi="Avenir-Book" w:cs="Avenir-Book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2472"/>
    <w:rPr>
      <w:rFonts w:ascii="Avenir-Book" w:eastAsia="Avenir-Book" w:hAnsi="Avenir-Book" w:cs="Avenir-Book"/>
      <w:sz w:val="18"/>
      <w:szCs w:val="18"/>
      <w:lang w:val="en-US"/>
    </w:rPr>
  </w:style>
  <w:style w:type="table" w:styleId="Tablaconcuadrcula1clara-nfasis1">
    <w:name w:val="Grid Table 1 Light Accent 1"/>
    <w:basedOn w:val="Tablanormal"/>
    <w:uiPriority w:val="46"/>
    <w:rsid w:val="00D2116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D2116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whitespace-normal">
    <w:name w:val="whitespace-normal"/>
    <w:basedOn w:val="Fuentedeprrafopredeter"/>
    <w:rsid w:val="00317D85"/>
  </w:style>
  <w:style w:type="character" w:styleId="Fuerte">
    <w:name w:val="Strong"/>
    <w:basedOn w:val="Fuentedeprrafopredeter"/>
    <w:uiPriority w:val="22"/>
    <w:qFormat/>
    <w:rsid w:val="00317D85"/>
    <w:rPr>
      <w:b/>
      <w:bCs/>
    </w:rPr>
  </w:style>
  <w:style w:type="character" w:styleId="nfasis">
    <w:name w:val="Emphasis"/>
    <w:basedOn w:val="Fuentedeprrafopredeter"/>
    <w:uiPriority w:val="20"/>
    <w:qFormat/>
    <w:rsid w:val="00411111"/>
    <w:rPr>
      <w:i/>
      <w:i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vO4WvWbqJBS3V5SJeiX/zK4fA==">CgMxLjA4AHIhMXo0cm5kS3dReWRST3RuOW4yb1Jzd2p3dlJnZm9fTlBX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960</Words>
  <Characters>5282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PRISMA</dc:creator>
  <cp:lastModifiedBy>Prisma xxxx</cp:lastModifiedBy>
  <cp:revision>6</cp:revision>
  <dcterms:created xsi:type="dcterms:W3CDTF">2026-03-06T23:34:00Z</dcterms:created>
  <dcterms:modified xsi:type="dcterms:W3CDTF">2026-06-08T03:57:00Z</dcterms:modified>
</cp:coreProperties>
</file>