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AF68" w14:textId="77777777" w:rsidR="00566DD4" w:rsidRDefault="00000000">
      <w:pPr>
        <w:tabs>
          <w:tab w:val="left" w:pos="2268"/>
        </w:tabs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KENIA Y TANZANIA AL COMPLETO</w:t>
      </w:r>
      <w:r>
        <w:rPr>
          <w:rFonts w:ascii="Open Sans" w:eastAsia="Open Sans" w:hAnsi="Open Sans" w:cs="Open Sans"/>
          <w:b/>
          <w:bCs/>
          <w:color w:val="496BB2"/>
        </w:rPr>
        <w:t xml:space="preserve">                             </w:t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</w:p>
    <w:p w14:paraId="4B8AE0DD" w14:textId="77777777" w:rsidR="00566DD4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 CÓDIGO: 1224</w:t>
      </w:r>
    </w:p>
    <w:p w14:paraId="29E169B3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47A0BDEF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7CA365B8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3823344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JUEVES</w:t>
      </w:r>
    </w:p>
    <w:p w14:paraId="54F56F13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 xml:space="preserve">11 DÍAS/10 NOCHES </w:t>
      </w:r>
    </w:p>
    <w:p w14:paraId="66B30EA8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ab/>
      </w:r>
    </w:p>
    <w:p w14:paraId="7E462C4D" w14:textId="77777777" w:rsidR="00566DD4" w:rsidRDefault="00000000">
      <w:pPr>
        <w:tabs>
          <w:tab w:val="left" w:pos="1134"/>
          <w:tab w:val="left" w:pos="1418"/>
          <w:tab w:val="left" w:pos="2268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         NAIROBI - MONTES ABERDARE</w:t>
      </w:r>
    </w:p>
    <w:p w14:paraId="651E8E0A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Llegada al aeropuerto internacional de Nairobi (hora límite de llegada las 08.00hrs AM) y salida hacia Nyeri.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en el </w:t>
      </w:r>
      <w:proofErr w:type="spellStart"/>
      <w:r>
        <w:rPr>
          <w:rFonts w:ascii="Open Sans" w:eastAsia="Open Sans" w:hAnsi="Open Sans" w:cs="Open Sans"/>
        </w:rPr>
        <w:t>Aberdare</w:t>
      </w:r>
      <w:proofErr w:type="spellEnd"/>
      <w:r>
        <w:rPr>
          <w:rFonts w:ascii="Open Sans" w:eastAsia="Open Sans" w:hAnsi="Open Sans" w:cs="Open Sans"/>
        </w:rPr>
        <w:t xml:space="preserve"> Country Club / </w:t>
      </w:r>
      <w:proofErr w:type="spellStart"/>
      <w:r>
        <w:rPr>
          <w:rFonts w:ascii="Open Sans" w:eastAsia="Open Sans" w:hAnsi="Open Sans" w:cs="Open Sans"/>
        </w:rPr>
        <w:t>Treetops</w:t>
      </w:r>
      <w:proofErr w:type="spellEnd"/>
      <w:r>
        <w:rPr>
          <w:rFonts w:ascii="Open Sans" w:eastAsia="Open Sans" w:hAnsi="Open Sans" w:cs="Open Sans"/>
        </w:rPr>
        <w:t xml:space="preserve">. Para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 alojados en Ark, por la tarde subida en los vehículos del hotel al Ark Lodge. </w:t>
      </w:r>
      <w:r>
        <w:rPr>
          <w:rFonts w:ascii="Open Sans" w:eastAsia="Open Sans" w:hAnsi="Open Sans" w:cs="Open Sans"/>
          <w:b/>
          <w:bCs/>
        </w:rPr>
        <w:t>Cena y Alojamiento.</w:t>
      </w:r>
    </w:p>
    <w:p w14:paraId="603C1070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B4F8DB9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        MONTES ABERDARE - LAGO NAKURU</w:t>
      </w:r>
    </w:p>
    <w:p w14:paraId="35FCE7C5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el Parque Nacional del Lago Nakuru para almuerzo en el Lodge. Safari por la tarde. </w:t>
      </w:r>
      <w:r>
        <w:rPr>
          <w:rFonts w:ascii="Open Sans" w:eastAsia="Open Sans" w:hAnsi="Open Sans" w:cs="Open Sans"/>
          <w:b/>
          <w:bCs/>
        </w:rPr>
        <w:t>Cena y Alojamiento.</w:t>
      </w:r>
    </w:p>
    <w:p w14:paraId="42544A41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6B189B6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03         LAGO NAKURU - MAASAI MARA  </w:t>
      </w:r>
    </w:p>
    <w:p w14:paraId="53FCECBF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a la Reserva Nacional de Maasai Mara, vía </w:t>
      </w:r>
      <w:proofErr w:type="spellStart"/>
      <w:r>
        <w:rPr>
          <w:rFonts w:ascii="Open Sans" w:eastAsia="Open Sans" w:hAnsi="Open Sans" w:cs="Open Sans"/>
        </w:rPr>
        <w:t>Narok</w:t>
      </w:r>
      <w:proofErr w:type="spellEnd"/>
      <w:r>
        <w:rPr>
          <w:rFonts w:ascii="Open Sans" w:eastAsia="Open Sans" w:hAnsi="Open Sans" w:cs="Open Sans"/>
        </w:rPr>
        <w:t>, para llegar a almorzar. Safari por la tarde.</w:t>
      </w:r>
      <w:r>
        <w:rPr>
          <w:rFonts w:ascii="Open Sans" w:eastAsia="Open Sans" w:hAnsi="Open Sans" w:cs="Open Sans"/>
          <w:b/>
          <w:bCs/>
        </w:rPr>
        <w:t xml:space="preserve"> Cena y Alojamiento.</w:t>
      </w:r>
    </w:p>
    <w:p w14:paraId="29134F3A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4D336DD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        MAASAI MARA</w:t>
      </w:r>
    </w:p>
    <w:p w14:paraId="15ECB17A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completa.</w:t>
      </w:r>
      <w:r>
        <w:rPr>
          <w:rFonts w:ascii="Open Sans" w:eastAsia="Open Sans" w:hAnsi="Open Sans" w:cs="Open Sans"/>
        </w:rPr>
        <w:t xml:space="preserve"> Salida de safari, una por la mañana y otra por la tarde, por la reserva.</w:t>
      </w:r>
      <w:r>
        <w:rPr>
          <w:rFonts w:ascii="Open Sans" w:eastAsia="Open Sans" w:hAnsi="Open Sans" w:cs="Open Sans"/>
          <w:b/>
          <w:bCs/>
        </w:rPr>
        <w:t xml:space="preserve"> Alojamiento. </w:t>
      </w:r>
    </w:p>
    <w:p w14:paraId="34614C18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3B10618" w14:textId="286A0976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        MAASAI MARA</w:t>
      </w:r>
      <w:r w:rsidR="00333302"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  <w:b/>
          <w:bCs/>
        </w:rPr>
        <w:t>- NAIROBI</w:t>
      </w:r>
    </w:p>
    <w:p w14:paraId="0943843D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>. Después del desayuno salida hacia Nairobi. Llegada alrededor del mediodía (almuerzo no incluido).  Resto del día libre para realizar actividades (no incluidas, pago directo en destino)</w:t>
      </w:r>
      <w:r>
        <w:rPr>
          <w:rFonts w:ascii="Open Sans" w:eastAsia="Open Sans" w:hAnsi="Open Sans" w:cs="Open Sans"/>
          <w:b/>
          <w:bCs/>
        </w:rPr>
        <w:t xml:space="preserve">. Alojamiento. </w:t>
      </w:r>
    </w:p>
    <w:p w14:paraId="7E34D081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B2FD57B" w14:textId="77777777" w:rsidR="00566DD4" w:rsidRDefault="00566DD4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51DA9D4" w14:textId="77777777" w:rsidR="00566DD4" w:rsidRDefault="00566DD4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E08CAD5" w14:textId="77777777" w:rsidR="00566DD4" w:rsidRDefault="00566DD4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25A3CA7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06        NAIROBI – NAMANGA - ARUSHA - LAGO MANYARA O TARANGIRE</w:t>
      </w:r>
    </w:p>
    <w:p w14:paraId="2AD57C08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temprano hacia </w:t>
      </w:r>
      <w:proofErr w:type="spellStart"/>
      <w:r>
        <w:rPr>
          <w:rFonts w:ascii="Open Sans" w:eastAsia="Open Sans" w:hAnsi="Open Sans" w:cs="Open Sans"/>
        </w:rPr>
        <w:t>Namanga</w:t>
      </w:r>
      <w:proofErr w:type="spellEnd"/>
      <w:r>
        <w:rPr>
          <w:rFonts w:ascii="Open Sans" w:eastAsia="Open Sans" w:hAnsi="Open Sans" w:cs="Open Sans"/>
        </w:rPr>
        <w:t xml:space="preserve"> en la frontera con Tanzania. Trámites de frontera, cambio de vehículos y continuación hasta Arusha. Salida a las 12.00 hrs. desde un hotel de Arusha para el comienzo del safari.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5B03FC92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2FD59AF" w14:textId="77777777" w:rsidR="00566DD4" w:rsidRDefault="00000000">
      <w:pPr>
        <w:tabs>
          <w:tab w:val="left" w:pos="1134"/>
          <w:tab w:val="left" w:pos="1985"/>
          <w:tab w:val="left" w:pos="2268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07        LAGO MANYARA O TARANGIRE - SERENGETI</w:t>
      </w:r>
    </w:p>
    <w:p w14:paraId="0C6676F4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 </w:t>
      </w:r>
      <w:r>
        <w:rPr>
          <w:rFonts w:ascii="Open Sans" w:eastAsia="Open Sans" w:hAnsi="Open Sans" w:cs="Open Sans"/>
        </w:rPr>
        <w:t xml:space="preserve">y salida hacia el Parque Nacional de </w:t>
      </w:r>
      <w:proofErr w:type="spellStart"/>
      <w:r>
        <w:rPr>
          <w:rFonts w:ascii="Open Sans" w:eastAsia="Open Sans" w:hAnsi="Open Sans" w:cs="Open Sans"/>
        </w:rPr>
        <w:t>Serengeti</w:t>
      </w:r>
      <w:proofErr w:type="spellEnd"/>
      <w:r>
        <w:rPr>
          <w:rFonts w:ascii="Open Sans" w:eastAsia="Open Sans" w:hAnsi="Open Sans" w:cs="Open Sans"/>
        </w:rPr>
        <w:t xml:space="preserve">, cruzando el Área de Conservación del Cráter de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 xml:space="preserve">Almuerzo </w:t>
      </w:r>
      <w:r>
        <w:rPr>
          <w:rFonts w:ascii="Open Sans" w:eastAsia="Open Sans" w:hAnsi="Open Sans" w:cs="Open Sans"/>
        </w:rPr>
        <w:t xml:space="preserve">en el Lodge. Salida de safari por la tarde en el Parque Nacional de </w:t>
      </w:r>
      <w:proofErr w:type="spellStart"/>
      <w:r>
        <w:rPr>
          <w:rFonts w:ascii="Open Sans" w:eastAsia="Open Sans" w:hAnsi="Open Sans" w:cs="Open Sans"/>
        </w:rPr>
        <w:t>Serengeti</w:t>
      </w:r>
      <w:proofErr w:type="spellEnd"/>
      <w:r>
        <w:rPr>
          <w:rFonts w:ascii="Open Sans" w:eastAsia="Open Sans" w:hAnsi="Open Sans" w:cs="Open Sans"/>
        </w:rPr>
        <w:t>. Ambas opciones:</w:t>
      </w:r>
      <w:r>
        <w:rPr>
          <w:rFonts w:ascii="Open Sans" w:eastAsia="Open Sans" w:hAnsi="Open Sans" w:cs="Open Sans"/>
          <w:b/>
          <w:bCs/>
        </w:rPr>
        <w:t xml:space="preserve"> Cena y Alojamiento. </w:t>
      </w:r>
    </w:p>
    <w:p w14:paraId="51EE2317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7C508E4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08       SERENGETI</w:t>
      </w:r>
    </w:p>
    <w:p w14:paraId="1CF2DD02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Pensión completa. </w:t>
      </w:r>
      <w:r>
        <w:rPr>
          <w:rFonts w:ascii="Open Sans" w:eastAsia="Open Sans" w:hAnsi="Open Sans" w:cs="Open Sans"/>
        </w:rPr>
        <w:t>Salida de safari, una por la mañana y otra por la tarde, por la reserva.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2C1568D3" w14:textId="77777777" w:rsidR="00566DD4" w:rsidRDefault="00566DD4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C632AFD" w14:textId="1B7A7F6F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09</w:t>
      </w:r>
      <w:r w:rsidR="00333302"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>SERENGETI - CRATER DE NGORONGORO</w:t>
      </w:r>
    </w:p>
    <w:p w14:paraId="1374F891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 </w:t>
      </w:r>
      <w:r>
        <w:rPr>
          <w:rFonts w:ascii="Open Sans" w:eastAsia="Open Sans" w:hAnsi="Open Sans" w:cs="Open Sans"/>
        </w:rPr>
        <w:t xml:space="preserve">y safari por la mañana.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en el </w:t>
      </w:r>
      <w:proofErr w:type="spellStart"/>
      <w:r>
        <w:rPr>
          <w:rFonts w:ascii="Open Sans" w:eastAsia="Open Sans" w:hAnsi="Open Sans" w:cs="Open Sans"/>
        </w:rPr>
        <w:t>lodge</w:t>
      </w:r>
      <w:proofErr w:type="spellEnd"/>
      <w:r>
        <w:rPr>
          <w:rFonts w:ascii="Open Sans" w:eastAsia="Open Sans" w:hAnsi="Open Sans" w:cs="Open Sans"/>
        </w:rPr>
        <w:t xml:space="preserve"> (uso de habitaciones hasta las 10.00 hrs.). </w:t>
      </w:r>
    </w:p>
    <w:p w14:paraId="09707F30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Salida hacia el Área de Conservación del Cráter de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>.</w:t>
      </w:r>
      <w:r>
        <w:rPr>
          <w:rFonts w:ascii="Open Sans" w:eastAsia="Open Sans" w:hAnsi="Open Sans" w:cs="Open Sans"/>
          <w:b/>
          <w:bCs/>
        </w:rPr>
        <w:t xml:space="preserve"> Cena y Alojamiento.</w:t>
      </w:r>
    </w:p>
    <w:p w14:paraId="3BCC03DE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CBD34AA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10 </w:t>
      </w:r>
      <w:r>
        <w:rPr>
          <w:rFonts w:ascii="Open Sans" w:eastAsia="Open Sans" w:hAnsi="Open Sans" w:cs="Open Sans"/>
          <w:b/>
          <w:bCs/>
        </w:rPr>
        <w:tab/>
        <w:t>CRÁTER DE NGORONGORO</w:t>
      </w:r>
    </w:p>
    <w:p w14:paraId="219A2F82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 </w:t>
      </w:r>
      <w:r>
        <w:rPr>
          <w:rFonts w:ascii="Open Sans" w:eastAsia="Open Sans" w:hAnsi="Open Sans" w:cs="Open Sans"/>
        </w:rPr>
        <w:t xml:space="preserve">y hoy se disfruta de una salida de safari en el cráter de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 xml:space="preserve">.  El resto del día se puede disfrutar de actividades opcionales en la zona (no incluido, pago directo en destino). </w:t>
      </w:r>
      <w:r>
        <w:rPr>
          <w:rFonts w:ascii="Open Sans" w:eastAsia="Open Sans" w:hAnsi="Open Sans" w:cs="Open Sans"/>
          <w:b/>
          <w:bCs/>
        </w:rPr>
        <w:t xml:space="preserve"> Almuerzo, Cena y Alojamiento.</w:t>
      </w:r>
    </w:p>
    <w:p w14:paraId="331D4839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5687CD1" w14:textId="77777777" w:rsidR="00566DD4" w:rsidRDefault="00000000">
      <w:pPr>
        <w:tabs>
          <w:tab w:val="left" w:pos="1134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11          CRÁTER DE NGORONGORO - ARUSHA – CIUDAD DE ORIGEN</w:t>
      </w:r>
    </w:p>
    <w:p w14:paraId="148903B1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t xml:space="preserve"> </w:t>
      </w:r>
      <w:r>
        <w:rPr>
          <w:rFonts w:ascii="Open Sans" w:eastAsia="Open Sans" w:hAnsi="Open Sans" w:cs="Open Sans"/>
        </w:rPr>
        <w:t xml:space="preserve">Salida hacia Arusha. Llegada alrededor de mediodía a un hotel céntrico en Arusha (uso de habitación no incluido). 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en un restaurante local en Arusha.  A la hora prevista, traslado al Aeropuerto de Kilimanjaro para el vuelo internacional para vuelo internacional </w:t>
      </w:r>
      <w:r>
        <w:rPr>
          <w:rFonts w:ascii="Open Sans" w:eastAsia="Open Sans" w:hAnsi="Open Sans" w:cs="Open Sans"/>
          <w:b/>
          <w:bCs/>
        </w:rPr>
        <w:t>3 horas antes de la salida del vuelo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Fin de nuestros servicios.</w:t>
      </w:r>
    </w:p>
    <w:p w14:paraId="675F65C1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51CF8FC1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2CAB582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55A20043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2C9C900" w14:textId="77777777" w:rsidR="00333302" w:rsidRDefault="00333302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2F0E17B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PRECIOS EN DÓLARES (USD) POR PERSONA SEGÚN TEMPORADA Y TIPO DE HABITACIÓN:</w:t>
      </w:r>
    </w:p>
    <w:p w14:paraId="2E070F0A" w14:textId="77777777" w:rsidR="00566DD4" w:rsidRDefault="00000000">
      <w:pPr>
        <w:spacing w:after="0"/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 xml:space="preserve"> 01 DE FEBRERO AL 15 DE DICIEMBRE 2026**</w:t>
      </w:r>
    </w:p>
    <w:tbl>
      <w:tblPr>
        <w:tblStyle w:val="a"/>
        <w:tblW w:w="8506" w:type="dxa"/>
        <w:jc w:val="center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1843"/>
        <w:gridCol w:w="1559"/>
        <w:gridCol w:w="1559"/>
      </w:tblGrid>
      <w:tr w:rsidR="00566DD4" w14:paraId="53B9AB2D" w14:textId="77777777" w:rsidTr="00566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vAlign w:val="center"/>
          </w:tcPr>
          <w:p w14:paraId="5FD8C6ED" w14:textId="77777777" w:rsidR="00566DD4" w:rsidRDefault="00000000">
            <w:pPr>
              <w:jc w:val="both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843" w:type="dxa"/>
            <w:vAlign w:val="center"/>
          </w:tcPr>
          <w:p w14:paraId="1A545934" w14:textId="77777777" w:rsidR="00566DD4" w:rsidRDefault="0000000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DOBLE/ TRIPLE</w:t>
            </w:r>
          </w:p>
        </w:tc>
        <w:tc>
          <w:tcPr>
            <w:tcW w:w="1559" w:type="dxa"/>
            <w:vAlign w:val="center"/>
          </w:tcPr>
          <w:p w14:paraId="30EED0F8" w14:textId="77777777" w:rsidR="00566DD4" w:rsidRDefault="0000000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  <w:tc>
          <w:tcPr>
            <w:tcW w:w="1559" w:type="dxa"/>
            <w:vAlign w:val="center"/>
          </w:tcPr>
          <w:p w14:paraId="54D392F5" w14:textId="77777777" w:rsidR="00566DD4" w:rsidRDefault="0000000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MENOR DE 12 AÑOS*</w:t>
            </w:r>
          </w:p>
        </w:tc>
      </w:tr>
      <w:tr w:rsidR="00566DD4" w14:paraId="6BCBE893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4E8C5F3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01 DE FEB AL 14 DE MAR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40FEC4A2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$5,325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08CA4E07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$5,855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5420077B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$3,345</w:t>
            </w:r>
          </w:p>
        </w:tc>
      </w:tr>
      <w:tr w:rsidR="00566DD4" w14:paraId="1F0AB0CA" w14:textId="77777777" w:rsidTr="00566DD4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8A64904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15 AL 31 MAR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E4BCA6F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$5,255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CA1F610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$5,790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1C69B9D4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$3,345</w:t>
            </w:r>
          </w:p>
        </w:tc>
      </w:tr>
      <w:tr w:rsidR="00566DD4" w14:paraId="3B27E44C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82D06C0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01 ABR AL 15 MAYO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7268FDFD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$4,710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40E4D80F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$5,065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264188C0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$3,035</w:t>
            </w:r>
          </w:p>
        </w:tc>
      </w:tr>
      <w:tr w:rsidR="00566DD4" w14:paraId="527AC6DD" w14:textId="77777777" w:rsidTr="00566DD4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46E1A72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16 AL 31 MAY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0EF92AEF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$4,775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07F0CA0D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$5,135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3B84032E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$3,035</w:t>
            </w:r>
          </w:p>
        </w:tc>
      </w:tr>
      <w:tr w:rsidR="00566DD4" w14:paraId="7271FAE1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4B2BED3E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01 AL 15 JUN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F393F02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$5,380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0233279E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$5,965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7F837D7C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$3,380</w:t>
            </w:r>
          </w:p>
        </w:tc>
      </w:tr>
      <w:tr w:rsidR="00566DD4" w14:paraId="59F10151" w14:textId="77777777" w:rsidTr="00566DD4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9B26BD2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16 AL 27 JUN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CDF2849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$5,395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48195FEC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$5,990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1081ADB0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$3,390</w:t>
            </w:r>
          </w:p>
        </w:tc>
      </w:tr>
      <w:tr w:rsidR="00566DD4" w14:paraId="108675E9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DCC6C1A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28 JUN AL 30 DE SEPT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765BD598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$6,030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3C1E123E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$6,720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8AEAF42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$3,550</w:t>
            </w:r>
          </w:p>
        </w:tc>
      </w:tr>
      <w:tr w:rsidR="00566DD4" w14:paraId="49D7A12E" w14:textId="77777777" w:rsidTr="00566DD4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1661396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01 AL 31 OCT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140A0DDA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$5,980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60C22C0D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$6,650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1420CFFC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$3,520</w:t>
            </w:r>
          </w:p>
        </w:tc>
      </w:tr>
      <w:tr w:rsidR="00566DD4" w14:paraId="4018577E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04F491C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01 NOV AL 15 DIC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2CB4AA7D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$5,665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29FD45DE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$6,195</w:t>
            </w:r>
          </w:p>
        </w:tc>
        <w:tc>
          <w:tcPr>
            <w:tcW w:w="155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bottom"/>
          </w:tcPr>
          <w:p w14:paraId="746E21EC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$3,360</w:t>
            </w:r>
          </w:p>
        </w:tc>
      </w:tr>
    </w:tbl>
    <w:p w14:paraId="00E140E3" w14:textId="77777777" w:rsidR="00566DD4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5C82FC36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281282DB" w14:textId="77777777" w:rsidR="00566DD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INCLUYE:</w:t>
      </w:r>
    </w:p>
    <w:p w14:paraId="6932C553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 según itinerario.</w:t>
      </w:r>
    </w:p>
    <w:p w14:paraId="5BC90314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Desayuno.</w:t>
      </w:r>
    </w:p>
    <w:p w14:paraId="4987EEC1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Traslados de aeropuerto tanto de llegada como de salida (en minibús o autobús de 22 plazas) según el itinerario.</w:t>
      </w:r>
    </w:p>
    <w:p w14:paraId="7EDF4FCE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Los otros traslados dentro de las ciudades (en minibús o autobús de 22 plazas) según el itinerario.</w:t>
      </w:r>
    </w:p>
    <w:p w14:paraId="58058F0A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Pensión completa en los Hoteles / </w:t>
      </w:r>
      <w:proofErr w:type="spellStart"/>
      <w:r>
        <w:rPr>
          <w:rFonts w:ascii="Open Sans" w:eastAsia="Open Sans" w:hAnsi="Open Sans" w:cs="Open Sans"/>
          <w:color w:val="000000"/>
        </w:rPr>
        <w:t>Lodges</w:t>
      </w:r>
      <w:proofErr w:type="spellEnd"/>
      <w:r>
        <w:rPr>
          <w:rFonts w:ascii="Open Sans" w:eastAsia="Open Sans" w:hAnsi="Open Sans" w:cs="Open Sans"/>
          <w:color w:val="000000"/>
        </w:rPr>
        <w:t xml:space="preserve"> especificados durante el safari.</w:t>
      </w:r>
    </w:p>
    <w:p w14:paraId="684D608D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01 almuerzo en Arusha.</w:t>
      </w:r>
    </w:p>
    <w:p w14:paraId="7B7DECF7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Entradas a los Parques. </w:t>
      </w:r>
    </w:p>
    <w:p w14:paraId="28F8C794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Transporte en LAND CRUISERS 4X4 de 07 plazas durante el safari, (uso no-exclusivo; ventana garantizada).</w:t>
      </w:r>
    </w:p>
    <w:p w14:paraId="6B0D3861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Safari en 4 x 4 (uso no-exclusivo) en el Cráter de </w:t>
      </w:r>
      <w:proofErr w:type="spellStart"/>
      <w:r>
        <w:rPr>
          <w:rFonts w:ascii="Open Sans" w:eastAsia="Open Sans" w:hAnsi="Open Sans" w:cs="Open Sans"/>
          <w:color w:val="000000"/>
        </w:rPr>
        <w:t>Ngorongoro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</w:p>
    <w:p w14:paraId="7538C33E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CONDUCTOR - GUÍA DE HABLA CASTELLANO (si la salida se compone de más de un vehículo, el guía se irá cambiando de coche durante el recorrido.</w:t>
      </w:r>
    </w:p>
    <w:p w14:paraId="1DA711D8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Un guía para los briefings en Arusha y en Nairobi.</w:t>
      </w:r>
    </w:p>
    <w:p w14:paraId="2D6449BC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proofErr w:type="spellStart"/>
      <w:r>
        <w:rPr>
          <w:rFonts w:ascii="Open Sans" w:eastAsia="Open Sans" w:hAnsi="Open Sans" w:cs="Open Sans"/>
          <w:color w:val="000000"/>
        </w:rPr>
        <w:t>Flying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Doctors</w:t>
      </w:r>
      <w:proofErr w:type="spellEnd"/>
      <w:r>
        <w:rPr>
          <w:rFonts w:ascii="Open Sans" w:eastAsia="Open Sans" w:hAnsi="Open Sans" w:cs="Open Sans"/>
          <w:color w:val="000000"/>
        </w:rPr>
        <w:t>.</w:t>
      </w:r>
    </w:p>
    <w:p w14:paraId="7B6D88F6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Agua mineral en vehículos, durante el safari + botella de aluminio.</w:t>
      </w:r>
    </w:p>
    <w:p w14:paraId="342C3323" w14:textId="77777777" w:rsidR="00566D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Sombreros de safari y etiquetas de equipaje.</w:t>
      </w:r>
    </w:p>
    <w:p w14:paraId="1EB2A39A" w14:textId="77777777" w:rsidR="00566DD4" w:rsidRDefault="00566DD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Open Sans" w:eastAsia="Open Sans" w:hAnsi="Open Sans" w:cs="Open Sans"/>
          <w:color w:val="000000"/>
        </w:rPr>
      </w:pPr>
    </w:p>
    <w:p w14:paraId="463B1546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</w:t>
      </w:r>
    </w:p>
    <w:p w14:paraId="63ABFF76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58743452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7D08218D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3BFC106A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Visas. (preguntar por trámite y costo)</w:t>
      </w:r>
    </w:p>
    <w:p w14:paraId="500E8574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58228FE7" w14:textId="77777777" w:rsidR="00566D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actividades opcionales.</w:t>
      </w:r>
    </w:p>
    <w:p w14:paraId="40F765D0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6E09AEAE" w14:textId="77777777" w:rsidR="00566DD4" w:rsidRDefault="00566DD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47F4C6A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0"/>
        <w:tblW w:w="8784" w:type="dxa"/>
        <w:jc w:val="center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657"/>
      </w:tblGrid>
      <w:tr w:rsidR="00566DD4" w14:paraId="4A956CAC" w14:textId="77777777" w:rsidTr="00566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2A33415" w14:textId="77777777" w:rsidR="00566DD4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6657" w:type="dxa"/>
            <w:vAlign w:val="center"/>
          </w:tcPr>
          <w:p w14:paraId="6A11DE98" w14:textId="77777777" w:rsidR="00566DD4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</w:tr>
      <w:tr w:rsidR="00566DD4" w14:paraId="279D9CAF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176DB33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ABERDARE</w:t>
            </w:r>
          </w:p>
        </w:tc>
        <w:tc>
          <w:tcPr>
            <w:tcW w:w="6657" w:type="dxa"/>
            <w:vAlign w:val="center"/>
          </w:tcPr>
          <w:p w14:paraId="27C40FC4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ARK/TREETOPS</w:t>
            </w:r>
          </w:p>
        </w:tc>
      </w:tr>
      <w:tr w:rsidR="00566DD4" w14:paraId="779EF63F" w14:textId="77777777" w:rsidTr="00566DD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490AE2E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NAKURU</w:t>
            </w:r>
          </w:p>
        </w:tc>
        <w:tc>
          <w:tcPr>
            <w:tcW w:w="6657" w:type="dxa"/>
            <w:vAlign w:val="center"/>
          </w:tcPr>
          <w:p w14:paraId="1D76F4ED" w14:textId="77777777" w:rsidR="00566DD4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LAKE NAKURU LODGE // LAKE NAKURU SOPA // LAKE NAIVASHA SIMBA // LAKE NAIVASHA SOPA</w:t>
            </w:r>
          </w:p>
        </w:tc>
      </w:tr>
      <w:tr w:rsidR="00566DD4" w14:paraId="3C20A566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859BA09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MAASAI MARA</w:t>
            </w:r>
          </w:p>
        </w:tc>
        <w:tc>
          <w:tcPr>
            <w:tcW w:w="6657" w:type="dxa"/>
            <w:vAlign w:val="center"/>
          </w:tcPr>
          <w:p w14:paraId="1542BB85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MARA SOPA LODGE // MARA SIMBA LODGE // PRIDE INN MARA</w:t>
            </w:r>
          </w:p>
        </w:tc>
      </w:tr>
      <w:tr w:rsidR="00566DD4" w:rsidRPr="00333302" w14:paraId="5A39CF53" w14:textId="77777777" w:rsidTr="00566DD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B7609DA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NAIROBI</w:t>
            </w:r>
          </w:p>
        </w:tc>
        <w:tc>
          <w:tcPr>
            <w:tcW w:w="6657" w:type="dxa"/>
            <w:vAlign w:val="center"/>
          </w:tcPr>
          <w:p w14:paraId="0A64DB32" w14:textId="77777777" w:rsidR="00566DD4" w:rsidRPr="00333302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lang w:val="en-US"/>
              </w:rPr>
            </w:pPr>
            <w:r w:rsidRPr="00333302">
              <w:rPr>
                <w:rFonts w:ascii="Open Sans" w:eastAsia="Open Sans" w:hAnsi="Open Sans" w:cs="Open Sans"/>
                <w:color w:val="000000"/>
                <w:lang w:val="en-US"/>
              </w:rPr>
              <w:t>PARK INN BY RADISSON / EKA HOTEL / PRIDE INN AZURE</w:t>
            </w:r>
          </w:p>
        </w:tc>
      </w:tr>
      <w:tr w:rsidR="00566DD4" w14:paraId="3567869F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6D38BE6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TARANGIRE</w:t>
            </w:r>
          </w:p>
        </w:tc>
        <w:tc>
          <w:tcPr>
            <w:tcW w:w="6657" w:type="dxa"/>
            <w:vAlign w:val="center"/>
          </w:tcPr>
          <w:p w14:paraId="2CAAF436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TARANGIRE SIMBA LODGE</w:t>
            </w:r>
          </w:p>
        </w:tc>
      </w:tr>
      <w:tr w:rsidR="00566DD4" w:rsidRPr="00333302" w14:paraId="6C5F86BC" w14:textId="77777777" w:rsidTr="00566DD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FA454C8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SERENGETI</w:t>
            </w:r>
          </w:p>
        </w:tc>
        <w:tc>
          <w:tcPr>
            <w:tcW w:w="6657" w:type="dxa"/>
            <w:vAlign w:val="center"/>
          </w:tcPr>
          <w:p w14:paraId="3E556063" w14:textId="77777777" w:rsidR="00566DD4" w:rsidRPr="00333302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lang w:val="pt-PT"/>
              </w:rPr>
            </w:pPr>
            <w:r w:rsidRPr="00333302">
              <w:rPr>
                <w:rFonts w:ascii="Open Sans" w:eastAsia="Open Sans" w:hAnsi="Open Sans" w:cs="Open Sans"/>
                <w:color w:val="000000"/>
                <w:lang w:val="pt-PT"/>
              </w:rPr>
              <w:t>SERENGETI SIMBA LODGE // SERENGETI SERENA</w:t>
            </w:r>
          </w:p>
        </w:tc>
      </w:tr>
      <w:tr w:rsidR="00566DD4" w14:paraId="3C1EF1F6" w14:textId="77777777" w:rsidTr="00566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7C0D328" w14:textId="77777777" w:rsidR="00566DD4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NGORONGORO</w:t>
            </w:r>
          </w:p>
        </w:tc>
        <w:tc>
          <w:tcPr>
            <w:tcW w:w="6657" w:type="dxa"/>
            <w:vAlign w:val="center"/>
          </w:tcPr>
          <w:p w14:paraId="2B717EEC" w14:textId="77777777" w:rsidR="00566DD4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KARATU SIMBA LODGE // NGORONGORO SERENA LODGE</w:t>
            </w:r>
          </w:p>
        </w:tc>
      </w:tr>
    </w:tbl>
    <w:p w14:paraId="0A353620" w14:textId="77777777" w:rsidR="00566DD4" w:rsidRDefault="00566DD4">
      <w:pPr>
        <w:spacing w:after="0"/>
        <w:jc w:val="both"/>
        <w:rPr>
          <w:rFonts w:ascii="Open Sans" w:eastAsia="Open Sans" w:hAnsi="Open Sans" w:cs="Open Sans"/>
          <w:sz w:val="2"/>
          <w:szCs w:val="2"/>
        </w:rPr>
      </w:pPr>
    </w:p>
    <w:p w14:paraId="366A0F3D" w14:textId="77777777" w:rsidR="00566DD4" w:rsidRDefault="00000000">
      <w:pPr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>*Hoteles sujetos a disponibilidad y cambios.</w:t>
      </w:r>
    </w:p>
    <w:p w14:paraId="1DD7780B" w14:textId="77777777" w:rsidR="00566DD4" w:rsidRDefault="00000000">
      <w:pPr>
        <w:spacing w:after="0"/>
        <w:jc w:val="both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NOTAS IMPORTANTES: </w:t>
      </w:r>
    </w:p>
    <w:p w14:paraId="6E251283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>El tour opera con un mínimo de 02 pasajeros.</w:t>
      </w:r>
    </w:p>
    <w:p w14:paraId="1F442799" w14:textId="77777777" w:rsidR="00566DD4" w:rsidRDefault="00000000">
      <w:pPr>
        <w:numPr>
          <w:ilvl w:val="0"/>
          <w:numId w:val="1"/>
        </w:num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(**) </w:t>
      </w:r>
      <w:r>
        <w:rPr>
          <w:rFonts w:ascii="Open Sans" w:eastAsia="Open Sans" w:hAnsi="Open Sans" w:cs="Open Sans"/>
        </w:rPr>
        <w:t xml:space="preserve">Favor de consultar tarifas para salidas durante el cruce de temporadas. </w:t>
      </w:r>
      <w:r>
        <w:rPr>
          <w:rFonts w:ascii="Open Sans" w:eastAsia="Open Sans" w:hAnsi="Open Sans" w:cs="Open Sans"/>
          <w:highlight w:val="white"/>
        </w:rPr>
        <w:t>Aplica suplemento de Semana Santa.</w:t>
      </w:r>
    </w:p>
    <w:p w14:paraId="14AFE3BD" w14:textId="77777777" w:rsidR="00566DD4" w:rsidRDefault="00000000">
      <w:pPr>
        <w:numPr>
          <w:ilvl w:val="0"/>
          <w:numId w:val="1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(*) </w:t>
      </w:r>
      <w:r>
        <w:rPr>
          <w:rFonts w:ascii="Open Sans" w:eastAsia="Open Sans" w:hAnsi="Open Sans" w:cs="Open Sans"/>
        </w:rPr>
        <w:t>Tarifa de menor aplicable compartiendo habitación con 02 adultos.</w:t>
      </w:r>
    </w:p>
    <w:p w14:paraId="3AC08441" w14:textId="77777777" w:rsidR="00566DD4" w:rsidRDefault="00000000">
      <w:pPr>
        <w:numPr>
          <w:ilvl w:val="0"/>
          <w:numId w:val="1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Si el tipo de cambio fluctúa durante el curso del año, el operador se reserva el derecho de revisar los precios afectados.</w:t>
      </w:r>
    </w:p>
    <w:p w14:paraId="069E8D1B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Favor de consultar suplemento para el traslado de salida desde Nairobi en lugar de Arusha. </w:t>
      </w:r>
    </w:p>
    <w:p w14:paraId="0B97EFF9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Este programa también se puede operar en la siguiente manera: DÍAS 06 y 07: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 xml:space="preserve">; DÍAS 08 y 09: </w:t>
      </w:r>
      <w:proofErr w:type="spellStart"/>
      <w:r>
        <w:rPr>
          <w:rFonts w:ascii="Open Sans" w:eastAsia="Open Sans" w:hAnsi="Open Sans" w:cs="Open Sans"/>
        </w:rPr>
        <w:t>Serengeti</w:t>
      </w:r>
      <w:proofErr w:type="spellEnd"/>
      <w:r>
        <w:rPr>
          <w:rFonts w:ascii="Open Sans" w:eastAsia="Open Sans" w:hAnsi="Open Sans" w:cs="Open Sans"/>
        </w:rPr>
        <w:t xml:space="preserve">; DÍA 10: Manyara o </w:t>
      </w:r>
      <w:proofErr w:type="spellStart"/>
      <w:r>
        <w:rPr>
          <w:rFonts w:ascii="Open Sans" w:eastAsia="Open Sans" w:hAnsi="Open Sans" w:cs="Open Sans"/>
        </w:rPr>
        <w:t>Tarangire</w:t>
      </w:r>
      <w:proofErr w:type="spellEnd"/>
      <w:r>
        <w:rPr>
          <w:rFonts w:ascii="Open Sans" w:eastAsia="Open Sans" w:hAnsi="Open Sans" w:cs="Open Sans"/>
        </w:rPr>
        <w:t>.</w:t>
      </w:r>
    </w:p>
    <w:p w14:paraId="5EDDC88C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Nos reservamos el derecho de cambiar el sentido del itinerario, sin embargo, cuando sea posible, intentaremos confirmar la reserva como está reflejada en el itinerario.</w:t>
      </w:r>
    </w:p>
    <w:p w14:paraId="7D637953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Para el </w:t>
      </w:r>
      <w:r>
        <w:rPr>
          <w:rFonts w:ascii="Open Sans" w:eastAsia="Open Sans" w:hAnsi="Open Sans" w:cs="Open Sans"/>
          <w:b/>
          <w:bCs/>
        </w:rPr>
        <w:t>día 6</w:t>
      </w:r>
      <w:r>
        <w:rPr>
          <w:rFonts w:ascii="Open Sans" w:eastAsia="Open Sans" w:hAnsi="Open Sans" w:cs="Open Sans"/>
        </w:rPr>
        <w:t xml:space="preserve"> en este recorrido se considera salida hacia el Parque Nacional de </w:t>
      </w:r>
      <w:proofErr w:type="spellStart"/>
      <w:r>
        <w:rPr>
          <w:rFonts w:ascii="Open Sans" w:eastAsia="Open Sans" w:hAnsi="Open Sans" w:cs="Open Sans"/>
        </w:rPr>
        <w:t>Tarangire</w:t>
      </w:r>
      <w:proofErr w:type="spellEnd"/>
      <w:r>
        <w:rPr>
          <w:rFonts w:ascii="Open Sans" w:eastAsia="Open Sans" w:hAnsi="Open Sans" w:cs="Open Sans"/>
        </w:rPr>
        <w:t xml:space="preserve"> con Safari fotográfico en ruta. Y en caso de solicitar Upgrade en Superior sería la ruta con salida a el Lago de Manyara con cena y alojamiento en LAKE MANYARA SERENA LODGE </w:t>
      </w:r>
    </w:p>
    <w:p w14:paraId="6C325684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Favor de informar de pasajeros en luna de miel. (mínimo 14 días de antelación).</w:t>
      </w:r>
    </w:p>
    <w:p w14:paraId="622DFF69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 la zona de </w:t>
      </w:r>
      <w:proofErr w:type="spellStart"/>
      <w:r>
        <w:rPr>
          <w:rFonts w:ascii="Open Sans" w:eastAsia="Open Sans" w:hAnsi="Open Sans" w:cs="Open Sans"/>
        </w:rPr>
        <w:t>Aberdare</w:t>
      </w:r>
      <w:proofErr w:type="spellEnd"/>
      <w:r>
        <w:rPr>
          <w:rFonts w:ascii="Open Sans" w:eastAsia="Open Sans" w:hAnsi="Open Sans" w:cs="Open Sans"/>
        </w:rPr>
        <w:t xml:space="preserve"> / Monte Kenia NO se realizan safaris, sino que los animales acuden a beber a las charcas iluminadas delante de los hoteles y los viajeros permanecen en su hotel.</w:t>
      </w:r>
    </w:p>
    <w:p w14:paraId="19AC49EC" w14:textId="77777777" w:rsidR="00566DD4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 el Ark, sólo se permite bolsas pequeñas de noche, el resto del equipaje se guarda en el </w:t>
      </w:r>
      <w:proofErr w:type="spellStart"/>
      <w:r>
        <w:rPr>
          <w:rFonts w:ascii="Open Sans" w:eastAsia="Open Sans" w:hAnsi="Open Sans" w:cs="Open Sans"/>
        </w:rPr>
        <w:t>Aberdare</w:t>
      </w:r>
      <w:proofErr w:type="spellEnd"/>
      <w:r>
        <w:rPr>
          <w:rFonts w:ascii="Open Sans" w:eastAsia="Open Sans" w:hAnsi="Open Sans" w:cs="Open Sans"/>
        </w:rPr>
        <w:t xml:space="preserve"> Country Club). En este hotel, la subida al Ark se realiza en el autobús del hotel.</w:t>
      </w:r>
    </w:p>
    <w:p w14:paraId="019C8FFF" w14:textId="77777777" w:rsidR="00566DD4" w:rsidRDefault="00000000">
      <w:pPr>
        <w:numPr>
          <w:ilvl w:val="0"/>
          <w:numId w:val="4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 los programas que visitan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 xml:space="preserve"> Cráter en Tanzania se incluye una visita de MEDIO DIA al cráter.  Será decisión nuestra o de las </w:t>
      </w:r>
      <w:proofErr w:type="spellStart"/>
      <w:r>
        <w:rPr>
          <w:rFonts w:ascii="Open Sans" w:eastAsia="Open Sans" w:hAnsi="Open Sans" w:cs="Open Sans"/>
        </w:rPr>
        <w:t>Ngorongoro</w:t>
      </w:r>
      <w:proofErr w:type="spellEnd"/>
      <w:r>
        <w:rPr>
          <w:rFonts w:ascii="Open Sans" w:eastAsia="Open Sans" w:hAnsi="Open Sans" w:cs="Open Sans"/>
        </w:rPr>
        <w:t xml:space="preserve"> Park </w:t>
      </w:r>
      <w:proofErr w:type="spellStart"/>
      <w:r>
        <w:rPr>
          <w:rFonts w:ascii="Open Sans" w:eastAsia="Open Sans" w:hAnsi="Open Sans" w:cs="Open Sans"/>
        </w:rPr>
        <w:t>Authorities</w:t>
      </w:r>
      <w:proofErr w:type="spellEnd"/>
      <w:r>
        <w:rPr>
          <w:rFonts w:ascii="Open Sans" w:eastAsia="Open Sans" w:hAnsi="Open Sans" w:cs="Open Sans"/>
        </w:rPr>
        <w:t>, el realizar esta visita por la mañana o por la tarde.</w:t>
      </w:r>
    </w:p>
    <w:p w14:paraId="6E4CD205" w14:textId="77777777" w:rsidR="00566DD4" w:rsidRDefault="00566DD4">
      <w:pPr>
        <w:jc w:val="both"/>
        <w:rPr>
          <w:rFonts w:ascii="Open Sans" w:eastAsia="Open Sans" w:hAnsi="Open Sans" w:cs="Open Sans"/>
          <w:sz w:val="24"/>
          <w:szCs w:val="24"/>
        </w:rPr>
      </w:pPr>
    </w:p>
    <w:sectPr w:rsidR="00566DD4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03B1" w14:textId="77777777" w:rsidR="00F20B7D" w:rsidRDefault="00F20B7D">
      <w:pPr>
        <w:spacing w:after="0" w:line="240" w:lineRule="auto"/>
      </w:pPr>
      <w:r>
        <w:separator/>
      </w:r>
    </w:p>
  </w:endnote>
  <w:endnote w:type="continuationSeparator" w:id="0">
    <w:p w14:paraId="4344240B" w14:textId="77777777" w:rsidR="00F20B7D" w:rsidRDefault="00F2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1DF7359-1F0B-486F-ACD1-2AD01FE0C5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63B17B3-EC5F-48FB-8634-7E09640087D7}"/>
    <w:embedBold r:id="rId3" w:fontKey="{71E73AF5-4A27-4234-B09F-065F06360657}"/>
    <w:embedItalic r:id="rId4" w:fontKey="{CD33B700-9BBE-4934-9CE9-CC3E754BDB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7C9684C2-DB68-4FFC-9B87-2F3F7197686E}"/>
  </w:font>
  <w:font w:name="Gisha">
    <w:panose1 w:val="00000000000000000000"/>
    <w:charset w:val="00"/>
    <w:family w:val="roman"/>
    <w:notTrueType/>
    <w:pitch w:val="default"/>
    <w:embedRegular r:id="rId6" w:fontKey="{EDA497A0-E652-4EC1-9A49-1285C644571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84B34379-56FE-4B14-8CDA-8A2DD2701DEA}"/>
    <w:embedBold r:id="rId8" w:fontKey="{D16EFA4B-8A08-437B-B420-E0D1D69168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152F534-45DC-4B8B-A879-D93887A528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A917" w14:textId="77777777" w:rsidR="00566D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F0DC59C" wp14:editId="4E62DE18">
          <wp:extent cx="5608320" cy="66630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6543" w14:textId="77777777" w:rsidR="00F20B7D" w:rsidRDefault="00F20B7D">
      <w:pPr>
        <w:spacing w:after="0" w:line="240" w:lineRule="auto"/>
      </w:pPr>
      <w:r>
        <w:separator/>
      </w:r>
    </w:p>
  </w:footnote>
  <w:footnote w:type="continuationSeparator" w:id="0">
    <w:p w14:paraId="5CE70E54" w14:textId="77777777" w:rsidR="00F20B7D" w:rsidRDefault="00F2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D680" w14:textId="77777777" w:rsidR="00566D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36B5481A" wp14:editId="639BEC4D">
          <wp:extent cx="3438852" cy="1337720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FC54486" wp14:editId="7DE2C0DC">
          <wp:simplePos x="0" y="0"/>
          <wp:positionH relativeFrom="column">
            <wp:posOffset>4944745</wp:posOffset>
          </wp:positionH>
          <wp:positionV relativeFrom="paragraph">
            <wp:posOffset>9525</wp:posOffset>
          </wp:positionV>
          <wp:extent cx="1285240" cy="1305560"/>
          <wp:effectExtent l="0" t="0" r="0" b="0"/>
          <wp:wrapSquare wrapText="bothSides" distT="0" distB="0" distL="114300" distR="11430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064C0"/>
    <w:multiLevelType w:val="multilevel"/>
    <w:tmpl w:val="B23AEE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5237FD"/>
    <w:multiLevelType w:val="multilevel"/>
    <w:tmpl w:val="4EC8C4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8A796A"/>
    <w:multiLevelType w:val="multilevel"/>
    <w:tmpl w:val="18E44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C42430"/>
    <w:multiLevelType w:val="multilevel"/>
    <w:tmpl w:val="DA34BC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97605160">
    <w:abstractNumId w:val="2"/>
  </w:num>
  <w:num w:numId="2" w16cid:durableId="68312035">
    <w:abstractNumId w:val="1"/>
  </w:num>
  <w:num w:numId="3" w16cid:durableId="2125803472">
    <w:abstractNumId w:val="3"/>
  </w:num>
  <w:num w:numId="4" w16cid:durableId="1518039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D4"/>
    <w:rsid w:val="00333302"/>
    <w:rsid w:val="00566DD4"/>
    <w:rsid w:val="00BA16E6"/>
    <w:rsid w:val="00F2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C827D"/>
  <w15:docId w15:val="{BE69D113-FA6E-42EF-9745-EFF2BE43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C71C67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1C6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71C67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1C67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C71C67"/>
    <w:pPr>
      <w:ind w:left="720"/>
      <w:contextualSpacing/>
    </w:pPr>
  </w:style>
  <w:style w:type="table" w:styleId="Sombreadoclaro-nfasis1">
    <w:name w:val="Light Shading Accent 1"/>
    <w:basedOn w:val="Tablanormal"/>
    <w:uiPriority w:val="60"/>
    <w:rsid w:val="00C71C67"/>
    <w:pPr>
      <w:spacing w:after="0" w:line="240" w:lineRule="auto"/>
    </w:pPr>
    <w:rPr>
      <w:rFonts w:eastAsiaTheme="minorEastAsia"/>
      <w:color w:val="365F91"/>
      <w:sz w:val="24"/>
      <w:szCs w:val="24"/>
      <w:lang w:val="es-ES_tradn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3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2DA"/>
    <w:rPr>
      <w:rFonts w:ascii="Tahoma" w:eastAsia="Calibri" w:hAnsi="Tahoma" w:cs="Tahoma"/>
      <w:sz w:val="16"/>
      <w:szCs w:val="16"/>
      <w:lang w:val="es-ES"/>
    </w:rPr>
  </w:style>
  <w:style w:type="paragraph" w:customStyle="1" w:styleId="Default">
    <w:name w:val="Default"/>
    <w:rsid w:val="00924537"/>
    <w:pPr>
      <w:autoSpaceDE w:val="0"/>
      <w:autoSpaceDN w:val="0"/>
      <w:adjustRightInd w:val="0"/>
      <w:spacing w:after="0" w:line="240" w:lineRule="auto"/>
    </w:pPr>
    <w:rPr>
      <w:rFonts w:ascii="Gisha" w:hAnsi="Gisha" w:cs="Gisha"/>
      <w:color w:val="000000"/>
      <w:sz w:val="24"/>
      <w:szCs w:val="24"/>
    </w:rPr>
  </w:style>
  <w:style w:type="table" w:customStyle="1" w:styleId="Tablanormal11">
    <w:name w:val="Tabla normal 11"/>
    <w:basedOn w:val="Tablanormal"/>
    <w:uiPriority w:val="41"/>
    <w:rsid w:val="001D7746"/>
    <w:pPr>
      <w:spacing w:after="0" w:line="240" w:lineRule="auto"/>
    </w:pPr>
    <w:rPr>
      <w:rFonts w:asciiTheme="minorHAnsi" w:eastAsiaTheme="minorEastAsia"/>
      <w:sz w:val="24"/>
      <w:szCs w:val="24"/>
      <w:lang w:val="es-ES_trad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4-nfasis1">
    <w:name w:val="Grid Table 4 Accent 1"/>
    <w:basedOn w:val="Tablanormal"/>
    <w:uiPriority w:val="49"/>
    <w:rsid w:val="0002401A"/>
    <w:pPr>
      <w:spacing w:after="0" w:line="240" w:lineRule="auto"/>
    </w:pPr>
    <w:rPr>
      <w:rFonts w:asciiTheme="minorHAnsi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ormaltextrun">
    <w:name w:val="normaltextrun"/>
    <w:basedOn w:val="Fuentedeprrafopredeter"/>
    <w:rsid w:val="006657EA"/>
  </w:style>
  <w:style w:type="paragraph" w:styleId="Subttulo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0+LzuCd3Dw6W/eEDTjuBftkcA==">CgMxLjA4AHIhMUhOdm80OUlHeGNLSENQX0hjYnNkN3Ezay11Z0VadE04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1043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Practicas3</dc:creator>
  <cp:lastModifiedBy>Prisma xxxx</cp:lastModifiedBy>
  <cp:revision>2</cp:revision>
  <dcterms:created xsi:type="dcterms:W3CDTF">2026-02-06T19:03:00Z</dcterms:created>
  <dcterms:modified xsi:type="dcterms:W3CDTF">2026-07-31T03:56:00Z</dcterms:modified>
</cp:coreProperties>
</file>